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13A4C17A" w14:textId="77777777" w:rsidR="006F243A" w:rsidRPr="006F243A" w:rsidRDefault="006F243A" w:rsidP="006F243A">
      <w:pPr>
        <w:autoSpaceDE/>
        <w:autoSpaceDN/>
        <w:spacing w:line="360" w:lineRule="auto"/>
        <w:jc w:val="center"/>
        <w:rPr>
          <w:caps/>
          <w:sz w:val="28"/>
          <w:szCs w:val="28"/>
          <w:lang w:eastAsia="ru-RU"/>
        </w:rPr>
      </w:pPr>
    </w:p>
    <w:p w14:paraId="37DBA861" w14:textId="62DD73D1" w:rsidR="00A51602" w:rsidRDefault="00A51602" w:rsidP="00A51602">
      <w:pPr>
        <w:spacing w:line="276" w:lineRule="auto"/>
        <w:ind w:left="5052" w:firstLine="708"/>
        <w:rPr>
          <w:rFonts w:eastAsia="Calibri"/>
          <w:sz w:val="28"/>
          <w:szCs w:val="28"/>
        </w:rPr>
      </w:pPr>
      <w:r>
        <w:rPr>
          <w:rFonts w:eastAsia="Calibri"/>
          <w:sz w:val="28"/>
          <w:szCs w:val="28"/>
        </w:rPr>
        <w:tab/>
      </w:r>
    </w:p>
    <w:p w14:paraId="5DAED55D" w14:textId="7494985E" w:rsidR="00A51602" w:rsidRPr="009C3AA5" w:rsidRDefault="00A51602" w:rsidP="00A51602">
      <w:pPr>
        <w:spacing w:line="276" w:lineRule="auto"/>
        <w:ind w:left="4320" w:firstLine="720"/>
        <w:rPr>
          <w:rFonts w:eastAsia="Calibri"/>
          <w:sz w:val="28"/>
          <w:szCs w:val="28"/>
        </w:rPr>
      </w:pPr>
      <w:r w:rsidRPr="009C3AA5">
        <w:rPr>
          <w:rFonts w:eastAsia="Calibri"/>
          <w:sz w:val="28"/>
          <w:szCs w:val="28"/>
        </w:rPr>
        <w:t>УТВЕРЖДАЮ</w:t>
      </w:r>
    </w:p>
    <w:p w14:paraId="173C3D36" w14:textId="03A6552C" w:rsidR="00A51602" w:rsidRPr="009C3AA5" w:rsidRDefault="00A51602" w:rsidP="00A51602">
      <w:pPr>
        <w:spacing w:line="276" w:lineRule="auto"/>
        <w:ind w:left="4320" w:firstLine="720"/>
        <w:rPr>
          <w:rFonts w:eastAsia="Calibri"/>
          <w:sz w:val="28"/>
          <w:szCs w:val="28"/>
        </w:rPr>
      </w:pPr>
      <w:r>
        <w:rPr>
          <w:rFonts w:ascii="Calibri" w:eastAsia="Calibri" w:hAnsi="Calibri"/>
          <w:noProof/>
          <w:lang w:eastAsia="ru-RU"/>
        </w:rPr>
        <w:drawing>
          <wp:anchor distT="0" distB="0" distL="114300" distR="114300" simplePos="0" relativeHeight="251659264" behindDoc="1" locked="0" layoutInCell="1" allowOverlap="1" wp14:anchorId="5D6CFEB4" wp14:editId="1F1E38C0">
            <wp:simplePos x="0" y="0"/>
            <wp:positionH relativeFrom="column">
              <wp:posOffset>3108960</wp:posOffset>
            </wp:positionH>
            <wp:positionV relativeFrom="paragraph">
              <wp:posOffset>7620</wp:posOffset>
            </wp:positionV>
            <wp:extent cx="1551305" cy="154051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1305" cy="1540510"/>
                    </a:xfrm>
                    <a:prstGeom prst="rect">
                      <a:avLst/>
                    </a:prstGeom>
                    <a:noFill/>
                  </pic:spPr>
                </pic:pic>
              </a:graphicData>
            </a:graphic>
            <wp14:sizeRelH relativeFrom="page">
              <wp14:pctWidth>0</wp14:pctWidth>
            </wp14:sizeRelH>
            <wp14:sizeRelV relativeFrom="page">
              <wp14:pctHeight>0</wp14:pctHeight>
            </wp14:sizeRelV>
          </wp:anchor>
        </w:drawing>
      </w:r>
      <w:r w:rsidRPr="009C3AA5">
        <w:rPr>
          <w:rFonts w:eastAsia="Calibri"/>
          <w:sz w:val="28"/>
          <w:szCs w:val="28"/>
        </w:rPr>
        <w:t xml:space="preserve">Заместитель директора </w:t>
      </w:r>
    </w:p>
    <w:p w14:paraId="7D04EDB8" w14:textId="77777777" w:rsidR="00A51602" w:rsidRPr="009C3AA5" w:rsidRDefault="00A51602" w:rsidP="00A51602">
      <w:pPr>
        <w:spacing w:line="276" w:lineRule="auto"/>
        <w:ind w:left="5052"/>
        <w:rPr>
          <w:rFonts w:eastAsia="Calibri"/>
          <w:sz w:val="28"/>
          <w:szCs w:val="28"/>
        </w:rPr>
      </w:pPr>
      <w:r w:rsidRPr="009C3AA5">
        <w:rPr>
          <w:rFonts w:eastAsia="Calibri"/>
          <w:sz w:val="28"/>
          <w:szCs w:val="28"/>
        </w:rPr>
        <w:t>по учебно-методической работе</w:t>
      </w:r>
    </w:p>
    <w:p w14:paraId="4120B962" w14:textId="77777777" w:rsidR="00A51602" w:rsidRPr="009C3AA5" w:rsidRDefault="00A51602" w:rsidP="00A51602">
      <w:pPr>
        <w:spacing w:line="276" w:lineRule="auto"/>
        <w:ind w:left="5040"/>
        <w:rPr>
          <w:rFonts w:eastAsia="Calibri"/>
          <w:sz w:val="28"/>
          <w:szCs w:val="28"/>
        </w:rPr>
      </w:pPr>
      <w:r w:rsidRPr="009C3AA5">
        <w:rPr>
          <w:rFonts w:eastAsia="Calibri"/>
          <w:sz w:val="28"/>
          <w:szCs w:val="28"/>
        </w:rPr>
        <w:t>________________ Елькина З.Д.</w:t>
      </w:r>
    </w:p>
    <w:p w14:paraId="1F74C317" w14:textId="77777777" w:rsidR="00A51602" w:rsidRPr="009C3AA5" w:rsidRDefault="00A51602" w:rsidP="00A51602">
      <w:pPr>
        <w:spacing w:line="276" w:lineRule="auto"/>
        <w:ind w:left="4320" w:firstLine="720"/>
        <w:rPr>
          <w:rFonts w:eastAsia="Calibri"/>
          <w:sz w:val="28"/>
          <w:szCs w:val="28"/>
        </w:rPr>
      </w:pPr>
      <w:r w:rsidRPr="009C3AA5">
        <w:rPr>
          <w:rFonts w:eastAsia="Calibri"/>
          <w:sz w:val="28"/>
          <w:szCs w:val="28"/>
        </w:rPr>
        <w:t>«01» марта 2021 г.</w:t>
      </w:r>
    </w:p>
    <w:p w14:paraId="39C3E8EA" w14:textId="77777777" w:rsidR="006F243A" w:rsidRPr="006F243A" w:rsidRDefault="006F243A" w:rsidP="00A51602">
      <w:pPr>
        <w:widowControl/>
        <w:autoSpaceDE/>
        <w:autoSpaceDN/>
        <w:rPr>
          <w:caps/>
          <w:sz w:val="32"/>
          <w:szCs w:val="32"/>
          <w:lang w:eastAsia="ru-RU"/>
        </w:rPr>
      </w:pPr>
    </w:p>
    <w:p w14:paraId="6E03C36D" w14:textId="77777777" w:rsidR="00A51602" w:rsidRDefault="00A51602" w:rsidP="00A51602">
      <w:pPr>
        <w:autoSpaceDE/>
        <w:autoSpaceDN/>
        <w:jc w:val="center"/>
        <w:rPr>
          <w:b/>
          <w:bCs/>
          <w:caps/>
          <w:sz w:val="28"/>
          <w:szCs w:val="28"/>
          <w:lang w:eastAsia="ru-RU"/>
        </w:rPr>
      </w:pPr>
      <w:bookmarkStart w:id="0" w:name="_Hlk158719785"/>
    </w:p>
    <w:p w14:paraId="216D10DB" w14:textId="77777777" w:rsidR="00A51602" w:rsidRDefault="00A51602" w:rsidP="00A51602">
      <w:pPr>
        <w:autoSpaceDE/>
        <w:autoSpaceDN/>
        <w:jc w:val="center"/>
        <w:rPr>
          <w:b/>
          <w:bCs/>
          <w:caps/>
          <w:sz w:val="28"/>
          <w:szCs w:val="28"/>
          <w:lang w:eastAsia="ru-RU"/>
        </w:rPr>
      </w:pPr>
    </w:p>
    <w:p w14:paraId="0884C9C4" w14:textId="77777777" w:rsidR="00C73A27" w:rsidRDefault="00992496" w:rsidP="00A51602">
      <w:pPr>
        <w:autoSpaceDE/>
        <w:autoSpaceDN/>
        <w:jc w:val="center"/>
        <w:rPr>
          <w:b/>
          <w:bCs/>
          <w:caps/>
          <w:sz w:val="28"/>
          <w:szCs w:val="28"/>
          <w:lang w:eastAsia="ru-RU"/>
        </w:rPr>
      </w:pPr>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01DCA3CE" w:rsidR="006F243A" w:rsidRPr="006F243A" w:rsidRDefault="00C73A27" w:rsidP="00A51602">
      <w:pPr>
        <w:autoSpaceDE/>
        <w:autoSpaceDN/>
        <w:jc w:val="center"/>
        <w:rPr>
          <w:b/>
          <w:bCs/>
          <w:caps/>
          <w:sz w:val="28"/>
          <w:szCs w:val="28"/>
          <w:lang w:eastAsia="ru-RU"/>
        </w:rPr>
      </w:pPr>
      <w:r>
        <w:rPr>
          <w:b/>
          <w:bCs/>
          <w:caps/>
          <w:sz w:val="28"/>
          <w:szCs w:val="28"/>
          <w:lang w:eastAsia="ru-RU"/>
        </w:rPr>
        <w:t>МЕЖДИСЦИПЛИНАРНОГО КУРСА</w:t>
      </w:r>
    </w:p>
    <w:p w14:paraId="4171CAF2" w14:textId="6FE9778F" w:rsidR="004E53DA" w:rsidRPr="004E53DA" w:rsidRDefault="00A51602" w:rsidP="00A51602">
      <w:pPr>
        <w:autoSpaceDE/>
        <w:autoSpaceDN/>
        <w:jc w:val="center"/>
        <w:rPr>
          <w:bCs/>
          <w:caps/>
          <w:sz w:val="28"/>
          <w:szCs w:val="28"/>
          <w:lang w:eastAsia="ru-RU"/>
        </w:rPr>
      </w:pPr>
      <w:r>
        <w:rPr>
          <w:b/>
          <w:bCs/>
          <w:caps/>
          <w:sz w:val="28"/>
          <w:szCs w:val="28"/>
          <w:lang w:eastAsia="ru-RU"/>
        </w:rPr>
        <w:t>мдк.</w:t>
      </w:r>
      <w:r w:rsidR="004E53DA" w:rsidRPr="004E53DA">
        <w:rPr>
          <w:b/>
          <w:bCs/>
          <w:caps/>
          <w:sz w:val="28"/>
          <w:szCs w:val="28"/>
          <w:lang w:eastAsia="ru-RU"/>
        </w:rPr>
        <w:t>01.01 Практические основы бухгалтерского учета активов организации</w:t>
      </w:r>
    </w:p>
    <w:p w14:paraId="45838AB1" w14:textId="77777777" w:rsidR="004E53DA" w:rsidRPr="004E53DA" w:rsidRDefault="004E53DA" w:rsidP="004E53DA">
      <w:pPr>
        <w:widowControl/>
        <w:autoSpaceDE/>
        <w:autoSpaceDN/>
        <w:jc w:val="center"/>
        <w:rPr>
          <w:b/>
          <w:sz w:val="28"/>
          <w:szCs w:val="28"/>
          <w:lang w:eastAsia="ru-RU"/>
        </w:rPr>
      </w:pPr>
    </w:p>
    <w:p w14:paraId="5F80601B" w14:textId="77777777" w:rsidR="00A51602" w:rsidRPr="00A6352E" w:rsidRDefault="00A51602" w:rsidP="00A51602">
      <w:pPr>
        <w:widowControl/>
        <w:autoSpaceDE/>
        <w:autoSpaceDN/>
        <w:jc w:val="center"/>
        <w:rPr>
          <w:sz w:val="28"/>
          <w:szCs w:val="28"/>
        </w:rPr>
      </w:pPr>
      <w:r w:rsidRPr="00A6352E">
        <w:rPr>
          <w:sz w:val="28"/>
          <w:szCs w:val="28"/>
        </w:rPr>
        <w:t>для специальности</w:t>
      </w:r>
    </w:p>
    <w:p w14:paraId="5AF3E199" w14:textId="77777777" w:rsidR="00A51602" w:rsidRPr="004E57A5" w:rsidRDefault="00A51602" w:rsidP="00A51602">
      <w:pPr>
        <w:widowControl/>
        <w:autoSpaceDE/>
        <w:autoSpaceDN/>
        <w:jc w:val="center"/>
        <w:rPr>
          <w:bCs/>
          <w:sz w:val="28"/>
          <w:szCs w:val="28"/>
        </w:rPr>
      </w:pPr>
      <w:r w:rsidRPr="004E57A5">
        <w:rPr>
          <w:b/>
          <w:bCs/>
          <w:sz w:val="28"/>
          <w:szCs w:val="28"/>
        </w:rPr>
        <w:t>38.02.01 Экономика и бухгалтерский учет (по отраслям)</w:t>
      </w:r>
    </w:p>
    <w:p w14:paraId="5922811F" w14:textId="77777777" w:rsidR="00A51602" w:rsidRPr="00A6352E" w:rsidRDefault="00A51602" w:rsidP="00A51602">
      <w:pPr>
        <w:widowControl/>
        <w:autoSpaceDE/>
        <w:autoSpaceDN/>
        <w:jc w:val="center"/>
        <w:rPr>
          <w:sz w:val="28"/>
          <w:szCs w:val="20"/>
        </w:rPr>
      </w:pPr>
      <w:r w:rsidRPr="00A6352E">
        <w:rPr>
          <w:sz w:val="28"/>
          <w:szCs w:val="20"/>
        </w:rPr>
        <w:t>(код и наименование специальности)</w:t>
      </w:r>
    </w:p>
    <w:p w14:paraId="1BC07A99" w14:textId="77777777" w:rsidR="00A51602" w:rsidRPr="004E57A5" w:rsidRDefault="00A51602" w:rsidP="00A51602">
      <w:pPr>
        <w:widowControl/>
        <w:autoSpaceDE/>
        <w:autoSpaceDN/>
        <w:jc w:val="center"/>
        <w:rPr>
          <w:b/>
          <w:sz w:val="24"/>
          <w:szCs w:val="24"/>
        </w:rPr>
      </w:pPr>
    </w:p>
    <w:p w14:paraId="422C0E7B" w14:textId="77777777" w:rsidR="00A51602" w:rsidRPr="004E57A5" w:rsidRDefault="00A51602" w:rsidP="00A51602">
      <w:pPr>
        <w:widowControl/>
        <w:autoSpaceDE/>
        <w:autoSpaceDN/>
        <w:jc w:val="center"/>
        <w:rPr>
          <w:b/>
          <w:sz w:val="24"/>
          <w:szCs w:val="24"/>
        </w:rPr>
      </w:pPr>
    </w:p>
    <w:p w14:paraId="2F3468CA" w14:textId="77777777" w:rsidR="00A51602" w:rsidRPr="00A6352E" w:rsidRDefault="00A51602" w:rsidP="00A51602">
      <w:pPr>
        <w:widowControl/>
        <w:autoSpaceDE/>
        <w:autoSpaceDN/>
        <w:jc w:val="center"/>
        <w:rPr>
          <w:sz w:val="28"/>
          <w:szCs w:val="28"/>
        </w:rPr>
      </w:pPr>
      <w:r w:rsidRPr="00A6352E">
        <w:rPr>
          <w:sz w:val="28"/>
          <w:szCs w:val="28"/>
        </w:rPr>
        <w:t>Квалификация выпускника</w:t>
      </w:r>
    </w:p>
    <w:p w14:paraId="08A4DAA3" w14:textId="77777777" w:rsidR="00A51602" w:rsidRPr="004E57A5" w:rsidRDefault="00A51602" w:rsidP="00A51602">
      <w:pPr>
        <w:widowControl/>
        <w:autoSpaceDE/>
        <w:autoSpaceDN/>
        <w:jc w:val="center"/>
        <w:rPr>
          <w:b/>
          <w:bCs/>
          <w:sz w:val="28"/>
          <w:szCs w:val="28"/>
        </w:rPr>
      </w:pPr>
      <w:r w:rsidRPr="004E57A5">
        <w:rPr>
          <w:b/>
          <w:bCs/>
          <w:sz w:val="28"/>
          <w:szCs w:val="28"/>
        </w:rPr>
        <w:t xml:space="preserve">Бухгалтер </w:t>
      </w:r>
    </w:p>
    <w:p w14:paraId="37645D1B" w14:textId="77777777" w:rsidR="00A51602" w:rsidRDefault="00A51602" w:rsidP="00A51602">
      <w:pPr>
        <w:widowControl/>
        <w:autoSpaceDE/>
        <w:autoSpaceDN/>
        <w:jc w:val="center"/>
        <w:rPr>
          <w:b/>
          <w:sz w:val="28"/>
          <w:szCs w:val="28"/>
        </w:rPr>
      </w:pPr>
    </w:p>
    <w:p w14:paraId="2054B000" w14:textId="77777777" w:rsidR="00A51602" w:rsidRPr="004E57A5" w:rsidRDefault="00A51602" w:rsidP="00A51602">
      <w:pPr>
        <w:widowControl/>
        <w:autoSpaceDE/>
        <w:autoSpaceDN/>
        <w:jc w:val="center"/>
        <w:rPr>
          <w:sz w:val="28"/>
          <w:szCs w:val="28"/>
        </w:rPr>
      </w:pPr>
      <w:r w:rsidRPr="004E57A5">
        <w:rPr>
          <w:sz w:val="28"/>
          <w:szCs w:val="28"/>
        </w:rPr>
        <w:t xml:space="preserve">Форма обучения </w:t>
      </w:r>
    </w:p>
    <w:p w14:paraId="6BF0A5A5" w14:textId="77777777" w:rsidR="00A51602" w:rsidRPr="004E57A5" w:rsidRDefault="00A51602" w:rsidP="00A51602">
      <w:pPr>
        <w:widowControl/>
        <w:autoSpaceDE/>
        <w:autoSpaceDN/>
        <w:jc w:val="center"/>
        <w:rPr>
          <w:b/>
          <w:bCs/>
          <w:sz w:val="28"/>
          <w:szCs w:val="28"/>
        </w:rPr>
      </w:pPr>
      <w:r w:rsidRPr="004E57A5">
        <w:rPr>
          <w:b/>
          <w:bCs/>
          <w:sz w:val="28"/>
          <w:szCs w:val="28"/>
        </w:rPr>
        <w:t>Очная</w:t>
      </w:r>
    </w:p>
    <w:p w14:paraId="0A0FAD3F" w14:textId="77777777" w:rsidR="00A51602" w:rsidRPr="004E57A5" w:rsidRDefault="00A51602" w:rsidP="00A51602">
      <w:pPr>
        <w:widowControl/>
        <w:autoSpaceDE/>
        <w:autoSpaceDN/>
        <w:jc w:val="center"/>
        <w:rPr>
          <w:b/>
          <w:bCs/>
          <w:sz w:val="24"/>
          <w:szCs w:val="24"/>
        </w:rPr>
      </w:pPr>
    </w:p>
    <w:p w14:paraId="1675F892" w14:textId="77777777" w:rsidR="00A51602" w:rsidRPr="004E57A5" w:rsidRDefault="00A51602" w:rsidP="00A51602">
      <w:pPr>
        <w:widowControl/>
        <w:autoSpaceDE/>
        <w:autoSpaceDN/>
        <w:jc w:val="center"/>
        <w:rPr>
          <w:b/>
          <w:bCs/>
          <w:sz w:val="24"/>
          <w:szCs w:val="24"/>
        </w:rPr>
      </w:pPr>
    </w:p>
    <w:p w14:paraId="46CDB2BC" w14:textId="77777777" w:rsidR="00A51602" w:rsidRPr="004E57A5" w:rsidRDefault="00A51602" w:rsidP="00A51602">
      <w:pPr>
        <w:widowControl/>
        <w:autoSpaceDE/>
        <w:autoSpaceDN/>
        <w:jc w:val="center"/>
        <w:rPr>
          <w:b/>
          <w:bCs/>
          <w:sz w:val="24"/>
          <w:szCs w:val="24"/>
        </w:rPr>
      </w:pPr>
    </w:p>
    <w:p w14:paraId="5C4EAAE4" w14:textId="77777777" w:rsidR="00A51602" w:rsidRPr="004E57A5" w:rsidRDefault="00A51602" w:rsidP="00A51602">
      <w:pPr>
        <w:widowControl/>
        <w:autoSpaceDE/>
        <w:autoSpaceDN/>
        <w:jc w:val="center"/>
        <w:rPr>
          <w:b/>
          <w:bCs/>
          <w:sz w:val="24"/>
          <w:szCs w:val="24"/>
        </w:rPr>
      </w:pPr>
    </w:p>
    <w:p w14:paraId="50FEC970" w14:textId="77777777" w:rsidR="00A51602" w:rsidRPr="004E57A5" w:rsidRDefault="00A51602" w:rsidP="00A51602">
      <w:pPr>
        <w:widowControl/>
        <w:autoSpaceDE/>
        <w:autoSpaceDN/>
        <w:jc w:val="center"/>
        <w:rPr>
          <w:b/>
          <w:bCs/>
          <w:sz w:val="24"/>
          <w:szCs w:val="24"/>
        </w:rPr>
      </w:pPr>
    </w:p>
    <w:p w14:paraId="5982BB02" w14:textId="77777777" w:rsidR="00A51602" w:rsidRPr="004E57A5" w:rsidRDefault="00A51602" w:rsidP="00A51602">
      <w:pPr>
        <w:widowControl/>
        <w:autoSpaceDE/>
        <w:autoSpaceDN/>
        <w:jc w:val="center"/>
        <w:rPr>
          <w:b/>
          <w:bCs/>
          <w:sz w:val="24"/>
          <w:szCs w:val="24"/>
        </w:rPr>
      </w:pPr>
    </w:p>
    <w:p w14:paraId="074D1618" w14:textId="77777777" w:rsidR="00A51602" w:rsidRPr="004E57A5" w:rsidRDefault="00A51602" w:rsidP="00A51602">
      <w:pPr>
        <w:widowControl/>
        <w:autoSpaceDE/>
        <w:autoSpaceDN/>
        <w:jc w:val="center"/>
        <w:rPr>
          <w:b/>
          <w:bCs/>
          <w:sz w:val="24"/>
          <w:szCs w:val="24"/>
        </w:rPr>
      </w:pPr>
    </w:p>
    <w:p w14:paraId="33554C72" w14:textId="77777777" w:rsidR="00A51602" w:rsidRPr="004E57A5" w:rsidRDefault="00A51602" w:rsidP="00A51602">
      <w:pPr>
        <w:widowControl/>
        <w:autoSpaceDE/>
        <w:autoSpaceDN/>
        <w:jc w:val="center"/>
        <w:rPr>
          <w:b/>
          <w:bCs/>
          <w:sz w:val="24"/>
          <w:szCs w:val="24"/>
        </w:rPr>
      </w:pPr>
    </w:p>
    <w:p w14:paraId="6A626DF4" w14:textId="77777777" w:rsidR="00A51602" w:rsidRPr="004E57A5" w:rsidRDefault="00A51602" w:rsidP="00A51602">
      <w:pPr>
        <w:widowControl/>
        <w:autoSpaceDE/>
        <w:autoSpaceDN/>
        <w:jc w:val="center"/>
        <w:rPr>
          <w:b/>
          <w:bCs/>
          <w:sz w:val="24"/>
          <w:szCs w:val="24"/>
        </w:rPr>
      </w:pPr>
    </w:p>
    <w:p w14:paraId="5D2120DA" w14:textId="77777777" w:rsidR="00A51602" w:rsidRPr="004E57A5" w:rsidRDefault="00A51602" w:rsidP="00A51602">
      <w:pPr>
        <w:widowControl/>
        <w:autoSpaceDE/>
        <w:autoSpaceDN/>
        <w:jc w:val="center"/>
        <w:rPr>
          <w:b/>
          <w:bCs/>
          <w:sz w:val="24"/>
          <w:szCs w:val="24"/>
        </w:rPr>
      </w:pPr>
    </w:p>
    <w:p w14:paraId="5AF624A9" w14:textId="77777777" w:rsidR="00A51602" w:rsidRPr="004E57A5" w:rsidRDefault="00A51602" w:rsidP="00A51602">
      <w:pPr>
        <w:widowControl/>
        <w:autoSpaceDE/>
        <w:autoSpaceDN/>
        <w:jc w:val="center"/>
        <w:rPr>
          <w:b/>
          <w:bCs/>
          <w:sz w:val="24"/>
          <w:szCs w:val="24"/>
        </w:rPr>
      </w:pPr>
    </w:p>
    <w:p w14:paraId="2FE93C97" w14:textId="77777777" w:rsidR="00A51602" w:rsidRPr="004E57A5" w:rsidRDefault="00A51602" w:rsidP="00A51602">
      <w:pPr>
        <w:widowControl/>
        <w:autoSpaceDE/>
        <w:autoSpaceDN/>
        <w:jc w:val="center"/>
        <w:rPr>
          <w:b/>
          <w:bCs/>
          <w:sz w:val="24"/>
          <w:szCs w:val="24"/>
        </w:rPr>
      </w:pPr>
    </w:p>
    <w:p w14:paraId="21C6347D" w14:textId="77777777" w:rsidR="00A51602" w:rsidRPr="004E57A5" w:rsidRDefault="00A51602" w:rsidP="00A51602">
      <w:pPr>
        <w:widowControl/>
        <w:autoSpaceDE/>
        <w:autoSpaceDN/>
        <w:jc w:val="center"/>
        <w:rPr>
          <w:b/>
          <w:bCs/>
          <w:sz w:val="24"/>
          <w:szCs w:val="24"/>
        </w:rPr>
      </w:pPr>
    </w:p>
    <w:p w14:paraId="4BD86BC3" w14:textId="77777777" w:rsidR="00A51602" w:rsidRDefault="00A51602" w:rsidP="00A51602">
      <w:pPr>
        <w:widowControl/>
        <w:autoSpaceDE/>
        <w:autoSpaceDN/>
        <w:rPr>
          <w:b/>
          <w:bCs/>
          <w:sz w:val="24"/>
          <w:szCs w:val="24"/>
        </w:rPr>
      </w:pPr>
    </w:p>
    <w:p w14:paraId="48AAF533" w14:textId="77777777" w:rsidR="00A51602" w:rsidRDefault="00A51602" w:rsidP="00A51602">
      <w:pPr>
        <w:widowControl/>
        <w:autoSpaceDE/>
        <w:autoSpaceDN/>
        <w:rPr>
          <w:b/>
          <w:bCs/>
          <w:sz w:val="24"/>
          <w:szCs w:val="24"/>
        </w:rPr>
      </w:pPr>
    </w:p>
    <w:p w14:paraId="618D8BCE" w14:textId="77777777" w:rsidR="00A51602" w:rsidRPr="004E57A5" w:rsidRDefault="00A51602" w:rsidP="00A51602">
      <w:pPr>
        <w:widowControl/>
        <w:autoSpaceDE/>
        <w:autoSpaceDN/>
        <w:rPr>
          <w:b/>
          <w:bCs/>
          <w:sz w:val="24"/>
          <w:szCs w:val="24"/>
        </w:rPr>
      </w:pPr>
    </w:p>
    <w:p w14:paraId="0E39355B" w14:textId="77777777" w:rsidR="00A51602" w:rsidRPr="004E57A5" w:rsidRDefault="00A51602" w:rsidP="00A51602">
      <w:pPr>
        <w:widowControl/>
        <w:autoSpaceDE/>
        <w:autoSpaceDN/>
        <w:jc w:val="center"/>
        <w:rPr>
          <w:b/>
          <w:bCs/>
          <w:sz w:val="28"/>
          <w:szCs w:val="28"/>
        </w:rPr>
      </w:pPr>
      <w:r>
        <w:rPr>
          <w:b/>
          <w:bCs/>
          <w:sz w:val="28"/>
          <w:szCs w:val="28"/>
        </w:rPr>
        <w:t>Пермь, 2021</w:t>
      </w:r>
    </w:p>
    <w:p w14:paraId="6141CEB8" w14:textId="5252FBF0" w:rsidR="00A51602" w:rsidRPr="00A51602" w:rsidRDefault="006F243A" w:rsidP="00A516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line="360" w:lineRule="auto"/>
        <w:ind w:firstLine="709"/>
        <w:jc w:val="both"/>
        <w:rPr>
          <w:color w:val="000000"/>
          <w:kern w:val="28"/>
          <w:sz w:val="24"/>
          <w:szCs w:val="24"/>
        </w:rPr>
      </w:pPr>
      <w:r w:rsidRPr="006F243A">
        <w:rPr>
          <w:bCs/>
          <w:sz w:val="28"/>
          <w:szCs w:val="28"/>
          <w:lang w:eastAsia="ru-RU"/>
        </w:rPr>
        <w:br w:type="page"/>
      </w:r>
      <w:r w:rsidR="00B42174" w:rsidRPr="00A51602">
        <w:rPr>
          <w:bCs/>
          <w:sz w:val="24"/>
          <w:szCs w:val="24"/>
          <w:lang w:eastAsia="ru-RU"/>
        </w:rPr>
        <w:lastRenderedPageBreak/>
        <w:t xml:space="preserve">Фонд оценочных средств </w:t>
      </w:r>
      <w:r w:rsidR="005D79C4" w:rsidRPr="00A51602">
        <w:rPr>
          <w:bCs/>
          <w:sz w:val="24"/>
          <w:szCs w:val="24"/>
          <w:lang w:eastAsia="ru-RU"/>
        </w:rPr>
        <w:t xml:space="preserve">междисциплинарного курса </w:t>
      </w:r>
      <w:bookmarkStart w:id="1" w:name="_Hlk125385589"/>
      <w:r w:rsidR="003F4063">
        <w:rPr>
          <w:bCs/>
          <w:sz w:val="24"/>
          <w:szCs w:val="24"/>
        </w:rPr>
        <w:t>МДК.</w:t>
      </w:r>
      <w:r w:rsidR="004E53DA" w:rsidRPr="00A51602">
        <w:rPr>
          <w:bCs/>
          <w:sz w:val="24"/>
          <w:szCs w:val="24"/>
        </w:rPr>
        <w:t xml:space="preserve">01.01 </w:t>
      </w:r>
      <w:r w:rsidR="00A51602" w:rsidRPr="00A51602">
        <w:rPr>
          <w:b/>
          <w:bCs/>
          <w:sz w:val="24"/>
          <w:szCs w:val="24"/>
        </w:rPr>
        <w:t>«</w:t>
      </w:r>
      <w:r w:rsidR="004E53DA" w:rsidRPr="00A51602">
        <w:rPr>
          <w:bCs/>
          <w:sz w:val="24"/>
          <w:szCs w:val="24"/>
        </w:rPr>
        <w:t>Практические основы бухгалтерского учета активов организации</w:t>
      </w:r>
      <w:r w:rsidR="00A51602" w:rsidRPr="00A51602">
        <w:rPr>
          <w:b/>
          <w:bCs/>
          <w:sz w:val="24"/>
          <w:szCs w:val="24"/>
        </w:rPr>
        <w:t>»</w:t>
      </w:r>
      <w:r w:rsidR="004E53DA" w:rsidRPr="00A51602">
        <w:rPr>
          <w:bCs/>
          <w:sz w:val="24"/>
          <w:szCs w:val="24"/>
        </w:rPr>
        <w:t xml:space="preserve"> </w:t>
      </w:r>
      <w:bookmarkEnd w:id="1"/>
      <w:r w:rsidR="00A51602" w:rsidRPr="00A51602">
        <w:rPr>
          <w:color w:val="000000"/>
          <w:kern w:val="28"/>
          <w:sz w:val="24"/>
          <w:szCs w:val="24"/>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w:t>
      </w:r>
      <w:bookmarkStart w:id="2" w:name="_Hlk125385287"/>
      <w:r w:rsidR="00A51602" w:rsidRPr="00A51602">
        <w:rPr>
          <w:color w:val="000000"/>
          <w:kern w:val="28"/>
          <w:sz w:val="24"/>
          <w:szCs w:val="24"/>
        </w:rPr>
        <w:t xml:space="preserve">специальности 38.02.01 Экономика и бухгалтерский учет (по отраслям) (утвержден приказом Министерством просвещения Российской Федерации от 05 февраля 2018 г. N 69). </w:t>
      </w:r>
      <w:bookmarkEnd w:id="2"/>
    </w:p>
    <w:p w14:paraId="34A458CA" w14:textId="77777777" w:rsidR="00A51602" w:rsidRPr="00A51602" w:rsidRDefault="00A51602" w:rsidP="00A51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rPr>
      </w:pPr>
      <w:r w:rsidRPr="00A51602">
        <w:rPr>
          <w:sz w:val="24"/>
          <w:szCs w:val="24"/>
        </w:rPr>
        <w:t>Фонд оценочных средств предназначен для обучающихся и преподавателей АНО ПО «ПГТК».</w:t>
      </w:r>
    </w:p>
    <w:p w14:paraId="1FEEFF19" w14:textId="77777777" w:rsidR="00A51602" w:rsidRPr="00A51602" w:rsidRDefault="00A51602" w:rsidP="00A51602">
      <w:pPr>
        <w:spacing w:line="360" w:lineRule="auto"/>
        <w:ind w:firstLine="709"/>
        <w:jc w:val="both"/>
        <w:rPr>
          <w:sz w:val="24"/>
          <w:szCs w:val="24"/>
        </w:rPr>
      </w:pPr>
    </w:p>
    <w:p w14:paraId="2EBD2106" w14:textId="77777777" w:rsidR="00A51602" w:rsidRPr="00A51602" w:rsidRDefault="00A51602" w:rsidP="00A51602">
      <w:pPr>
        <w:spacing w:line="360" w:lineRule="auto"/>
        <w:ind w:firstLine="709"/>
        <w:jc w:val="both"/>
        <w:rPr>
          <w:sz w:val="24"/>
          <w:szCs w:val="24"/>
        </w:rPr>
      </w:pPr>
      <w:r w:rsidRPr="00A51602">
        <w:rPr>
          <w:sz w:val="24"/>
          <w:szCs w:val="24"/>
        </w:rPr>
        <w:t xml:space="preserve">Автор – составитель: Семенова А.В., ст. преподаватель. </w:t>
      </w:r>
    </w:p>
    <w:p w14:paraId="28A8ACD6" w14:textId="77777777" w:rsidR="00A51602" w:rsidRPr="00A51602" w:rsidRDefault="00A51602" w:rsidP="00A51602">
      <w:pPr>
        <w:spacing w:line="360" w:lineRule="auto"/>
        <w:ind w:firstLine="709"/>
        <w:jc w:val="both"/>
        <w:rPr>
          <w:sz w:val="24"/>
          <w:szCs w:val="24"/>
        </w:rPr>
      </w:pPr>
    </w:p>
    <w:p w14:paraId="69FB566C" w14:textId="77777777" w:rsidR="00A51602" w:rsidRPr="00A51602" w:rsidRDefault="00A51602" w:rsidP="00A51602">
      <w:pPr>
        <w:widowControl/>
        <w:autoSpaceDE/>
        <w:autoSpaceDN/>
        <w:spacing w:line="360" w:lineRule="auto"/>
        <w:ind w:firstLine="709"/>
        <w:jc w:val="both"/>
        <w:rPr>
          <w:rFonts w:eastAsia="Calibri"/>
          <w:color w:val="000000"/>
          <w:kern w:val="28"/>
          <w:sz w:val="24"/>
          <w:szCs w:val="24"/>
        </w:rPr>
      </w:pPr>
      <w:r w:rsidRPr="00A51602">
        <w:rPr>
          <w:sz w:val="24"/>
          <w:szCs w:val="24"/>
        </w:rPr>
        <w:t xml:space="preserve">Фонд оценочных средств по профессиональному модулю </w:t>
      </w:r>
      <w:r w:rsidRPr="00A51602">
        <w:rPr>
          <w:rFonts w:eastAsia="Calibri"/>
          <w:color w:val="000000"/>
          <w:kern w:val="28"/>
          <w:sz w:val="24"/>
          <w:szCs w:val="24"/>
        </w:rPr>
        <w:t>рассмотрен и одобрен на заседании кафедры общеобразовательных, гуманитарных и социально-экономических дисциплин, протокол № 3 от «22» января 2021 г.</w:t>
      </w:r>
    </w:p>
    <w:p w14:paraId="6A2F4E6A" w14:textId="77777777" w:rsidR="00A51602" w:rsidRPr="00A51602" w:rsidRDefault="00A51602" w:rsidP="00A51602">
      <w:pPr>
        <w:widowControl/>
        <w:tabs>
          <w:tab w:val="left" w:pos="900"/>
        </w:tabs>
        <w:autoSpaceDE/>
        <w:autoSpaceDN/>
        <w:spacing w:line="360" w:lineRule="auto"/>
        <w:ind w:firstLine="709"/>
        <w:jc w:val="both"/>
        <w:rPr>
          <w:rFonts w:eastAsia="Calibri"/>
          <w:sz w:val="24"/>
          <w:szCs w:val="24"/>
        </w:rPr>
      </w:pPr>
      <w:r w:rsidRPr="00A51602">
        <w:rPr>
          <w:rFonts w:eastAsia="Calibri"/>
          <w:sz w:val="24"/>
          <w:szCs w:val="24"/>
        </w:rPr>
        <w:t>Рекомендован к утверждению педагогическим советом АНО ПО «ПГТК» (протокол от «26» февраля 2021 г. № 3).</w:t>
      </w:r>
    </w:p>
    <w:p w14:paraId="677A8E78" w14:textId="1305D179" w:rsidR="006F243A" w:rsidRDefault="006F243A" w:rsidP="00A51602">
      <w:pPr>
        <w:pStyle w:val="Default"/>
        <w:spacing w:line="276" w:lineRule="auto"/>
        <w:ind w:firstLine="720"/>
        <w:jc w:val="both"/>
        <w:rPr>
          <w:b w:val="0"/>
        </w:rPr>
      </w:pPr>
      <w: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253CC2">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0D1F01C0"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5D79C4">
        <w:t>междисциплинарно</w:t>
      </w:r>
      <w:r w:rsidR="004F1986">
        <w:t>му</w:t>
      </w:r>
      <w:r w:rsidR="005D79C4">
        <w:t xml:space="preserve"> курс</w:t>
      </w:r>
      <w:r w:rsidR="004F1986">
        <w:t>у</w:t>
      </w:r>
      <w:r w:rsidR="005D79C4">
        <w:t xml:space="preserve"> </w:t>
      </w:r>
      <w:r w:rsidR="00577124" w:rsidRPr="00577124">
        <w:rPr>
          <w:bCs/>
          <w:iCs/>
        </w:rPr>
        <w:t xml:space="preserve">МДК. 01.01 Практические основы бухгалтерского учета активов организации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08B8B954"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01. Выбирать способы решения задач профессиональной деятельности применительно к различным контекстам;</w:t>
      </w:r>
    </w:p>
    <w:p w14:paraId="31AA7A59"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4246FF6"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4E82315"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04. Эффективно взаимодействовать и работать в коллективе и команде;</w:t>
      </w:r>
    </w:p>
    <w:p w14:paraId="4896BA10"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96CE50F"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FF1F062" w14:textId="77777777" w:rsid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09. Пользоваться профессиональной документацией на государственном и иностранном языках.</w:t>
      </w:r>
    </w:p>
    <w:p w14:paraId="703A4343" w14:textId="22E395AE" w:rsidR="002A6F7F" w:rsidRPr="00D20575" w:rsidRDefault="002A6F7F" w:rsidP="00577124">
      <w:pPr>
        <w:pStyle w:val="a5"/>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4B0532ED" w14:textId="77777777" w:rsidR="00F57E0A" w:rsidRPr="00F57E0A" w:rsidRDefault="00F57E0A" w:rsidP="00F57E0A">
      <w:pPr>
        <w:pStyle w:val="a5"/>
        <w:tabs>
          <w:tab w:val="left" w:pos="1205"/>
        </w:tabs>
        <w:spacing w:line="360" w:lineRule="auto"/>
        <w:ind w:left="0" w:firstLine="709"/>
        <w:jc w:val="both"/>
        <w:rPr>
          <w:sz w:val="24"/>
          <w:szCs w:val="24"/>
          <w:lang w:eastAsia="ru-RU"/>
        </w:rPr>
      </w:pPr>
      <w:r w:rsidRPr="00F57E0A">
        <w:rPr>
          <w:sz w:val="24"/>
          <w:szCs w:val="24"/>
          <w:lang w:eastAsia="ru-RU"/>
        </w:rPr>
        <w:t>ПК 1.1. Обрабатывать первичные бухгалтерские документы;</w:t>
      </w:r>
    </w:p>
    <w:p w14:paraId="217F8BAF" w14:textId="77777777" w:rsidR="00F57E0A" w:rsidRPr="00F57E0A" w:rsidRDefault="00F57E0A" w:rsidP="00F57E0A">
      <w:pPr>
        <w:pStyle w:val="a5"/>
        <w:tabs>
          <w:tab w:val="left" w:pos="1205"/>
        </w:tabs>
        <w:spacing w:line="360" w:lineRule="auto"/>
        <w:ind w:left="0" w:firstLine="709"/>
        <w:jc w:val="both"/>
        <w:rPr>
          <w:sz w:val="24"/>
          <w:szCs w:val="24"/>
          <w:lang w:eastAsia="ru-RU"/>
        </w:rPr>
      </w:pPr>
      <w:r w:rsidRPr="00F57E0A">
        <w:rPr>
          <w:sz w:val="24"/>
          <w:szCs w:val="24"/>
          <w:lang w:eastAsia="ru-RU"/>
        </w:rPr>
        <w:t xml:space="preserve">ПК 1.2. Разрабатывать и согласовывать с руководством организации рабочий план </w:t>
      </w:r>
      <w:r w:rsidRPr="00F57E0A">
        <w:rPr>
          <w:sz w:val="24"/>
          <w:szCs w:val="24"/>
          <w:lang w:eastAsia="ru-RU"/>
        </w:rPr>
        <w:lastRenderedPageBreak/>
        <w:t>счетов бухгалтерского учета организации;</w:t>
      </w:r>
    </w:p>
    <w:p w14:paraId="351E8D65" w14:textId="77777777" w:rsidR="00F57E0A" w:rsidRPr="00F57E0A" w:rsidRDefault="00F57E0A" w:rsidP="00F57E0A">
      <w:pPr>
        <w:pStyle w:val="a5"/>
        <w:tabs>
          <w:tab w:val="left" w:pos="1205"/>
        </w:tabs>
        <w:spacing w:line="360" w:lineRule="auto"/>
        <w:ind w:left="0" w:firstLine="709"/>
        <w:jc w:val="both"/>
        <w:rPr>
          <w:sz w:val="24"/>
          <w:szCs w:val="24"/>
          <w:lang w:eastAsia="ru-RU"/>
        </w:rPr>
      </w:pPr>
      <w:r w:rsidRPr="00F57E0A">
        <w:rPr>
          <w:sz w:val="24"/>
          <w:szCs w:val="24"/>
          <w:lang w:eastAsia="ru-RU"/>
        </w:rPr>
        <w:t>ПК 1.3. Проводить учет денежных средств, оформлять денежные и кассовые документы;</w:t>
      </w:r>
    </w:p>
    <w:p w14:paraId="0A8DEA3D" w14:textId="77777777" w:rsidR="00F57E0A" w:rsidRDefault="00F57E0A" w:rsidP="00F57E0A">
      <w:pPr>
        <w:pStyle w:val="a5"/>
        <w:tabs>
          <w:tab w:val="left" w:pos="1205"/>
        </w:tabs>
        <w:spacing w:line="360" w:lineRule="auto"/>
        <w:ind w:left="0" w:firstLine="709"/>
        <w:jc w:val="both"/>
        <w:rPr>
          <w:sz w:val="24"/>
          <w:szCs w:val="24"/>
          <w:lang w:eastAsia="ru-RU"/>
        </w:rPr>
      </w:pPr>
      <w:r w:rsidRPr="00F57E0A">
        <w:rPr>
          <w:sz w:val="24"/>
          <w:szCs w:val="24"/>
          <w:lang w:eastAsia="ru-RU"/>
        </w:rPr>
        <w:t>ПК 1.4. Формировать бухгалтерские проводки по учету активов организации на основе рабочего плана счетов бухгалтерского учета.</w:t>
      </w:r>
    </w:p>
    <w:p w14:paraId="263A0708" w14:textId="0F960D6E" w:rsidR="00713B1B" w:rsidRPr="00C115F5" w:rsidRDefault="00F27FAE" w:rsidP="00F57E0A">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40E84D9" w14:textId="77777777" w:rsidR="00F57E0A" w:rsidRPr="00F57E0A" w:rsidRDefault="00F57E0A" w:rsidP="00F57E0A">
      <w:pPr>
        <w:widowControl/>
        <w:autoSpaceDE/>
        <w:autoSpaceDN/>
        <w:ind w:firstLine="709"/>
        <w:rPr>
          <w:b/>
          <w:sz w:val="24"/>
          <w:szCs w:val="24"/>
          <w:lang w:eastAsia="ru-RU"/>
        </w:rPr>
      </w:pPr>
      <w:r w:rsidRPr="00F57E0A">
        <w:rPr>
          <w:b/>
          <w:sz w:val="24"/>
          <w:szCs w:val="24"/>
          <w:lang w:eastAsia="ru-RU"/>
        </w:rPr>
        <w:t>Уметь:</w:t>
      </w:r>
    </w:p>
    <w:p w14:paraId="4C0B692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14:paraId="6CCDBB5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принимать первичные бухгалтерские документы на бумажном носителе и (или) в виде электронного документа, подписанного электронной подписью;</w:t>
      </w:r>
    </w:p>
    <w:p w14:paraId="2B99891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проверять наличие в произвольных первичных бухгалтерских документах обязательных реквизитов;</w:t>
      </w:r>
    </w:p>
    <w:p w14:paraId="3C2E35DD"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формальную проверку документов, проверку по существу, арифметическую проверку;</w:t>
      </w:r>
    </w:p>
    <w:p w14:paraId="53D543B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группировку первичных бухгалтерских документов по ряду признаков;</w:t>
      </w:r>
    </w:p>
    <w:p w14:paraId="3792A01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таксировку и контировку первичных бухгалтерских документов;</w:t>
      </w:r>
    </w:p>
    <w:p w14:paraId="0F13599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организовывать документооборот;</w:t>
      </w:r>
    </w:p>
    <w:p w14:paraId="746085D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разбираться в номенклатуре дел;</w:t>
      </w:r>
    </w:p>
    <w:p w14:paraId="35FA70DA"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заносить данные по сгруппированным документам в регистры бухгалтерского учета;</w:t>
      </w:r>
    </w:p>
    <w:p w14:paraId="63C8317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передавать первичные бухгалтерские документы в текущий бухгалтерский архив;</w:t>
      </w:r>
    </w:p>
    <w:p w14:paraId="121D7227"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передавать первичные бухгалтерские документы в постоянный архив по истечении установленного срока хранения;</w:t>
      </w:r>
    </w:p>
    <w:p w14:paraId="0EB0FB3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исправлять ошибки в первичных бухгалтерских документах;</w:t>
      </w:r>
    </w:p>
    <w:p w14:paraId="36A1430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понимать и анализировать план счетов бухгалтерского учета финансово-хозяйственной деятельности организаций;</w:t>
      </w:r>
    </w:p>
    <w:p w14:paraId="6395D85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14:paraId="06991ED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конструировать поэтапно рабочий план счетов бухгалтерского учета организации;</w:t>
      </w:r>
    </w:p>
    <w:p w14:paraId="3B407EB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кассовых операций, денежных документов и переводов в пути;</w:t>
      </w:r>
    </w:p>
    <w:p w14:paraId="3449E1D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денежных средств на расчетных и специальных счетах;</w:t>
      </w:r>
    </w:p>
    <w:p w14:paraId="1169A0C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учитывать особенности учета кассовых операций в иностранной валюте и операций по валютным счетам;</w:t>
      </w:r>
    </w:p>
    <w:p w14:paraId="1C4A3B4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оформлять денежные и кассовые документы;</w:t>
      </w:r>
    </w:p>
    <w:p w14:paraId="66CFE63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заполнять кассовую книгу и отчет кассира в бухгалтерию;</w:t>
      </w:r>
    </w:p>
    <w:p w14:paraId="50C0596C"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основных средств;</w:t>
      </w:r>
    </w:p>
    <w:p w14:paraId="7E3364F7"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нематериальных активов;</w:t>
      </w:r>
    </w:p>
    <w:p w14:paraId="14B544AE"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долгосрочных инвестиций;</w:t>
      </w:r>
    </w:p>
    <w:p w14:paraId="09187EE3"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финансовых вложений и ценных бумаг;</w:t>
      </w:r>
    </w:p>
    <w:p w14:paraId="0BC87C5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материально-производственных запасов;</w:t>
      </w:r>
    </w:p>
    <w:p w14:paraId="2557FAF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затрат на производство и калькулирование себестоимости;</w:t>
      </w:r>
    </w:p>
    <w:p w14:paraId="3B42AC6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готовой продукции и ее реализации;</w:t>
      </w:r>
    </w:p>
    <w:p w14:paraId="07DC650E"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текущих операций и расчетов;</w:t>
      </w:r>
    </w:p>
    <w:p w14:paraId="2D1D6CB4"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труда и заработной платы;</w:t>
      </w:r>
    </w:p>
    <w:p w14:paraId="5CE00C1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финансовых результатов и использования прибыли;</w:t>
      </w:r>
    </w:p>
    <w:p w14:paraId="1A3C618A"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lastRenderedPageBreak/>
        <w:t>проводить учет собственного капитала;</w:t>
      </w:r>
    </w:p>
    <w:p w14:paraId="1976B1C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кредитов и займов.</w:t>
      </w:r>
    </w:p>
    <w:p w14:paraId="798F773C" w14:textId="77777777" w:rsidR="00F57E0A" w:rsidRPr="00F57E0A" w:rsidRDefault="00F57E0A" w:rsidP="00F57E0A">
      <w:pPr>
        <w:widowControl/>
        <w:autoSpaceDE/>
        <w:autoSpaceDN/>
        <w:ind w:firstLine="709"/>
        <w:rPr>
          <w:b/>
          <w:sz w:val="24"/>
          <w:szCs w:val="24"/>
          <w:lang w:eastAsia="ru-RU"/>
        </w:rPr>
      </w:pPr>
      <w:r w:rsidRPr="00F57E0A">
        <w:rPr>
          <w:b/>
          <w:sz w:val="24"/>
          <w:szCs w:val="24"/>
          <w:lang w:eastAsia="ru-RU"/>
        </w:rPr>
        <w:t>Знать:</w:t>
      </w:r>
    </w:p>
    <w:p w14:paraId="0FDE255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общие требования к бухгалтерскому учету в части документирования всех хозяйственных действий и операций;</w:t>
      </w:r>
    </w:p>
    <w:p w14:paraId="584C68A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понятие первичной бухгалтерской документации;</w:t>
      </w:r>
    </w:p>
    <w:p w14:paraId="0656CE6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определение первичных бухгалтерских документов;</w:t>
      </w:r>
    </w:p>
    <w:p w14:paraId="4B38AD5E"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формы первичных бухгалтерских документов, содержащих обязательные реквизиты первичного учетного документа;</w:t>
      </w:r>
    </w:p>
    <w:p w14:paraId="585FBD39"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14:paraId="6BEB17E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принципы и признаки группировки первичных бухгалтерских документов;</w:t>
      </w:r>
    </w:p>
    <w:p w14:paraId="350033A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порядок проведения таксировки и контировки первичных бухгалтерских документов;</w:t>
      </w:r>
    </w:p>
    <w:p w14:paraId="63CBA0B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порядок составления регистров бухгалтерского учета;</w:t>
      </w:r>
    </w:p>
    <w:p w14:paraId="15E11B5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правила и сроки хранения первичной бухгалтерской документации;</w:t>
      </w:r>
    </w:p>
    <w:p w14:paraId="77E1CAEA"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сущность плана счетов бухгалтерского учета финансово-хозяйственной деятельности организаций;</w:t>
      </w:r>
    </w:p>
    <w:p w14:paraId="2C3260B4"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теоретические вопросы разработки и применения плана счетов бухгалтерского учета в финансово-хозяйственной деятельности организации;</w:t>
      </w:r>
    </w:p>
    <w:p w14:paraId="23B4B03C"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инструкцию по применению плана счетов бухгалтерского учета;</w:t>
      </w:r>
    </w:p>
    <w:p w14:paraId="65D9B547"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принципы и цели разработки рабочего плана счетов бухгалтерского учета организации;</w:t>
      </w:r>
    </w:p>
    <w:p w14:paraId="6C0C499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классификацию счетов бухгалтерского учета по экономическому содержанию, назначению и структуре;</w:t>
      </w:r>
    </w:p>
    <w:p w14:paraId="2E6F4BA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p w14:paraId="7EB5B81A"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кассовых операций, денежных документов и переводов в пути;</w:t>
      </w:r>
    </w:p>
    <w:p w14:paraId="1C64C25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денежных средств на расчетных и специальных счетах;</w:t>
      </w:r>
    </w:p>
    <w:p w14:paraId="608172FA"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особенности учета кассовых операций в иностранной валюте и операций по валютным счетам;</w:t>
      </w:r>
    </w:p>
    <w:p w14:paraId="6124D11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порядок оформления денежных и кассовых документов, заполнения кассовой книги;</w:t>
      </w:r>
    </w:p>
    <w:p w14:paraId="5C75306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правила заполнения отчета кассира в бухгалтерию;</w:t>
      </w:r>
    </w:p>
    <w:p w14:paraId="16CE8DE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понятие и классификацию основных средств;</w:t>
      </w:r>
    </w:p>
    <w:p w14:paraId="0D259588"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оценку и переоценку основных средств;</w:t>
      </w:r>
    </w:p>
    <w:p w14:paraId="75E63CF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поступления основных средств;</w:t>
      </w:r>
    </w:p>
    <w:p w14:paraId="1CBF047D"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выбытия и аренды основных средств;</w:t>
      </w:r>
    </w:p>
    <w:p w14:paraId="671C010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амортизации основных средств;</w:t>
      </w:r>
    </w:p>
    <w:p w14:paraId="385F7C2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особенности учета арендованных и сданных в аренду основных средств;</w:t>
      </w:r>
    </w:p>
    <w:p w14:paraId="422A9027"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понятие и классификацию нематериальных активов;</w:t>
      </w:r>
    </w:p>
    <w:p w14:paraId="75E8F38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поступления и выбытия нематериальных активов;</w:t>
      </w:r>
    </w:p>
    <w:p w14:paraId="04D4115D"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амортизацию нематериальных активов;</w:t>
      </w:r>
    </w:p>
    <w:p w14:paraId="56AAC59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долгосрочных инвестиций;</w:t>
      </w:r>
    </w:p>
    <w:p w14:paraId="706C3E6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финансовых вложений и ценных бумаг;</w:t>
      </w:r>
    </w:p>
    <w:p w14:paraId="03A1CC0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материально-производственных запасов: понятие, классификацию и оценку материально-производственных запасов;</w:t>
      </w:r>
    </w:p>
    <w:p w14:paraId="711C283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документальное оформление поступления и расхода материально-производственных запасов;</w:t>
      </w:r>
    </w:p>
    <w:p w14:paraId="603EB3DE"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lastRenderedPageBreak/>
        <w:t>учет материалов на складе и в бухгалтерии;</w:t>
      </w:r>
    </w:p>
    <w:p w14:paraId="6087445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синтетический учет движения материалов;</w:t>
      </w:r>
    </w:p>
    <w:p w14:paraId="405648CD"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транспортно-заготовительных расходов;</w:t>
      </w:r>
    </w:p>
    <w:p w14:paraId="4933AFF9"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затрат на производство и калькулирование себестоимости: систему учета производственных затрат и их классификацию;</w:t>
      </w:r>
    </w:p>
    <w:p w14:paraId="5EF2B294"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сводный учет затрат на производство, обслуживание производства и управление;</w:t>
      </w:r>
    </w:p>
    <w:p w14:paraId="1FB9D0C7"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особенности учета и распределения затрат вспомогательных производств;</w:t>
      </w:r>
    </w:p>
    <w:p w14:paraId="368B232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потерь и непроизводственных расходов;</w:t>
      </w:r>
    </w:p>
    <w:p w14:paraId="12D18118"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и оценку незавершенного производства;</w:t>
      </w:r>
    </w:p>
    <w:p w14:paraId="0A521FF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калькуляцию себестоимости продукции;</w:t>
      </w:r>
    </w:p>
    <w:p w14:paraId="0BA1A4B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характеристику готовой продукции, оценку и синтетический учет;</w:t>
      </w:r>
    </w:p>
    <w:p w14:paraId="5339EE94"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технологию реализации готовой продукции (работ, услуг);</w:t>
      </w:r>
    </w:p>
    <w:p w14:paraId="708290A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выручки от реализации продукции (работ, услуг);</w:t>
      </w:r>
    </w:p>
    <w:p w14:paraId="5BF3942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расходов по реализации продукции, выполнению работ и оказанию услуг;</w:t>
      </w:r>
    </w:p>
    <w:p w14:paraId="2A86AACE"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дебиторской и кредиторской задолженности и формы расчетов;</w:t>
      </w:r>
    </w:p>
    <w:p w14:paraId="0B535B2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расчетов с работниками по прочим операциям и расчетов с подотчетными лицами.</w:t>
      </w:r>
    </w:p>
    <w:p w14:paraId="17DBE6F8" w14:textId="77777777" w:rsidR="00F57E0A" w:rsidRPr="00F57E0A" w:rsidRDefault="00F57E0A" w:rsidP="00F57E0A">
      <w:pPr>
        <w:widowControl/>
        <w:autoSpaceDE/>
        <w:autoSpaceDN/>
        <w:ind w:firstLine="709"/>
        <w:rPr>
          <w:b/>
          <w:sz w:val="24"/>
          <w:szCs w:val="24"/>
          <w:lang w:eastAsia="ru-RU"/>
        </w:rPr>
      </w:pPr>
      <w:r w:rsidRPr="00F57E0A">
        <w:rPr>
          <w:b/>
          <w:sz w:val="24"/>
          <w:szCs w:val="24"/>
          <w:lang w:eastAsia="ru-RU"/>
        </w:rPr>
        <w:t>Иметь практический опыт в:</w:t>
      </w:r>
    </w:p>
    <w:p w14:paraId="6A3873BC"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документировании хозяйственных операций и ведении бухгалтерского учета активов организации.</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0F687BCD"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5D79C4">
        <w:t xml:space="preserve">междисциплинарного курса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5E48D1">
        <w:t>МДК.</w:t>
      </w:r>
    </w:p>
    <w:p w14:paraId="0F4F2BC0" w14:textId="4D863BBA"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lastRenderedPageBreak/>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57B5AA4D"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F57E0A" w:rsidRPr="00F57E0A">
        <w:t xml:space="preserve">МДК. 01.01 </w:t>
      </w:r>
      <w:r w:rsidR="00F57E0A">
        <w:t>«</w:t>
      </w:r>
      <w:r w:rsidR="00F57E0A" w:rsidRPr="00F57E0A">
        <w:t>Практические основы бухгалтерского учета активов организации</w:t>
      </w:r>
      <w:r>
        <w:t xml:space="preserve">» - </w:t>
      </w:r>
      <w:r w:rsidRPr="00A15700">
        <w:t>экзамен</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253CC2">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24EB00E7"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FD5487" w:rsidRPr="00FD5487">
        <w:rPr>
          <w:b w:val="0"/>
          <w:bCs w:val="0"/>
        </w:rPr>
        <w:t xml:space="preserve">МДК. 01.01 Практические основы бухгалтерского учета активов организации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4476A61C"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5D79C4">
        <w:t xml:space="preserve">междисциплинарного курса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27"/>
        <w:gridCol w:w="2137"/>
        <w:gridCol w:w="1973"/>
        <w:gridCol w:w="1974"/>
        <w:gridCol w:w="1974"/>
      </w:tblGrid>
      <w:tr w:rsidR="00C3582C" w14:paraId="6FFC9646" w14:textId="77777777" w:rsidTr="00591A4F">
        <w:tc>
          <w:tcPr>
            <w:tcW w:w="2127"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58"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E6560E">
        <w:tc>
          <w:tcPr>
            <w:tcW w:w="2127" w:type="dxa"/>
            <w:vMerge/>
          </w:tcPr>
          <w:p w14:paraId="43B0A53D" w14:textId="77777777" w:rsidR="00C3582C" w:rsidRPr="00C3582C" w:rsidRDefault="00C3582C" w:rsidP="003C353B">
            <w:pPr>
              <w:pStyle w:val="a3"/>
              <w:spacing w:before="66"/>
              <w:jc w:val="both"/>
              <w:rPr>
                <w:sz w:val="20"/>
                <w:szCs w:val="20"/>
              </w:rPr>
            </w:pPr>
          </w:p>
        </w:tc>
        <w:tc>
          <w:tcPr>
            <w:tcW w:w="4110"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948"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C3582C">
        <w:tc>
          <w:tcPr>
            <w:tcW w:w="2127" w:type="dxa"/>
          </w:tcPr>
          <w:p w14:paraId="1D28F1FC" w14:textId="77777777" w:rsidR="00A075C9" w:rsidRPr="00C3582C" w:rsidRDefault="00A075C9" w:rsidP="007B5EC1">
            <w:pPr>
              <w:pStyle w:val="a3"/>
              <w:rPr>
                <w:sz w:val="20"/>
                <w:szCs w:val="20"/>
              </w:rPr>
            </w:pPr>
          </w:p>
        </w:tc>
        <w:tc>
          <w:tcPr>
            <w:tcW w:w="2137"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73" w:type="dxa"/>
          </w:tcPr>
          <w:p w14:paraId="67617463" w14:textId="0DB98491" w:rsidR="00A075C9" w:rsidRPr="00C3582C" w:rsidRDefault="00A075C9" w:rsidP="007B5EC1">
            <w:pPr>
              <w:pStyle w:val="a3"/>
              <w:rPr>
                <w:sz w:val="20"/>
                <w:szCs w:val="20"/>
              </w:rPr>
            </w:pPr>
            <w:r>
              <w:rPr>
                <w:sz w:val="20"/>
                <w:szCs w:val="20"/>
              </w:rPr>
              <w:t>Проверяемые ОК, ПК</w:t>
            </w:r>
          </w:p>
        </w:tc>
        <w:tc>
          <w:tcPr>
            <w:tcW w:w="1974"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74" w:type="dxa"/>
          </w:tcPr>
          <w:p w14:paraId="3ACF5256" w14:textId="0CA03A00" w:rsidR="00A075C9" w:rsidRPr="00C3582C" w:rsidRDefault="00A075C9" w:rsidP="00A075C9">
            <w:pPr>
              <w:pStyle w:val="a3"/>
              <w:spacing w:before="66"/>
              <w:jc w:val="both"/>
              <w:rPr>
                <w:sz w:val="20"/>
                <w:szCs w:val="20"/>
              </w:rPr>
            </w:pPr>
            <w:r>
              <w:rPr>
                <w:sz w:val="20"/>
                <w:szCs w:val="20"/>
              </w:rPr>
              <w:t>Проверяемые ОК, ПК</w:t>
            </w:r>
          </w:p>
        </w:tc>
      </w:tr>
      <w:tr w:rsidR="00DD0F9D" w14:paraId="204D7C32" w14:textId="77777777" w:rsidTr="00C3582C">
        <w:tc>
          <w:tcPr>
            <w:tcW w:w="2127" w:type="dxa"/>
          </w:tcPr>
          <w:p w14:paraId="5C011561" w14:textId="77777777" w:rsidR="00FD5487" w:rsidRPr="00FD5487" w:rsidRDefault="00FD5487" w:rsidP="00FD5487">
            <w:pPr>
              <w:pStyle w:val="a3"/>
              <w:rPr>
                <w:sz w:val="20"/>
                <w:szCs w:val="20"/>
              </w:rPr>
            </w:pPr>
            <w:r w:rsidRPr="00FD5487">
              <w:rPr>
                <w:sz w:val="20"/>
                <w:szCs w:val="20"/>
              </w:rPr>
              <w:t>Тема 2.</w:t>
            </w:r>
          </w:p>
          <w:p w14:paraId="096490C4" w14:textId="309E03DB" w:rsidR="00DD0F9D" w:rsidRPr="00C3582C" w:rsidRDefault="00FD5487" w:rsidP="00FD5487">
            <w:pPr>
              <w:pStyle w:val="a3"/>
              <w:rPr>
                <w:sz w:val="20"/>
                <w:szCs w:val="20"/>
              </w:rPr>
            </w:pPr>
            <w:r w:rsidRPr="00FD5487">
              <w:rPr>
                <w:sz w:val="20"/>
                <w:szCs w:val="20"/>
              </w:rPr>
              <w:t>Учет денежных средств в кассе, на расчетных и специальных счетах в банке</w:t>
            </w:r>
          </w:p>
        </w:tc>
        <w:tc>
          <w:tcPr>
            <w:tcW w:w="2137" w:type="dxa"/>
          </w:tcPr>
          <w:p w14:paraId="72126D2B" w14:textId="22E108D2" w:rsidR="00DD0F9D" w:rsidRPr="003B0F15" w:rsidRDefault="00DD0F9D" w:rsidP="007B5EC1">
            <w:pPr>
              <w:pStyle w:val="a3"/>
              <w:rPr>
                <w:sz w:val="20"/>
                <w:szCs w:val="20"/>
              </w:rPr>
            </w:pPr>
            <w:r w:rsidRPr="00D23054">
              <w:rPr>
                <w:sz w:val="20"/>
                <w:szCs w:val="20"/>
              </w:rPr>
              <w:t xml:space="preserve">Устный опрос, </w:t>
            </w:r>
            <w:r w:rsidR="00416D81">
              <w:rPr>
                <w:sz w:val="20"/>
                <w:szCs w:val="20"/>
              </w:rPr>
              <w:t>решение задач</w:t>
            </w:r>
            <w:r>
              <w:rPr>
                <w:sz w:val="20"/>
                <w:szCs w:val="20"/>
              </w:rPr>
              <w:t xml:space="preserve"> </w:t>
            </w:r>
          </w:p>
        </w:tc>
        <w:tc>
          <w:tcPr>
            <w:tcW w:w="1973" w:type="dxa"/>
          </w:tcPr>
          <w:p w14:paraId="47F2ECC7" w14:textId="4C631467" w:rsidR="00DD0F9D" w:rsidRPr="006A1DDD" w:rsidRDefault="008B0871" w:rsidP="007B5EC1">
            <w:pPr>
              <w:pStyle w:val="a3"/>
              <w:rPr>
                <w:sz w:val="20"/>
                <w:szCs w:val="20"/>
              </w:rPr>
            </w:pPr>
            <w:r w:rsidRPr="008B0871">
              <w:rPr>
                <w:sz w:val="20"/>
                <w:szCs w:val="20"/>
              </w:rPr>
              <w:t>ОК 01, ОК 02, ОК 03. ОК 04. ОК 05. ОК 06. ОК 09. ПК 1.1.</w:t>
            </w:r>
          </w:p>
        </w:tc>
        <w:tc>
          <w:tcPr>
            <w:tcW w:w="1974" w:type="dxa"/>
            <w:vMerge w:val="restart"/>
          </w:tcPr>
          <w:p w14:paraId="4D726655" w14:textId="698E4AE3" w:rsidR="00DD0F9D" w:rsidRPr="00C3582C" w:rsidRDefault="00DD0F9D" w:rsidP="00DD0F9D">
            <w:pPr>
              <w:pStyle w:val="a3"/>
              <w:spacing w:before="66"/>
              <w:jc w:val="both"/>
              <w:rPr>
                <w:sz w:val="20"/>
                <w:szCs w:val="20"/>
              </w:rPr>
            </w:pPr>
            <w:r>
              <w:rPr>
                <w:sz w:val="20"/>
                <w:szCs w:val="20"/>
              </w:rPr>
              <w:t>Экзамен</w:t>
            </w:r>
          </w:p>
        </w:tc>
        <w:tc>
          <w:tcPr>
            <w:tcW w:w="1974" w:type="dxa"/>
            <w:vMerge w:val="restart"/>
          </w:tcPr>
          <w:p w14:paraId="394083C9" w14:textId="77777777" w:rsidR="008B0871" w:rsidRPr="008B0871" w:rsidRDefault="008B0871" w:rsidP="008B0871">
            <w:pPr>
              <w:pStyle w:val="a3"/>
              <w:spacing w:before="66"/>
              <w:jc w:val="both"/>
              <w:rPr>
                <w:sz w:val="20"/>
                <w:szCs w:val="20"/>
              </w:rPr>
            </w:pPr>
            <w:r w:rsidRPr="008B0871">
              <w:rPr>
                <w:sz w:val="20"/>
                <w:szCs w:val="20"/>
              </w:rPr>
              <w:t xml:space="preserve">ОК 01, ОК 02, ОК 03, ОК 04, ОК 05, ОК 06, ОК 09, ПК 1.1, </w:t>
            </w:r>
          </w:p>
          <w:p w14:paraId="7B0C8464" w14:textId="77777777" w:rsidR="008B0871" w:rsidRPr="008B0871" w:rsidRDefault="008B0871" w:rsidP="008B0871">
            <w:pPr>
              <w:pStyle w:val="a3"/>
              <w:spacing w:before="66"/>
              <w:jc w:val="both"/>
              <w:rPr>
                <w:sz w:val="20"/>
                <w:szCs w:val="20"/>
              </w:rPr>
            </w:pPr>
            <w:r w:rsidRPr="008B0871">
              <w:rPr>
                <w:sz w:val="20"/>
                <w:szCs w:val="20"/>
              </w:rPr>
              <w:t xml:space="preserve">ПК 1.2, ПК 1.3, </w:t>
            </w:r>
          </w:p>
          <w:p w14:paraId="38CCB521" w14:textId="2A3FF062" w:rsidR="00DD0F9D" w:rsidRPr="00C3582C" w:rsidRDefault="008B0871" w:rsidP="008B0871">
            <w:pPr>
              <w:pStyle w:val="a3"/>
              <w:spacing w:before="66"/>
              <w:jc w:val="both"/>
              <w:rPr>
                <w:sz w:val="20"/>
                <w:szCs w:val="20"/>
              </w:rPr>
            </w:pPr>
            <w:r w:rsidRPr="008B0871">
              <w:rPr>
                <w:sz w:val="20"/>
                <w:szCs w:val="20"/>
              </w:rPr>
              <w:t>ПК 1.4</w:t>
            </w:r>
          </w:p>
        </w:tc>
      </w:tr>
      <w:tr w:rsidR="00DD0F9D" w14:paraId="6FC95A81" w14:textId="77777777" w:rsidTr="00C3582C">
        <w:tc>
          <w:tcPr>
            <w:tcW w:w="2127" w:type="dxa"/>
          </w:tcPr>
          <w:p w14:paraId="760816B2" w14:textId="77777777" w:rsidR="008B0871" w:rsidRPr="008B0871" w:rsidRDefault="008B0871" w:rsidP="008B0871">
            <w:pPr>
              <w:pStyle w:val="a3"/>
              <w:rPr>
                <w:sz w:val="20"/>
                <w:szCs w:val="20"/>
              </w:rPr>
            </w:pPr>
            <w:r w:rsidRPr="008B0871">
              <w:rPr>
                <w:sz w:val="20"/>
                <w:szCs w:val="20"/>
              </w:rPr>
              <w:t>Тема 4.</w:t>
            </w:r>
          </w:p>
          <w:p w14:paraId="2F5B942A" w14:textId="77777777" w:rsidR="008B0871" w:rsidRPr="008B0871" w:rsidRDefault="008B0871" w:rsidP="008B0871">
            <w:pPr>
              <w:pStyle w:val="a3"/>
              <w:rPr>
                <w:sz w:val="20"/>
                <w:szCs w:val="20"/>
              </w:rPr>
            </w:pPr>
            <w:r w:rsidRPr="008B0871">
              <w:rPr>
                <w:sz w:val="20"/>
                <w:szCs w:val="20"/>
              </w:rPr>
              <w:t>Учет долгосрочных инвестиций и финансовых</w:t>
            </w:r>
          </w:p>
          <w:p w14:paraId="4D81D1B3" w14:textId="674FDF81" w:rsidR="00DD0F9D" w:rsidRPr="00DE1FD6" w:rsidRDefault="008B0871" w:rsidP="008B0871">
            <w:pPr>
              <w:pStyle w:val="a3"/>
              <w:rPr>
                <w:sz w:val="20"/>
                <w:szCs w:val="20"/>
              </w:rPr>
            </w:pPr>
            <w:r w:rsidRPr="008B0871">
              <w:rPr>
                <w:sz w:val="20"/>
                <w:szCs w:val="20"/>
              </w:rPr>
              <w:t>вложений</w:t>
            </w:r>
          </w:p>
        </w:tc>
        <w:tc>
          <w:tcPr>
            <w:tcW w:w="2137" w:type="dxa"/>
          </w:tcPr>
          <w:p w14:paraId="0856AD34" w14:textId="4B4EA4D3" w:rsidR="00DD0F9D" w:rsidRPr="00824BA4" w:rsidRDefault="00DD0F9D" w:rsidP="007B5EC1">
            <w:pPr>
              <w:pStyle w:val="a3"/>
              <w:rPr>
                <w:sz w:val="20"/>
                <w:szCs w:val="20"/>
              </w:rPr>
            </w:pPr>
            <w:r w:rsidRPr="00D23054">
              <w:rPr>
                <w:sz w:val="20"/>
                <w:szCs w:val="20"/>
              </w:rPr>
              <w:t xml:space="preserve">Устный опрос, </w:t>
            </w:r>
            <w:r w:rsidR="008B0871">
              <w:rPr>
                <w:sz w:val="20"/>
                <w:szCs w:val="20"/>
              </w:rPr>
              <w:t>решение задач</w:t>
            </w:r>
            <w:r>
              <w:rPr>
                <w:sz w:val="20"/>
                <w:szCs w:val="20"/>
              </w:rPr>
              <w:t xml:space="preserve"> </w:t>
            </w:r>
          </w:p>
        </w:tc>
        <w:tc>
          <w:tcPr>
            <w:tcW w:w="1973" w:type="dxa"/>
          </w:tcPr>
          <w:p w14:paraId="63B27562" w14:textId="77777777" w:rsidR="008B0871" w:rsidRPr="008B0871" w:rsidRDefault="008B0871" w:rsidP="008B0871">
            <w:pPr>
              <w:pStyle w:val="a3"/>
              <w:rPr>
                <w:sz w:val="20"/>
                <w:szCs w:val="20"/>
              </w:rPr>
            </w:pPr>
            <w:r w:rsidRPr="008B0871">
              <w:rPr>
                <w:sz w:val="20"/>
                <w:szCs w:val="20"/>
              </w:rPr>
              <w:t xml:space="preserve">ОК 01, ОК 02, ОК 03, ОК 04, ОК 05, ОК 06, ОК 09, ПК 1.1, </w:t>
            </w:r>
          </w:p>
          <w:p w14:paraId="003F49F5" w14:textId="504E1FB8" w:rsidR="00DD0F9D" w:rsidRPr="00B87F0F" w:rsidRDefault="008B0871" w:rsidP="008B0871">
            <w:pPr>
              <w:pStyle w:val="a3"/>
              <w:rPr>
                <w:sz w:val="20"/>
                <w:szCs w:val="20"/>
              </w:rPr>
            </w:pPr>
            <w:r w:rsidRPr="008B0871">
              <w:rPr>
                <w:sz w:val="20"/>
                <w:szCs w:val="20"/>
              </w:rPr>
              <w:t>ПК 1.2, ПК 1.4</w:t>
            </w:r>
          </w:p>
        </w:tc>
        <w:tc>
          <w:tcPr>
            <w:tcW w:w="1974" w:type="dxa"/>
            <w:vMerge/>
          </w:tcPr>
          <w:p w14:paraId="1704F9F9" w14:textId="77777777" w:rsidR="00DD0F9D" w:rsidRPr="00C3582C" w:rsidRDefault="00DD0F9D" w:rsidP="00DD0F9D">
            <w:pPr>
              <w:pStyle w:val="a3"/>
              <w:spacing w:before="66"/>
              <w:jc w:val="both"/>
              <w:rPr>
                <w:sz w:val="20"/>
                <w:szCs w:val="20"/>
              </w:rPr>
            </w:pPr>
          </w:p>
        </w:tc>
        <w:tc>
          <w:tcPr>
            <w:tcW w:w="1974" w:type="dxa"/>
            <w:vMerge/>
          </w:tcPr>
          <w:p w14:paraId="34F68141" w14:textId="77777777" w:rsidR="00DD0F9D" w:rsidRPr="00C3582C" w:rsidRDefault="00DD0F9D" w:rsidP="00DD0F9D">
            <w:pPr>
              <w:pStyle w:val="a3"/>
              <w:spacing w:before="66"/>
              <w:jc w:val="both"/>
              <w:rPr>
                <w:sz w:val="20"/>
                <w:szCs w:val="20"/>
              </w:rPr>
            </w:pPr>
          </w:p>
        </w:tc>
      </w:tr>
      <w:tr w:rsidR="00DD0F9D" w14:paraId="5B930BB3" w14:textId="77777777" w:rsidTr="00C3582C">
        <w:tc>
          <w:tcPr>
            <w:tcW w:w="2127" w:type="dxa"/>
          </w:tcPr>
          <w:p w14:paraId="22CB2783" w14:textId="77777777" w:rsidR="008B0871" w:rsidRPr="008B0871" w:rsidRDefault="008B0871" w:rsidP="008B0871">
            <w:pPr>
              <w:pStyle w:val="a3"/>
              <w:rPr>
                <w:sz w:val="20"/>
                <w:szCs w:val="20"/>
              </w:rPr>
            </w:pPr>
            <w:r w:rsidRPr="008B0871">
              <w:rPr>
                <w:sz w:val="20"/>
                <w:szCs w:val="20"/>
              </w:rPr>
              <w:t>Тема 6.</w:t>
            </w:r>
          </w:p>
          <w:p w14:paraId="154B2A57" w14:textId="66B7968B" w:rsidR="00DD0F9D" w:rsidRPr="00DE1FD6" w:rsidRDefault="008B0871" w:rsidP="008B0871">
            <w:pPr>
              <w:pStyle w:val="a3"/>
              <w:rPr>
                <w:sz w:val="20"/>
                <w:szCs w:val="20"/>
              </w:rPr>
            </w:pPr>
            <w:r w:rsidRPr="008B0871">
              <w:rPr>
                <w:sz w:val="20"/>
                <w:szCs w:val="20"/>
              </w:rPr>
              <w:t>Учет затрат на производство и калькулирование себестоимости</w:t>
            </w:r>
          </w:p>
        </w:tc>
        <w:tc>
          <w:tcPr>
            <w:tcW w:w="2137" w:type="dxa"/>
          </w:tcPr>
          <w:p w14:paraId="7FA4170E" w14:textId="7B330C0E" w:rsidR="00DD0F9D" w:rsidRPr="00DE1FD6" w:rsidRDefault="008B0871" w:rsidP="007B5EC1">
            <w:pPr>
              <w:pStyle w:val="a3"/>
              <w:rPr>
                <w:sz w:val="20"/>
                <w:szCs w:val="20"/>
              </w:rPr>
            </w:pPr>
            <w:r w:rsidRPr="008B0871">
              <w:rPr>
                <w:sz w:val="20"/>
                <w:szCs w:val="20"/>
              </w:rPr>
              <w:t>Устный опрос, решение задач</w:t>
            </w:r>
          </w:p>
        </w:tc>
        <w:tc>
          <w:tcPr>
            <w:tcW w:w="1973" w:type="dxa"/>
          </w:tcPr>
          <w:p w14:paraId="62E2C8AE" w14:textId="77777777" w:rsidR="008B0871" w:rsidRPr="008B0871" w:rsidRDefault="008B0871" w:rsidP="008B0871">
            <w:pPr>
              <w:pStyle w:val="a3"/>
              <w:rPr>
                <w:sz w:val="20"/>
                <w:szCs w:val="20"/>
              </w:rPr>
            </w:pPr>
            <w:r w:rsidRPr="008B0871">
              <w:rPr>
                <w:sz w:val="20"/>
                <w:szCs w:val="20"/>
              </w:rPr>
              <w:t xml:space="preserve">ОК 01, ОК 02, ОК 03, ОК 04, ОК 05, ОК 06, ОК 09, ПК 1.1, </w:t>
            </w:r>
          </w:p>
          <w:p w14:paraId="31399EDE" w14:textId="77777777" w:rsidR="008B0871" w:rsidRPr="008B0871" w:rsidRDefault="008B0871" w:rsidP="008B0871">
            <w:pPr>
              <w:pStyle w:val="a3"/>
              <w:rPr>
                <w:sz w:val="20"/>
                <w:szCs w:val="20"/>
              </w:rPr>
            </w:pPr>
            <w:r w:rsidRPr="008B0871">
              <w:rPr>
                <w:sz w:val="20"/>
                <w:szCs w:val="20"/>
              </w:rPr>
              <w:t xml:space="preserve">ПК 1.2, ПК 1.3, </w:t>
            </w:r>
          </w:p>
          <w:p w14:paraId="551570EA" w14:textId="0A907475" w:rsidR="00DD0F9D" w:rsidRPr="00C3582C" w:rsidRDefault="008B0871" w:rsidP="008B0871">
            <w:pPr>
              <w:pStyle w:val="a3"/>
              <w:rPr>
                <w:sz w:val="20"/>
                <w:szCs w:val="20"/>
              </w:rPr>
            </w:pPr>
            <w:r w:rsidRPr="008B0871">
              <w:rPr>
                <w:sz w:val="20"/>
                <w:szCs w:val="20"/>
              </w:rPr>
              <w:t>ПК 1.4</w:t>
            </w:r>
          </w:p>
        </w:tc>
        <w:tc>
          <w:tcPr>
            <w:tcW w:w="1974" w:type="dxa"/>
            <w:vMerge/>
          </w:tcPr>
          <w:p w14:paraId="3299B286" w14:textId="77777777" w:rsidR="00DD0F9D" w:rsidRPr="00C3582C" w:rsidRDefault="00DD0F9D" w:rsidP="00DD0F9D">
            <w:pPr>
              <w:pStyle w:val="a3"/>
              <w:spacing w:before="66"/>
              <w:jc w:val="both"/>
              <w:rPr>
                <w:sz w:val="20"/>
                <w:szCs w:val="20"/>
              </w:rPr>
            </w:pPr>
          </w:p>
        </w:tc>
        <w:tc>
          <w:tcPr>
            <w:tcW w:w="1974" w:type="dxa"/>
            <w:vMerge/>
          </w:tcPr>
          <w:p w14:paraId="4D629FA3" w14:textId="77777777" w:rsidR="00DD0F9D" w:rsidRPr="00C3582C" w:rsidRDefault="00DD0F9D" w:rsidP="00DD0F9D">
            <w:pPr>
              <w:pStyle w:val="a3"/>
              <w:spacing w:before="66"/>
              <w:jc w:val="both"/>
              <w:rPr>
                <w:sz w:val="20"/>
                <w:szCs w:val="20"/>
              </w:rPr>
            </w:pPr>
          </w:p>
        </w:tc>
      </w:tr>
      <w:tr w:rsidR="008B0871" w14:paraId="6FE6583E" w14:textId="77777777" w:rsidTr="00C3582C">
        <w:tc>
          <w:tcPr>
            <w:tcW w:w="2127" w:type="dxa"/>
          </w:tcPr>
          <w:p w14:paraId="0FD86DB5" w14:textId="77777777" w:rsidR="008B0871" w:rsidRPr="008B0871" w:rsidRDefault="008B0871" w:rsidP="008B0871">
            <w:pPr>
              <w:pStyle w:val="a3"/>
              <w:rPr>
                <w:sz w:val="20"/>
                <w:szCs w:val="20"/>
              </w:rPr>
            </w:pPr>
            <w:r w:rsidRPr="008B0871">
              <w:rPr>
                <w:sz w:val="20"/>
                <w:szCs w:val="20"/>
              </w:rPr>
              <w:t>Тема 8.</w:t>
            </w:r>
          </w:p>
          <w:p w14:paraId="7CF577EA" w14:textId="77777777" w:rsidR="008B0871" w:rsidRPr="008B0871" w:rsidRDefault="008B0871" w:rsidP="008B0871">
            <w:pPr>
              <w:pStyle w:val="a3"/>
              <w:rPr>
                <w:sz w:val="20"/>
                <w:szCs w:val="20"/>
              </w:rPr>
            </w:pPr>
            <w:r w:rsidRPr="008B0871">
              <w:rPr>
                <w:sz w:val="20"/>
                <w:szCs w:val="20"/>
              </w:rPr>
              <w:t>Учет дебиторской и</w:t>
            </w:r>
          </w:p>
          <w:p w14:paraId="700650EE" w14:textId="77777777" w:rsidR="008B0871" w:rsidRPr="008B0871" w:rsidRDefault="008B0871" w:rsidP="008B0871">
            <w:pPr>
              <w:pStyle w:val="a3"/>
              <w:rPr>
                <w:sz w:val="20"/>
                <w:szCs w:val="20"/>
              </w:rPr>
            </w:pPr>
            <w:r w:rsidRPr="008B0871">
              <w:rPr>
                <w:sz w:val="20"/>
                <w:szCs w:val="20"/>
              </w:rPr>
              <w:t>кредиторской</w:t>
            </w:r>
          </w:p>
          <w:p w14:paraId="0A68E704" w14:textId="3D5B9D4B" w:rsidR="008B0871" w:rsidRPr="00DE1FD6" w:rsidRDefault="008B0871" w:rsidP="008B0871">
            <w:pPr>
              <w:pStyle w:val="a3"/>
              <w:rPr>
                <w:sz w:val="20"/>
                <w:szCs w:val="20"/>
              </w:rPr>
            </w:pPr>
            <w:r w:rsidRPr="008B0871">
              <w:rPr>
                <w:sz w:val="20"/>
                <w:szCs w:val="20"/>
              </w:rPr>
              <w:t>задолженности</w:t>
            </w:r>
          </w:p>
        </w:tc>
        <w:tc>
          <w:tcPr>
            <w:tcW w:w="2137" w:type="dxa"/>
          </w:tcPr>
          <w:p w14:paraId="75732EDC" w14:textId="76ED8B7E" w:rsidR="008B0871" w:rsidRPr="00DE1FD6" w:rsidRDefault="008B0871" w:rsidP="008B0871">
            <w:pPr>
              <w:pStyle w:val="a3"/>
              <w:rPr>
                <w:sz w:val="20"/>
                <w:szCs w:val="20"/>
              </w:rPr>
            </w:pPr>
            <w:r w:rsidRPr="008B0871">
              <w:rPr>
                <w:sz w:val="20"/>
                <w:szCs w:val="20"/>
              </w:rPr>
              <w:t>Устный опрос, решение задач</w:t>
            </w:r>
          </w:p>
        </w:tc>
        <w:tc>
          <w:tcPr>
            <w:tcW w:w="1973" w:type="dxa"/>
          </w:tcPr>
          <w:p w14:paraId="2147CBB8" w14:textId="77777777" w:rsidR="008B0871" w:rsidRPr="008B0871" w:rsidRDefault="008B0871" w:rsidP="008B0871">
            <w:pPr>
              <w:pStyle w:val="a3"/>
              <w:rPr>
                <w:sz w:val="20"/>
                <w:szCs w:val="20"/>
              </w:rPr>
            </w:pPr>
            <w:bookmarkStart w:id="3" w:name="_Hlk161910088"/>
            <w:r w:rsidRPr="008B0871">
              <w:rPr>
                <w:sz w:val="20"/>
                <w:szCs w:val="20"/>
              </w:rPr>
              <w:t xml:space="preserve">ОК 01, ОК 02, ОК 03, ОК 04, ОК 05, ОК 06, ОК 09, ПК 1.1, </w:t>
            </w:r>
          </w:p>
          <w:p w14:paraId="5A5F26A9" w14:textId="77777777" w:rsidR="008B0871" w:rsidRPr="008B0871" w:rsidRDefault="008B0871" w:rsidP="008B0871">
            <w:pPr>
              <w:pStyle w:val="a3"/>
              <w:rPr>
                <w:sz w:val="20"/>
                <w:szCs w:val="20"/>
              </w:rPr>
            </w:pPr>
            <w:r w:rsidRPr="008B0871">
              <w:rPr>
                <w:sz w:val="20"/>
                <w:szCs w:val="20"/>
              </w:rPr>
              <w:t xml:space="preserve">ПК 1.2, ПК 1.3, </w:t>
            </w:r>
          </w:p>
          <w:p w14:paraId="5ED9A6C8" w14:textId="0F5B12EA" w:rsidR="008B0871" w:rsidRPr="00C3582C" w:rsidRDefault="008B0871" w:rsidP="008B0871">
            <w:pPr>
              <w:pStyle w:val="a3"/>
              <w:rPr>
                <w:sz w:val="20"/>
                <w:szCs w:val="20"/>
              </w:rPr>
            </w:pPr>
            <w:r w:rsidRPr="008B0871">
              <w:rPr>
                <w:sz w:val="20"/>
                <w:szCs w:val="20"/>
              </w:rPr>
              <w:t>ПК 1.4</w:t>
            </w:r>
            <w:bookmarkEnd w:id="3"/>
          </w:p>
        </w:tc>
        <w:tc>
          <w:tcPr>
            <w:tcW w:w="1974" w:type="dxa"/>
            <w:vMerge/>
          </w:tcPr>
          <w:p w14:paraId="5EE0200B" w14:textId="77777777" w:rsidR="008B0871" w:rsidRPr="00C3582C" w:rsidRDefault="008B0871" w:rsidP="008B0871">
            <w:pPr>
              <w:pStyle w:val="a3"/>
              <w:spacing w:before="66"/>
              <w:jc w:val="both"/>
              <w:rPr>
                <w:sz w:val="20"/>
                <w:szCs w:val="20"/>
              </w:rPr>
            </w:pPr>
          </w:p>
        </w:tc>
        <w:tc>
          <w:tcPr>
            <w:tcW w:w="1974" w:type="dxa"/>
            <w:vMerge/>
          </w:tcPr>
          <w:p w14:paraId="573A3A95" w14:textId="77777777" w:rsidR="008B0871" w:rsidRPr="00C3582C" w:rsidRDefault="008B0871" w:rsidP="008B0871">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61065C">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195CDDEB" w14:textId="40263B53" w:rsidR="00AD1D63" w:rsidRPr="00790BD1" w:rsidRDefault="00790BD1" w:rsidP="00790BD1">
      <w:pPr>
        <w:pStyle w:val="a3"/>
        <w:tabs>
          <w:tab w:val="left" w:pos="2761"/>
          <w:tab w:val="left" w:pos="4252"/>
          <w:tab w:val="left" w:pos="5200"/>
          <w:tab w:val="left" w:pos="7123"/>
          <w:tab w:val="left" w:pos="8074"/>
          <w:tab w:val="left" w:pos="8768"/>
          <w:tab w:val="left" w:pos="9723"/>
        </w:tabs>
        <w:ind w:firstLine="709"/>
        <w:jc w:val="both"/>
        <w:rPr>
          <w:b/>
        </w:rPr>
      </w:pPr>
      <w:r w:rsidRPr="00790BD1">
        <w:rPr>
          <w:b/>
        </w:rPr>
        <w:t>Тема 2.</w:t>
      </w:r>
      <w:r>
        <w:rPr>
          <w:b/>
        </w:rPr>
        <w:t xml:space="preserve"> </w:t>
      </w:r>
      <w:r w:rsidRPr="00790BD1">
        <w:rPr>
          <w:b/>
        </w:rPr>
        <w:t>Учет денежных средств в кассе, на расчетных и специальных счетах в банке</w:t>
      </w:r>
      <w:r w:rsidR="00EA030E" w:rsidRPr="00701795">
        <w:rPr>
          <w:b/>
        </w:rPr>
        <w:t xml:space="preserve">. </w:t>
      </w:r>
      <w:r w:rsidR="00046030" w:rsidRPr="00701795">
        <w:t>(</w:t>
      </w:r>
      <w:r w:rsidRPr="00790BD1">
        <w:rPr>
          <w:bCs/>
        </w:rPr>
        <w:t>ОК 01, ОК 02, ОК 03. ОК 04. ОК 05. ОК 06. ОК 09. ПК 1.1.</w:t>
      </w:r>
      <w:r w:rsidR="00046030" w:rsidRPr="00701795">
        <w:rPr>
          <w:b/>
        </w:rPr>
        <w:t>)</w:t>
      </w:r>
    </w:p>
    <w:p w14:paraId="130ABC5F" w14:textId="3D86F349" w:rsidR="00CC7BF4" w:rsidRPr="00701795" w:rsidRDefault="00CC7BF4" w:rsidP="00701795">
      <w:pPr>
        <w:pStyle w:val="a3"/>
        <w:tabs>
          <w:tab w:val="left" w:pos="2761"/>
          <w:tab w:val="left" w:pos="4252"/>
          <w:tab w:val="left" w:pos="5200"/>
          <w:tab w:val="left" w:pos="7123"/>
          <w:tab w:val="left" w:pos="8074"/>
          <w:tab w:val="left" w:pos="8768"/>
          <w:tab w:val="left" w:pos="9723"/>
        </w:tabs>
        <w:ind w:firstLine="709"/>
        <w:jc w:val="both"/>
        <w:rPr>
          <w:b/>
        </w:rPr>
      </w:pPr>
      <w:bookmarkStart w:id="4" w:name="_Hlk161909932"/>
      <w:r w:rsidRPr="00701795">
        <w:rPr>
          <w:b/>
        </w:rPr>
        <w:t xml:space="preserve">Форма: </w:t>
      </w:r>
      <w:r w:rsidR="008B0871">
        <w:rPr>
          <w:bCs/>
        </w:rPr>
        <w:t>у</w:t>
      </w:r>
      <w:r w:rsidR="008B0871" w:rsidRPr="008B0871">
        <w:rPr>
          <w:bCs/>
        </w:rPr>
        <w:t>стный опрос, решение задач</w:t>
      </w:r>
    </w:p>
    <w:bookmarkEnd w:id="4"/>
    <w:p w14:paraId="386E7275" w14:textId="77777777" w:rsidR="008D3A5D" w:rsidRDefault="008D3A5D" w:rsidP="00701795">
      <w:pPr>
        <w:pStyle w:val="5"/>
        <w:ind w:left="0" w:firstLine="709"/>
        <w:jc w:val="both"/>
      </w:pPr>
      <w:r w:rsidRPr="00701795">
        <w:t xml:space="preserve">Список контрольных вопросов: </w:t>
      </w:r>
    </w:p>
    <w:p w14:paraId="5C7CD7E6" w14:textId="77777777" w:rsidR="00C46D21" w:rsidRDefault="00C46D21" w:rsidP="0061065C">
      <w:pPr>
        <w:pStyle w:val="a5"/>
        <w:widowControl/>
        <w:numPr>
          <w:ilvl w:val="0"/>
          <w:numId w:val="7"/>
        </w:numPr>
        <w:tabs>
          <w:tab w:val="left" w:pos="993"/>
        </w:tabs>
        <w:autoSpaceDE/>
        <w:autoSpaceDN/>
        <w:ind w:left="0" w:firstLine="709"/>
        <w:jc w:val="both"/>
        <w:rPr>
          <w:lang w:eastAsia="ru-RU"/>
        </w:rPr>
      </w:pPr>
      <w:r w:rsidRPr="00C46D21">
        <w:rPr>
          <w:lang w:eastAsia="ru-RU"/>
        </w:rPr>
        <w:t xml:space="preserve">Сущность и значение бухгалтерских документов. Формы и реквизиты документов. </w:t>
      </w:r>
    </w:p>
    <w:p w14:paraId="36BB4634" w14:textId="77777777" w:rsidR="00C46D21" w:rsidRDefault="00C46D21" w:rsidP="0061065C">
      <w:pPr>
        <w:pStyle w:val="a5"/>
        <w:widowControl/>
        <w:numPr>
          <w:ilvl w:val="0"/>
          <w:numId w:val="7"/>
        </w:numPr>
        <w:tabs>
          <w:tab w:val="left" w:pos="993"/>
        </w:tabs>
        <w:autoSpaceDE/>
        <w:autoSpaceDN/>
        <w:ind w:left="0" w:firstLine="709"/>
        <w:jc w:val="both"/>
        <w:rPr>
          <w:lang w:eastAsia="ru-RU"/>
        </w:rPr>
      </w:pPr>
      <w:r w:rsidRPr="00C46D21">
        <w:rPr>
          <w:lang w:eastAsia="ru-RU"/>
        </w:rPr>
        <w:t xml:space="preserve">Порядок составления и обработки бухгалтерских документов. </w:t>
      </w:r>
    </w:p>
    <w:p w14:paraId="5C5CC422" w14:textId="3C7384D2" w:rsidR="00C46D21" w:rsidRPr="00C46D21" w:rsidRDefault="00C46D21" w:rsidP="0061065C">
      <w:pPr>
        <w:pStyle w:val="a5"/>
        <w:widowControl/>
        <w:numPr>
          <w:ilvl w:val="0"/>
          <w:numId w:val="7"/>
        </w:numPr>
        <w:tabs>
          <w:tab w:val="left" w:pos="993"/>
        </w:tabs>
        <w:autoSpaceDE/>
        <w:autoSpaceDN/>
        <w:ind w:left="0" w:firstLine="709"/>
        <w:jc w:val="both"/>
        <w:rPr>
          <w:lang w:eastAsia="ru-RU"/>
        </w:rPr>
      </w:pPr>
      <w:r w:rsidRPr="00C46D21">
        <w:rPr>
          <w:lang w:eastAsia="ru-RU"/>
        </w:rPr>
        <w:t>Понятие документооборота. Принципы группировки документов. Порядок хранения документов.</w:t>
      </w:r>
    </w:p>
    <w:p w14:paraId="778A63AC" w14:textId="77777777" w:rsidR="00C46D21" w:rsidRDefault="00C46D21" w:rsidP="0061065C">
      <w:pPr>
        <w:pStyle w:val="5"/>
        <w:numPr>
          <w:ilvl w:val="0"/>
          <w:numId w:val="7"/>
        </w:numPr>
        <w:tabs>
          <w:tab w:val="left" w:pos="993"/>
        </w:tabs>
        <w:ind w:left="0" w:firstLine="709"/>
        <w:jc w:val="both"/>
        <w:rPr>
          <w:b w:val="0"/>
          <w:bCs w:val="0"/>
          <w:sz w:val="22"/>
          <w:szCs w:val="22"/>
          <w:lang w:eastAsia="ru-RU"/>
        </w:rPr>
      </w:pPr>
      <w:r w:rsidRPr="00C46D21">
        <w:rPr>
          <w:b w:val="0"/>
          <w:bCs w:val="0"/>
          <w:sz w:val="22"/>
          <w:szCs w:val="22"/>
          <w:lang w:eastAsia="ru-RU"/>
        </w:rPr>
        <w:t xml:space="preserve">План счетов бухгалтерского учета. Инструкция по применению плана счетов. </w:t>
      </w:r>
    </w:p>
    <w:p w14:paraId="1BB0AE16" w14:textId="77777777" w:rsidR="00C46D21" w:rsidRDefault="00C46D21" w:rsidP="0061065C">
      <w:pPr>
        <w:pStyle w:val="5"/>
        <w:numPr>
          <w:ilvl w:val="0"/>
          <w:numId w:val="7"/>
        </w:numPr>
        <w:tabs>
          <w:tab w:val="left" w:pos="993"/>
        </w:tabs>
        <w:ind w:left="0" w:firstLine="709"/>
        <w:jc w:val="both"/>
        <w:rPr>
          <w:b w:val="0"/>
          <w:bCs w:val="0"/>
          <w:sz w:val="22"/>
          <w:szCs w:val="22"/>
          <w:lang w:eastAsia="ru-RU"/>
        </w:rPr>
      </w:pPr>
      <w:r w:rsidRPr="00C46D21">
        <w:rPr>
          <w:b w:val="0"/>
          <w:bCs w:val="0"/>
          <w:sz w:val="22"/>
          <w:szCs w:val="22"/>
          <w:lang w:eastAsia="ru-RU"/>
        </w:rPr>
        <w:t xml:space="preserve">Классификация счетов по экономическому содержанию. </w:t>
      </w:r>
    </w:p>
    <w:p w14:paraId="36B099FB" w14:textId="131EB273" w:rsidR="002A6F72" w:rsidRDefault="00C46D21" w:rsidP="0061065C">
      <w:pPr>
        <w:pStyle w:val="5"/>
        <w:numPr>
          <w:ilvl w:val="0"/>
          <w:numId w:val="7"/>
        </w:numPr>
        <w:tabs>
          <w:tab w:val="left" w:pos="993"/>
        </w:tabs>
        <w:ind w:left="0" w:firstLine="709"/>
        <w:jc w:val="both"/>
        <w:rPr>
          <w:b w:val="0"/>
          <w:bCs w:val="0"/>
          <w:sz w:val="22"/>
          <w:szCs w:val="22"/>
          <w:lang w:eastAsia="ru-RU"/>
        </w:rPr>
      </w:pPr>
      <w:r w:rsidRPr="00C46D21">
        <w:rPr>
          <w:b w:val="0"/>
          <w:bCs w:val="0"/>
          <w:sz w:val="22"/>
          <w:szCs w:val="22"/>
          <w:lang w:eastAsia="ru-RU"/>
        </w:rPr>
        <w:t>Классификация счетов по назначению и структуре</w:t>
      </w:r>
    </w:p>
    <w:p w14:paraId="5197DB83"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Понятие денежных средств и кассовых операций. </w:t>
      </w:r>
    </w:p>
    <w:p w14:paraId="5C747458"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Организация работы кассира. </w:t>
      </w:r>
    </w:p>
    <w:p w14:paraId="6FE47A88"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Порядок хранения денег и денежных документов в кассе. </w:t>
      </w:r>
    </w:p>
    <w:p w14:paraId="74E76A0B"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lastRenderedPageBreak/>
        <w:t xml:space="preserve">Основные правила ведения кассовой книги. Отчет кассира. </w:t>
      </w:r>
    </w:p>
    <w:p w14:paraId="52783B72"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Проверка и бухгалтерская обработка кассовых документов. </w:t>
      </w:r>
    </w:p>
    <w:p w14:paraId="7268129F"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Расчетный счет, его назначение. Порядок открытия расчетного счета. </w:t>
      </w:r>
    </w:p>
    <w:p w14:paraId="0709D14A"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Документальное оформление операций по расчетному счету. </w:t>
      </w:r>
    </w:p>
    <w:p w14:paraId="30F66800"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Банковские платежные документы. </w:t>
      </w:r>
    </w:p>
    <w:p w14:paraId="4728D680"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Синтетический учет операций по расчетным счетам. Порядок проверки и бухгалтерской обработки выписок банка по расчетным счетам. </w:t>
      </w:r>
    </w:p>
    <w:p w14:paraId="63D8A1D9"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Учет операций на специальных счетах в кредитных организациях. </w:t>
      </w:r>
    </w:p>
    <w:p w14:paraId="2BD38CC6"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Учет операций по валютным счетам в банке. </w:t>
      </w:r>
    </w:p>
    <w:p w14:paraId="55AE4CA4" w14:textId="08C5EAF6" w:rsidR="00C46D21" w:rsidRPr="00695999" w:rsidRDefault="00C46D21" w:rsidP="0061065C">
      <w:pPr>
        <w:pStyle w:val="5"/>
        <w:numPr>
          <w:ilvl w:val="0"/>
          <w:numId w:val="7"/>
        </w:numPr>
        <w:tabs>
          <w:tab w:val="left" w:pos="993"/>
        </w:tabs>
        <w:ind w:left="0" w:firstLine="709"/>
        <w:jc w:val="both"/>
      </w:pPr>
      <w:r w:rsidRPr="00C46D21">
        <w:rPr>
          <w:b w:val="0"/>
          <w:bCs w:val="0"/>
          <w:color w:val="000000"/>
          <w:sz w:val="22"/>
          <w:szCs w:val="22"/>
          <w:lang w:eastAsia="ru-RU" w:bidi="ru-RU"/>
        </w:rPr>
        <w:t>Валютные операции. Порядок учета курсовых разниц.</w:t>
      </w:r>
    </w:p>
    <w:p w14:paraId="1A4A4C7A" w14:textId="3DE602F1" w:rsidR="00695999" w:rsidRDefault="00695999" w:rsidP="00695999">
      <w:pPr>
        <w:pStyle w:val="5"/>
        <w:tabs>
          <w:tab w:val="left" w:pos="993"/>
        </w:tabs>
        <w:ind w:left="0" w:firstLine="709"/>
        <w:jc w:val="both"/>
        <w:rPr>
          <w:b w:val="0"/>
          <w:bCs w:val="0"/>
        </w:rPr>
      </w:pPr>
      <w:r w:rsidRPr="00695999">
        <w:rPr>
          <w:b w:val="0"/>
          <w:bCs w:val="0"/>
        </w:rPr>
        <w:t>«</w:t>
      </w:r>
      <w:r w:rsidRPr="00695999">
        <w:t>отлично</w:t>
      </w:r>
      <w:r w:rsidRPr="00695999">
        <w:rPr>
          <w:b w:val="0"/>
          <w:bCs w:val="0"/>
        </w:rPr>
        <w:t>»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w:t>
      </w:r>
      <w:r w:rsidR="00106C21">
        <w:rPr>
          <w:b w:val="0"/>
          <w:bCs w:val="0"/>
        </w:rPr>
        <w:t>.</w:t>
      </w:r>
      <w:r w:rsidRPr="00695999">
        <w:rPr>
          <w:b w:val="0"/>
          <w:bCs w:val="0"/>
        </w:rPr>
        <w:t xml:space="preserve"> </w:t>
      </w:r>
    </w:p>
    <w:p w14:paraId="4522709D" w14:textId="3C0BA8A0" w:rsidR="00695999" w:rsidRDefault="00695999" w:rsidP="00695999">
      <w:pPr>
        <w:pStyle w:val="5"/>
        <w:tabs>
          <w:tab w:val="left" w:pos="993"/>
        </w:tabs>
        <w:ind w:left="0" w:firstLine="709"/>
        <w:jc w:val="both"/>
        <w:rPr>
          <w:b w:val="0"/>
          <w:bCs w:val="0"/>
        </w:rPr>
      </w:pPr>
      <w:r w:rsidRPr="00695999">
        <w:rPr>
          <w:b w:val="0"/>
          <w:bCs w:val="0"/>
        </w:rPr>
        <w:t>«</w:t>
      </w:r>
      <w:r w:rsidRPr="00695999">
        <w:t>хорошо</w:t>
      </w:r>
      <w:r w:rsidRPr="00695999">
        <w:rPr>
          <w:b w:val="0"/>
          <w:bCs w:val="0"/>
        </w:rPr>
        <w:t>»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w:t>
      </w:r>
      <w:r w:rsidR="00106C21">
        <w:rPr>
          <w:b w:val="0"/>
          <w:bCs w:val="0"/>
        </w:rPr>
        <w:t>.</w:t>
      </w:r>
      <w:r w:rsidRPr="00695999">
        <w:rPr>
          <w:b w:val="0"/>
          <w:bCs w:val="0"/>
        </w:rPr>
        <w:t xml:space="preserve"> </w:t>
      </w:r>
    </w:p>
    <w:p w14:paraId="0C399A78" w14:textId="2650CA22" w:rsidR="00695999" w:rsidRDefault="00695999" w:rsidP="00695999">
      <w:pPr>
        <w:pStyle w:val="5"/>
        <w:tabs>
          <w:tab w:val="left" w:pos="993"/>
        </w:tabs>
        <w:ind w:left="0" w:firstLine="709"/>
        <w:jc w:val="both"/>
        <w:rPr>
          <w:b w:val="0"/>
          <w:bCs w:val="0"/>
        </w:rPr>
      </w:pPr>
      <w:r w:rsidRPr="00695999">
        <w:rPr>
          <w:b w:val="0"/>
          <w:bCs w:val="0"/>
        </w:rPr>
        <w:t>«</w:t>
      </w:r>
      <w:r w:rsidRPr="00695999">
        <w:t>удовлетворительно</w:t>
      </w:r>
      <w:r w:rsidRPr="00695999">
        <w:rPr>
          <w:b w:val="0"/>
          <w:bCs w:val="0"/>
        </w:rPr>
        <w:t>»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r w:rsidR="00106C21">
        <w:rPr>
          <w:b w:val="0"/>
          <w:bCs w:val="0"/>
        </w:rPr>
        <w:t>.</w:t>
      </w:r>
    </w:p>
    <w:p w14:paraId="5CD9377D" w14:textId="18E79250" w:rsidR="00695999" w:rsidRPr="00695999" w:rsidRDefault="00695999" w:rsidP="00695999">
      <w:pPr>
        <w:pStyle w:val="5"/>
        <w:tabs>
          <w:tab w:val="left" w:pos="993"/>
        </w:tabs>
        <w:ind w:left="0" w:firstLine="709"/>
        <w:jc w:val="both"/>
        <w:rPr>
          <w:b w:val="0"/>
          <w:bCs w:val="0"/>
        </w:rPr>
      </w:pPr>
      <w:r w:rsidRPr="00695999">
        <w:rPr>
          <w:b w:val="0"/>
          <w:bCs w:val="0"/>
        </w:rPr>
        <w:t>«</w:t>
      </w:r>
      <w:r w:rsidRPr="00695999">
        <w:t>неудовлетворительно</w:t>
      </w:r>
      <w:r w:rsidRPr="00695999">
        <w:rPr>
          <w:b w:val="0"/>
          <w:bCs w:val="0"/>
        </w:rPr>
        <w:t>»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r>
        <w:rPr>
          <w:b w:val="0"/>
          <w:bCs w:val="0"/>
        </w:rPr>
        <w:t>.</w:t>
      </w:r>
    </w:p>
    <w:p w14:paraId="17346B7D" w14:textId="173955FD" w:rsidR="00E85763" w:rsidRDefault="00F872D5" w:rsidP="00E85763">
      <w:pPr>
        <w:pStyle w:val="5"/>
        <w:ind w:left="0" w:firstLine="709"/>
        <w:jc w:val="both"/>
      </w:pPr>
      <w:r>
        <w:t xml:space="preserve">Решение </w:t>
      </w:r>
      <w:r w:rsidR="001F6218">
        <w:t>задач:</w:t>
      </w:r>
    </w:p>
    <w:p w14:paraId="28A6B83E" w14:textId="2F1C46A0" w:rsidR="009F0913" w:rsidRDefault="009F0913" w:rsidP="00E85763">
      <w:pPr>
        <w:pStyle w:val="5"/>
        <w:ind w:left="0" w:firstLine="709"/>
        <w:jc w:val="both"/>
        <w:rPr>
          <w:b w:val="0"/>
          <w:bCs w:val="0"/>
        </w:rPr>
      </w:pPr>
      <w:r>
        <w:rPr>
          <w:b w:val="0"/>
          <w:bCs w:val="0"/>
        </w:rPr>
        <w:t xml:space="preserve">Задача </w:t>
      </w:r>
      <w:r w:rsidR="001F6218" w:rsidRPr="001F6218">
        <w:rPr>
          <w:b w:val="0"/>
          <w:bCs w:val="0"/>
        </w:rPr>
        <w:t>1.</w:t>
      </w:r>
      <w:r w:rsidR="00C729B6">
        <w:rPr>
          <w:b w:val="0"/>
          <w:bCs w:val="0"/>
        </w:rPr>
        <w:t xml:space="preserve"> </w:t>
      </w:r>
      <w:r w:rsidR="001F6218" w:rsidRPr="001F6218">
        <w:rPr>
          <w:b w:val="0"/>
          <w:bCs w:val="0"/>
        </w:rPr>
        <w:t xml:space="preserve">Оформить первичные документы по движению денежных средств в кассе ООО «Маяк» за 01 февраля текущего года, произвести их регистрацию в журнале регистрации приходных и расходных кассовых ордеров: </w:t>
      </w:r>
    </w:p>
    <w:p w14:paraId="0239C49C" w14:textId="77777777" w:rsidR="009F0913" w:rsidRDefault="001F6218" w:rsidP="00E85763">
      <w:pPr>
        <w:pStyle w:val="5"/>
        <w:ind w:left="0" w:firstLine="709"/>
        <w:jc w:val="both"/>
        <w:rPr>
          <w:b w:val="0"/>
          <w:bCs w:val="0"/>
        </w:rPr>
      </w:pPr>
      <w:r w:rsidRPr="001F6218">
        <w:rPr>
          <w:b w:val="0"/>
          <w:bCs w:val="0"/>
        </w:rPr>
        <w:t xml:space="preserve">1. По приходному кассовому ордеру № 154 получены денежные средства с расчетного счета по чеку № 125400 на хозяйственные расходы – 25000 руб. </w:t>
      </w:r>
    </w:p>
    <w:p w14:paraId="172B4194" w14:textId="77777777" w:rsidR="009F0913" w:rsidRDefault="001F6218" w:rsidP="00E85763">
      <w:pPr>
        <w:pStyle w:val="5"/>
        <w:ind w:left="0" w:firstLine="709"/>
        <w:jc w:val="both"/>
        <w:rPr>
          <w:b w:val="0"/>
          <w:bCs w:val="0"/>
        </w:rPr>
      </w:pPr>
      <w:r w:rsidRPr="001F6218">
        <w:rPr>
          <w:b w:val="0"/>
          <w:bCs w:val="0"/>
        </w:rPr>
        <w:t xml:space="preserve">2. По расходному кассовому ордеру № 236 выданы денежные средства в подотчет товароведу Алексеевой О.А. для приобретения канцелярских принадлежностей – 360 руб. </w:t>
      </w:r>
    </w:p>
    <w:p w14:paraId="594FFEDD" w14:textId="77777777" w:rsidR="00A812C3" w:rsidRDefault="001F6218" w:rsidP="00E85763">
      <w:pPr>
        <w:pStyle w:val="5"/>
        <w:ind w:left="0" w:firstLine="709"/>
        <w:jc w:val="both"/>
        <w:rPr>
          <w:b w:val="0"/>
          <w:bCs w:val="0"/>
        </w:rPr>
      </w:pPr>
      <w:r w:rsidRPr="001F6218">
        <w:rPr>
          <w:b w:val="0"/>
          <w:bCs w:val="0"/>
        </w:rPr>
        <w:t>3. По расходному кассовому ордеру № 237 выдана сумма задолженности учредителю по начисленным дивидендам по итогам работы за предыдущий год Миронову А.Д. – 500 руб.</w:t>
      </w:r>
    </w:p>
    <w:p w14:paraId="0030A90C" w14:textId="77777777" w:rsidR="00A812C3" w:rsidRDefault="001F6218" w:rsidP="00E85763">
      <w:pPr>
        <w:pStyle w:val="5"/>
        <w:ind w:left="0" w:firstLine="709"/>
        <w:jc w:val="both"/>
        <w:rPr>
          <w:b w:val="0"/>
          <w:bCs w:val="0"/>
        </w:rPr>
      </w:pPr>
      <w:r w:rsidRPr="001F6218">
        <w:rPr>
          <w:b w:val="0"/>
          <w:bCs w:val="0"/>
        </w:rPr>
        <w:t xml:space="preserve">4. По приходному кассовому ордеру № 155 получены возврат неиспользованных подотчетных сумм от товароведа Алексеевой О.А. – 17,50 руб. </w:t>
      </w:r>
    </w:p>
    <w:p w14:paraId="0507BAF1" w14:textId="77777777" w:rsidR="00C729B6" w:rsidRDefault="001F6218" w:rsidP="00E85763">
      <w:pPr>
        <w:pStyle w:val="5"/>
        <w:ind w:left="0" w:firstLine="709"/>
        <w:jc w:val="both"/>
        <w:rPr>
          <w:b w:val="0"/>
          <w:bCs w:val="0"/>
        </w:rPr>
      </w:pPr>
      <w:r w:rsidRPr="001F6218">
        <w:rPr>
          <w:b w:val="0"/>
          <w:bCs w:val="0"/>
        </w:rPr>
        <w:t xml:space="preserve">5. По препроводительной ведомости № 1254 сдана выручка в банк через инкассатора, зав. магазином ОАО «Акация» Денисова Л.П. – 80000 руб. в том числе: </w:t>
      </w:r>
    </w:p>
    <w:p w14:paraId="28A5D00B" w14:textId="77777777" w:rsidR="00C729B6" w:rsidRDefault="001F6218" w:rsidP="00E85763">
      <w:pPr>
        <w:pStyle w:val="5"/>
        <w:ind w:left="0" w:firstLine="709"/>
        <w:jc w:val="both"/>
        <w:rPr>
          <w:b w:val="0"/>
          <w:bCs w:val="0"/>
        </w:rPr>
      </w:pPr>
      <w:r w:rsidRPr="001F6218">
        <w:rPr>
          <w:b w:val="0"/>
          <w:bCs w:val="0"/>
        </w:rPr>
        <w:t xml:space="preserve">500 руб. – 100 купюр. </w:t>
      </w:r>
    </w:p>
    <w:p w14:paraId="19452ADA" w14:textId="77777777" w:rsidR="00C729B6" w:rsidRDefault="001F6218" w:rsidP="00E85763">
      <w:pPr>
        <w:pStyle w:val="5"/>
        <w:ind w:left="0" w:firstLine="709"/>
        <w:jc w:val="both"/>
        <w:rPr>
          <w:b w:val="0"/>
          <w:bCs w:val="0"/>
        </w:rPr>
      </w:pPr>
      <w:r w:rsidRPr="001F6218">
        <w:rPr>
          <w:b w:val="0"/>
          <w:bCs w:val="0"/>
        </w:rPr>
        <w:t xml:space="preserve">100 руб. – 200 купюр. </w:t>
      </w:r>
    </w:p>
    <w:p w14:paraId="4152EB42" w14:textId="7C2B03FE" w:rsidR="00A812C3" w:rsidRDefault="001F6218" w:rsidP="00E85763">
      <w:pPr>
        <w:pStyle w:val="5"/>
        <w:ind w:left="0" w:firstLine="709"/>
        <w:jc w:val="both"/>
        <w:rPr>
          <w:b w:val="0"/>
          <w:bCs w:val="0"/>
        </w:rPr>
      </w:pPr>
      <w:r w:rsidRPr="001F6218">
        <w:rPr>
          <w:b w:val="0"/>
          <w:bCs w:val="0"/>
        </w:rPr>
        <w:t xml:space="preserve">50 руб. – 200 купюр. </w:t>
      </w:r>
    </w:p>
    <w:p w14:paraId="31566A1C" w14:textId="77777777" w:rsidR="00C729B6" w:rsidRDefault="001F6218" w:rsidP="00E85763">
      <w:pPr>
        <w:pStyle w:val="5"/>
        <w:ind w:left="0" w:firstLine="709"/>
        <w:jc w:val="both"/>
        <w:rPr>
          <w:b w:val="0"/>
          <w:bCs w:val="0"/>
        </w:rPr>
      </w:pPr>
      <w:r w:rsidRPr="001F6218">
        <w:rPr>
          <w:b w:val="0"/>
          <w:bCs w:val="0"/>
        </w:rPr>
        <w:t xml:space="preserve">Дополнительная информация для составления первичных документов: </w:t>
      </w:r>
    </w:p>
    <w:p w14:paraId="7A36C46B" w14:textId="77777777" w:rsidR="00C729B6" w:rsidRDefault="001F6218" w:rsidP="00E85763">
      <w:pPr>
        <w:pStyle w:val="5"/>
        <w:ind w:left="0" w:firstLine="709"/>
        <w:jc w:val="both"/>
        <w:rPr>
          <w:b w:val="0"/>
          <w:bCs w:val="0"/>
        </w:rPr>
      </w:pPr>
      <w:r w:rsidRPr="001F6218">
        <w:rPr>
          <w:b w:val="0"/>
          <w:bCs w:val="0"/>
        </w:rPr>
        <w:t>Руководитель ООО «Маяк» - генеральный директор – Миронов Алексей Дмитриевич</w:t>
      </w:r>
    </w:p>
    <w:p w14:paraId="1447BB9D" w14:textId="3FD8C628" w:rsidR="00C729B6" w:rsidRDefault="001F6218" w:rsidP="00E85763">
      <w:pPr>
        <w:pStyle w:val="5"/>
        <w:ind w:left="0" w:firstLine="709"/>
        <w:jc w:val="both"/>
        <w:rPr>
          <w:b w:val="0"/>
          <w:bCs w:val="0"/>
        </w:rPr>
      </w:pPr>
      <w:r w:rsidRPr="001F6218">
        <w:rPr>
          <w:b w:val="0"/>
          <w:bCs w:val="0"/>
        </w:rPr>
        <w:t xml:space="preserve">Главный бухгалтер – Павлова Ирина Петровна </w:t>
      </w:r>
    </w:p>
    <w:p w14:paraId="6404AF4E" w14:textId="77777777" w:rsidR="00C729B6" w:rsidRDefault="001F6218" w:rsidP="00E85763">
      <w:pPr>
        <w:pStyle w:val="5"/>
        <w:ind w:left="0" w:firstLine="709"/>
        <w:jc w:val="both"/>
        <w:rPr>
          <w:b w:val="0"/>
          <w:bCs w:val="0"/>
        </w:rPr>
      </w:pPr>
      <w:r w:rsidRPr="001F6218">
        <w:rPr>
          <w:b w:val="0"/>
          <w:bCs w:val="0"/>
        </w:rPr>
        <w:t xml:space="preserve">Кассир – Жданова Ольга Александровна </w:t>
      </w:r>
    </w:p>
    <w:p w14:paraId="2F2D5E84" w14:textId="77777777" w:rsidR="001B0ABC" w:rsidRDefault="001B0ABC" w:rsidP="00E85763">
      <w:pPr>
        <w:pStyle w:val="5"/>
        <w:ind w:left="0" w:firstLine="709"/>
        <w:jc w:val="both"/>
        <w:rPr>
          <w:b w:val="0"/>
          <w:bCs w:val="0"/>
        </w:rPr>
      </w:pPr>
      <w:r>
        <w:rPr>
          <w:b w:val="0"/>
          <w:bCs w:val="0"/>
        </w:rPr>
        <w:t xml:space="preserve">Задача </w:t>
      </w:r>
      <w:r w:rsidR="001F6218" w:rsidRPr="001F6218">
        <w:rPr>
          <w:b w:val="0"/>
          <w:bCs w:val="0"/>
        </w:rPr>
        <w:t>2.</w:t>
      </w:r>
      <w:r w:rsidR="00C729B6">
        <w:rPr>
          <w:b w:val="0"/>
          <w:bCs w:val="0"/>
        </w:rPr>
        <w:t xml:space="preserve"> </w:t>
      </w:r>
      <w:r w:rsidR="001F6218" w:rsidRPr="001F6218">
        <w:rPr>
          <w:b w:val="0"/>
          <w:bCs w:val="0"/>
        </w:rPr>
        <w:t xml:space="preserve">Произвести запись оформленных документов в отчет кассира Ждановой О.А. за 01 февраля текущего года, если остаток денежных средств в кассе на 01 февраля текущего года – 5600 руб.75 коп. </w:t>
      </w:r>
    </w:p>
    <w:p w14:paraId="5878189D" w14:textId="77777777" w:rsidR="001B0ABC" w:rsidRDefault="001F6218" w:rsidP="001B0ABC">
      <w:pPr>
        <w:pStyle w:val="5"/>
        <w:ind w:left="0" w:firstLine="709"/>
        <w:jc w:val="both"/>
        <w:rPr>
          <w:b w:val="0"/>
          <w:bCs w:val="0"/>
        </w:rPr>
      </w:pPr>
      <w:r w:rsidRPr="001F6218">
        <w:rPr>
          <w:b w:val="0"/>
          <w:bCs w:val="0"/>
        </w:rPr>
        <w:t xml:space="preserve">Составить и обработать отчет кассира ООО «Взлет» Михайловой Е. Д. за 14 мая текущего года без оформления первичных документов по движению денежных средств в кассе, оформить результаты инвентаризации денежных средств в кассе за 14 мая текущего </w:t>
      </w:r>
      <w:r w:rsidRPr="001F6218">
        <w:rPr>
          <w:b w:val="0"/>
          <w:bCs w:val="0"/>
        </w:rPr>
        <w:lastRenderedPageBreak/>
        <w:t>года, если фактическое наличие денежных средств на конец дня составил 5400 руб. 20 коп. Отразить результаты</w:t>
      </w:r>
      <w:r>
        <w:t xml:space="preserve"> </w:t>
      </w:r>
      <w:r w:rsidRPr="001F6218">
        <w:rPr>
          <w:b w:val="0"/>
          <w:bCs w:val="0"/>
        </w:rPr>
        <w:t xml:space="preserve">инвентаризации на счетах бухгалтерского учета. </w:t>
      </w:r>
    </w:p>
    <w:p w14:paraId="47A421B0" w14:textId="08239782" w:rsidR="001F6218" w:rsidRDefault="001F6218" w:rsidP="001B0ABC">
      <w:pPr>
        <w:pStyle w:val="5"/>
        <w:ind w:left="0" w:firstLine="709"/>
        <w:jc w:val="both"/>
        <w:rPr>
          <w:b w:val="0"/>
          <w:bCs w:val="0"/>
        </w:rPr>
      </w:pPr>
      <w:r w:rsidRPr="001F6218">
        <w:rPr>
          <w:b w:val="0"/>
          <w:bCs w:val="0"/>
        </w:rPr>
        <w:t>Примечание. Последние номера по предыдущей кассовой книге: приходного – 1254; расходного – 568. Остаток денежных средств на 14 мая текущего года – 5600 руб. 15 коп</w:t>
      </w:r>
    </w:p>
    <w:p w14:paraId="15580CF4" w14:textId="04493C9F" w:rsidR="001B0ABC" w:rsidRDefault="001B0ABC" w:rsidP="001B0ABC">
      <w:pPr>
        <w:pStyle w:val="5"/>
        <w:ind w:left="0" w:firstLine="709"/>
        <w:jc w:val="both"/>
        <w:rPr>
          <w:b w:val="0"/>
          <w:bCs w:val="0"/>
        </w:rPr>
      </w:pPr>
      <w:r w:rsidRPr="001B0ABC">
        <w:rPr>
          <w:b w:val="0"/>
          <w:bCs w:val="0"/>
        </w:rPr>
        <w:t>Условие для выполнения задания:</w:t>
      </w:r>
    </w:p>
    <w:tbl>
      <w:tblPr>
        <w:tblStyle w:val="a6"/>
        <w:tblW w:w="0" w:type="auto"/>
        <w:tblLook w:val="04A0" w:firstRow="1" w:lastRow="0" w:firstColumn="1" w:lastColumn="0" w:noHBand="0" w:noVBand="1"/>
      </w:tblPr>
      <w:tblGrid>
        <w:gridCol w:w="675"/>
        <w:gridCol w:w="5903"/>
        <w:gridCol w:w="3289"/>
      </w:tblGrid>
      <w:tr w:rsidR="001B0ABC" w14:paraId="31F5BE10" w14:textId="77777777" w:rsidTr="001B0ABC">
        <w:tc>
          <w:tcPr>
            <w:tcW w:w="675" w:type="dxa"/>
          </w:tcPr>
          <w:p w14:paraId="58BFCA36" w14:textId="73E41CD5" w:rsidR="001B0ABC" w:rsidRDefault="001B0ABC" w:rsidP="001B0ABC">
            <w:pPr>
              <w:pStyle w:val="5"/>
              <w:ind w:left="0"/>
              <w:jc w:val="both"/>
              <w:rPr>
                <w:b w:val="0"/>
                <w:bCs w:val="0"/>
              </w:rPr>
            </w:pPr>
            <w:r>
              <w:rPr>
                <w:b w:val="0"/>
                <w:bCs w:val="0"/>
              </w:rPr>
              <w:t>№</w:t>
            </w:r>
          </w:p>
        </w:tc>
        <w:tc>
          <w:tcPr>
            <w:tcW w:w="5903" w:type="dxa"/>
          </w:tcPr>
          <w:p w14:paraId="50BD4E6F" w14:textId="416251AC" w:rsidR="001B0ABC" w:rsidRDefault="001B0ABC" w:rsidP="001B0ABC">
            <w:pPr>
              <w:pStyle w:val="5"/>
              <w:ind w:left="0"/>
              <w:jc w:val="both"/>
              <w:rPr>
                <w:b w:val="0"/>
                <w:bCs w:val="0"/>
              </w:rPr>
            </w:pPr>
            <w:r w:rsidRPr="001B0ABC">
              <w:rPr>
                <w:b w:val="0"/>
                <w:bCs w:val="0"/>
              </w:rPr>
              <w:t>Содержание операции</w:t>
            </w:r>
          </w:p>
        </w:tc>
        <w:tc>
          <w:tcPr>
            <w:tcW w:w="3289" w:type="dxa"/>
          </w:tcPr>
          <w:p w14:paraId="0976E9D8" w14:textId="5FEDC4DA" w:rsidR="001B0ABC" w:rsidRDefault="00494E36" w:rsidP="001B0ABC">
            <w:pPr>
              <w:pStyle w:val="5"/>
              <w:ind w:left="0"/>
              <w:jc w:val="both"/>
              <w:rPr>
                <w:b w:val="0"/>
                <w:bCs w:val="0"/>
              </w:rPr>
            </w:pPr>
            <w:r w:rsidRPr="00494E36">
              <w:rPr>
                <w:b w:val="0"/>
                <w:bCs w:val="0"/>
              </w:rPr>
              <w:t>Сумма, (руб.)</w:t>
            </w:r>
          </w:p>
        </w:tc>
      </w:tr>
      <w:tr w:rsidR="001B0ABC" w14:paraId="4379F453" w14:textId="77777777" w:rsidTr="001B0ABC">
        <w:tc>
          <w:tcPr>
            <w:tcW w:w="675" w:type="dxa"/>
          </w:tcPr>
          <w:p w14:paraId="3B89474D" w14:textId="77777777" w:rsidR="001B0ABC" w:rsidRDefault="001B0ABC" w:rsidP="0061065C">
            <w:pPr>
              <w:pStyle w:val="5"/>
              <w:numPr>
                <w:ilvl w:val="0"/>
                <w:numId w:val="8"/>
              </w:numPr>
              <w:ind w:left="0" w:firstLine="0"/>
              <w:jc w:val="both"/>
              <w:rPr>
                <w:b w:val="0"/>
                <w:bCs w:val="0"/>
              </w:rPr>
            </w:pPr>
          </w:p>
        </w:tc>
        <w:tc>
          <w:tcPr>
            <w:tcW w:w="5903" w:type="dxa"/>
          </w:tcPr>
          <w:p w14:paraId="1C81267F" w14:textId="76E6EAA9" w:rsidR="001B0ABC" w:rsidRDefault="00494E36" w:rsidP="001B0ABC">
            <w:pPr>
              <w:pStyle w:val="5"/>
              <w:ind w:left="0"/>
              <w:jc w:val="both"/>
              <w:rPr>
                <w:b w:val="0"/>
                <w:bCs w:val="0"/>
              </w:rPr>
            </w:pPr>
            <w:r w:rsidRPr="00494E36">
              <w:rPr>
                <w:b w:val="0"/>
                <w:bCs w:val="0"/>
              </w:rPr>
              <w:t>По чеку № 000125 получено с расчетного счета для выплаты заработной платы рабочим и служащим за апрель текущего года</w:t>
            </w:r>
          </w:p>
        </w:tc>
        <w:tc>
          <w:tcPr>
            <w:tcW w:w="3289" w:type="dxa"/>
          </w:tcPr>
          <w:p w14:paraId="21AEA197" w14:textId="67DE581C" w:rsidR="001B0ABC" w:rsidRDefault="00494E36" w:rsidP="001B0ABC">
            <w:pPr>
              <w:pStyle w:val="5"/>
              <w:ind w:left="0"/>
              <w:jc w:val="both"/>
              <w:rPr>
                <w:b w:val="0"/>
                <w:bCs w:val="0"/>
              </w:rPr>
            </w:pPr>
            <w:r w:rsidRPr="00494E36">
              <w:rPr>
                <w:b w:val="0"/>
                <w:bCs w:val="0"/>
              </w:rPr>
              <w:t>12 540</w:t>
            </w:r>
          </w:p>
        </w:tc>
      </w:tr>
      <w:tr w:rsidR="001B0ABC" w14:paraId="1E8A496A" w14:textId="77777777" w:rsidTr="001B0ABC">
        <w:tc>
          <w:tcPr>
            <w:tcW w:w="675" w:type="dxa"/>
          </w:tcPr>
          <w:p w14:paraId="389EDF28" w14:textId="77777777" w:rsidR="001B0ABC" w:rsidRDefault="001B0ABC" w:rsidP="0061065C">
            <w:pPr>
              <w:pStyle w:val="5"/>
              <w:numPr>
                <w:ilvl w:val="0"/>
                <w:numId w:val="8"/>
              </w:numPr>
              <w:ind w:left="0" w:firstLine="0"/>
              <w:jc w:val="both"/>
              <w:rPr>
                <w:b w:val="0"/>
                <w:bCs w:val="0"/>
              </w:rPr>
            </w:pPr>
          </w:p>
        </w:tc>
        <w:tc>
          <w:tcPr>
            <w:tcW w:w="5903" w:type="dxa"/>
          </w:tcPr>
          <w:p w14:paraId="41E3D48D" w14:textId="419A9331" w:rsidR="001B0ABC" w:rsidRDefault="00494E36" w:rsidP="001B0ABC">
            <w:pPr>
              <w:pStyle w:val="5"/>
              <w:ind w:left="0"/>
              <w:jc w:val="both"/>
              <w:rPr>
                <w:b w:val="0"/>
                <w:bCs w:val="0"/>
              </w:rPr>
            </w:pPr>
            <w:r w:rsidRPr="00494E36">
              <w:rPr>
                <w:b w:val="0"/>
                <w:bCs w:val="0"/>
              </w:rPr>
              <w:t>Выдано в подотчет товароведу Сидоровой Е. Г. на приобретение канцелярских принадлежностей</w:t>
            </w:r>
          </w:p>
        </w:tc>
        <w:tc>
          <w:tcPr>
            <w:tcW w:w="3289" w:type="dxa"/>
          </w:tcPr>
          <w:p w14:paraId="5C5E08F3" w14:textId="50405C5C" w:rsidR="001B0ABC" w:rsidRDefault="00494E36" w:rsidP="001B0ABC">
            <w:pPr>
              <w:pStyle w:val="5"/>
              <w:ind w:left="0"/>
              <w:jc w:val="both"/>
              <w:rPr>
                <w:b w:val="0"/>
                <w:bCs w:val="0"/>
              </w:rPr>
            </w:pPr>
            <w:r>
              <w:rPr>
                <w:b w:val="0"/>
                <w:bCs w:val="0"/>
              </w:rPr>
              <w:t>5000</w:t>
            </w:r>
          </w:p>
        </w:tc>
      </w:tr>
      <w:tr w:rsidR="001B0ABC" w14:paraId="294B5678" w14:textId="77777777" w:rsidTr="001B0ABC">
        <w:tc>
          <w:tcPr>
            <w:tcW w:w="675" w:type="dxa"/>
          </w:tcPr>
          <w:p w14:paraId="3A2F3A01" w14:textId="77777777" w:rsidR="001B0ABC" w:rsidRDefault="001B0ABC" w:rsidP="0061065C">
            <w:pPr>
              <w:pStyle w:val="5"/>
              <w:numPr>
                <w:ilvl w:val="0"/>
                <w:numId w:val="8"/>
              </w:numPr>
              <w:ind w:left="0" w:firstLine="0"/>
              <w:jc w:val="both"/>
              <w:rPr>
                <w:b w:val="0"/>
                <w:bCs w:val="0"/>
              </w:rPr>
            </w:pPr>
          </w:p>
        </w:tc>
        <w:tc>
          <w:tcPr>
            <w:tcW w:w="5903" w:type="dxa"/>
          </w:tcPr>
          <w:p w14:paraId="40D111AE" w14:textId="61D314A2" w:rsidR="001B0ABC" w:rsidRDefault="00494E36" w:rsidP="001B0ABC">
            <w:pPr>
              <w:pStyle w:val="5"/>
              <w:ind w:left="0"/>
              <w:jc w:val="both"/>
              <w:rPr>
                <w:b w:val="0"/>
                <w:bCs w:val="0"/>
              </w:rPr>
            </w:pPr>
            <w:r w:rsidRPr="00494E36">
              <w:rPr>
                <w:b w:val="0"/>
                <w:bCs w:val="0"/>
              </w:rPr>
              <w:t>Получена торговая выручка от реализации товаров за наличный расчет от продавца Марковой Л. Д.</w:t>
            </w:r>
          </w:p>
        </w:tc>
        <w:tc>
          <w:tcPr>
            <w:tcW w:w="3289" w:type="dxa"/>
          </w:tcPr>
          <w:p w14:paraId="2FA00778" w14:textId="7C5FB203" w:rsidR="001B0ABC" w:rsidRDefault="00494E36" w:rsidP="001B0ABC">
            <w:pPr>
              <w:pStyle w:val="5"/>
              <w:ind w:left="0"/>
              <w:jc w:val="both"/>
              <w:rPr>
                <w:b w:val="0"/>
                <w:bCs w:val="0"/>
              </w:rPr>
            </w:pPr>
            <w:r w:rsidRPr="00494E36">
              <w:rPr>
                <w:b w:val="0"/>
                <w:bCs w:val="0"/>
              </w:rPr>
              <w:t>23 600</w:t>
            </w:r>
          </w:p>
        </w:tc>
      </w:tr>
      <w:tr w:rsidR="001B0ABC" w14:paraId="667ACE3E" w14:textId="77777777" w:rsidTr="001B0ABC">
        <w:tc>
          <w:tcPr>
            <w:tcW w:w="675" w:type="dxa"/>
          </w:tcPr>
          <w:p w14:paraId="4A410532" w14:textId="77777777" w:rsidR="001B0ABC" w:rsidRDefault="001B0ABC" w:rsidP="0061065C">
            <w:pPr>
              <w:pStyle w:val="5"/>
              <w:numPr>
                <w:ilvl w:val="0"/>
                <w:numId w:val="8"/>
              </w:numPr>
              <w:ind w:left="0" w:firstLine="0"/>
              <w:jc w:val="both"/>
              <w:rPr>
                <w:b w:val="0"/>
                <w:bCs w:val="0"/>
              </w:rPr>
            </w:pPr>
          </w:p>
        </w:tc>
        <w:tc>
          <w:tcPr>
            <w:tcW w:w="5903" w:type="dxa"/>
          </w:tcPr>
          <w:p w14:paraId="3B713392" w14:textId="2A4349D4" w:rsidR="001B0ABC" w:rsidRDefault="00494E36" w:rsidP="001B0ABC">
            <w:pPr>
              <w:pStyle w:val="5"/>
              <w:ind w:left="0"/>
              <w:jc w:val="both"/>
              <w:rPr>
                <w:b w:val="0"/>
                <w:bCs w:val="0"/>
              </w:rPr>
            </w:pPr>
            <w:r w:rsidRPr="00494E36">
              <w:rPr>
                <w:b w:val="0"/>
                <w:bCs w:val="0"/>
              </w:rPr>
              <w:t>По ведомости № 5 выдано пособие по уходу за ребенком до 1,5 лет</w:t>
            </w:r>
          </w:p>
        </w:tc>
        <w:tc>
          <w:tcPr>
            <w:tcW w:w="3289" w:type="dxa"/>
          </w:tcPr>
          <w:p w14:paraId="00D42ACE" w14:textId="595DFDC0" w:rsidR="001B0ABC" w:rsidRDefault="00494E36" w:rsidP="001B0ABC">
            <w:pPr>
              <w:pStyle w:val="5"/>
              <w:ind w:left="0"/>
              <w:jc w:val="both"/>
              <w:rPr>
                <w:b w:val="0"/>
                <w:bCs w:val="0"/>
              </w:rPr>
            </w:pPr>
            <w:r w:rsidRPr="00494E36">
              <w:rPr>
                <w:b w:val="0"/>
                <w:bCs w:val="0"/>
              </w:rPr>
              <w:t>2540</w:t>
            </w:r>
          </w:p>
        </w:tc>
      </w:tr>
      <w:tr w:rsidR="001B0ABC" w14:paraId="3738F865" w14:textId="77777777" w:rsidTr="001B0ABC">
        <w:tc>
          <w:tcPr>
            <w:tcW w:w="675" w:type="dxa"/>
          </w:tcPr>
          <w:p w14:paraId="1046FD37" w14:textId="77777777" w:rsidR="001B0ABC" w:rsidRDefault="001B0ABC" w:rsidP="0061065C">
            <w:pPr>
              <w:pStyle w:val="5"/>
              <w:numPr>
                <w:ilvl w:val="0"/>
                <w:numId w:val="8"/>
              </w:numPr>
              <w:ind w:left="0" w:firstLine="0"/>
              <w:jc w:val="both"/>
              <w:rPr>
                <w:b w:val="0"/>
                <w:bCs w:val="0"/>
              </w:rPr>
            </w:pPr>
          </w:p>
        </w:tc>
        <w:tc>
          <w:tcPr>
            <w:tcW w:w="5903" w:type="dxa"/>
          </w:tcPr>
          <w:p w14:paraId="0E6CDA03" w14:textId="47C58ADB" w:rsidR="001B0ABC" w:rsidRDefault="00494E36" w:rsidP="001B0ABC">
            <w:pPr>
              <w:pStyle w:val="5"/>
              <w:ind w:left="0"/>
              <w:jc w:val="both"/>
              <w:rPr>
                <w:b w:val="0"/>
                <w:bCs w:val="0"/>
              </w:rPr>
            </w:pPr>
            <w:r w:rsidRPr="00494E36">
              <w:rPr>
                <w:b w:val="0"/>
                <w:bCs w:val="0"/>
              </w:rPr>
              <w:t>По ведомости № 3 получены от учредителей вклады в уставный капитал</w:t>
            </w:r>
          </w:p>
        </w:tc>
        <w:tc>
          <w:tcPr>
            <w:tcW w:w="3289" w:type="dxa"/>
          </w:tcPr>
          <w:p w14:paraId="00F44CF5" w14:textId="1F3054D3" w:rsidR="001B0ABC" w:rsidRDefault="00494E36" w:rsidP="001B0ABC">
            <w:pPr>
              <w:pStyle w:val="5"/>
              <w:ind w:left="0"/>
              <w:jc w:val="both"/>
              <w:rPr>
                <w:b w:val="0"/>
                <w:bCs w:val="0"/>
              </w:rPr>
            </w:pPr>
            <w:r>
              <w:rPr>
                <w:b w:val="0"/>
                <w:bCs w:val="0"/>
              </w:rPr>
              <w:t>3500</w:t>
            </w:r>
          </w:p>
        </w:tc>
      </w:tr>
      <w:tr w:rsidR="001B0ABC" w14:paraId="46553604" w14:textId="77777777" w:rsidTr="001B0ABC">
        <w:tc>
          <w:tcPr>
            <w:tcW w:w="675" w:type="dxa"/>
          </w:tcPr>
          <w:p w14:paraId="1F9E06AC" w14:textId="77777777" w:rsidR="001B0ABC" w:rsidRDefault="001B0ABC" w:rsidP="0061065C">
            <w:pPr>
              <w:pStyle w:val="5"/>
              <w:numPr>
                <w:ilvl w:val="0"/>
                <w:numId w:val="8"/>
              </w:numPr>
              <w:ind w:left="0" w:firstLine="0"/>
              <w:jc w:val="both"/>
              <w:rPr>
                <w:b w:val="0"/>
                <w:bCs w:val="0"/>
              </w:rPr>
            </w:pPr>
          </w:p>
        </w:tc>
        <w:tc>
          <w:tcPr>
            <w:tcW w:w="5903" w:type="dxa"/>
          </w:tcPr>
          <w:p w14:paraId="0C72BA79" w14:textId="14D9EE98" w:rsidR="001B0ABC" w:rsidRDefault="00494E36" w:rsidP="001B0ABC">
            <w:pPr>
              <w:pStyle w:val="5"/>
              <w:ind w:left="0"/>
              <w:jc w:val="both"/>
              <w:rPr>
                <w:b w:val="0"/>
                <w:bCs w:val="0"/>
              </w:rPr>
            </w:pPr>
            <w:r w:rsidRPr="00494E36">
              <w:rPr>
                <w:b w:val="0"/>
                <w:bCs w:val="0"/>
              </w:rPr>
              <w:t>Оплачен счет № 12 Мебельной фабрики за товары, в том числе НДС</w:t>
            </w:r>
            <w:r>
              <w:rPr>
                <w:b w:val="0"/>
                <w:bCs w:val="0"/>
              </w:rPr>
              <w:t xml:space="preserve"> - 1440</w:t>
            </w:r>
          </w:p>
        </w:tc>
        <w:tc>
          <w:tcPr>
            <w:tcW w:w="3289" w:type="dxa"/>
          </w:tcPr>
          <w:p w14:paraId="28685A19" w14:textId="4F6D32FC" w:rsidR="001B0ABC" w:rsidRDefault="00494E36" w:rsidP="001B0ABC">
            <w:pPr>
              <w:pStyle w:val="5"/>
              <w:ind w:left="0"/>
              <w:jc w:val="both"/>
              <w:rPr>
                <w:b w:val="0"/>
                <w:bCs w:val="0"/>
              </w:rPr>
            </w:pPr>
            <w:r>
              <w:rPr>
                <w:b w:val="0"/>
                <w:bCs w:val="0"/>
              </w:rPr>
              <w:t>9440</w:t>
            </w:r>
          </w:p>
        </w:tc>
      </w:tr>
      <w:tr w:rsidR="001B0ABC" w14:paraId="1750B56C" w14:textId="77777777" w:rsidTr="001B0ABC">
        <w:tc>
          <w:tcPr>
            <w:tcW w:w="675" w:type="dxa"/>
          </w:tcPr>
          <w:p w14:paraId="4E06157D" w14:textId="77777777" w:rsidR="001B0ABC" w:rsidRDefault="001B0ABC" w:rsidP="0061065C">
            <w:pPr>
              <w:pStyle w:val="5"/>
              <w:numPr>
                <w:ilvl w:val="0"/>
                <w:numId w:val="8"/>
              </w:numPr>
              <w:ind w:left="0" w:firstLine="0"/>
              <w:jc w:val="both"/>
              <w:rPr>
                <w:b w:val="0"/>
                <w:bCs w:val="0"/>
              </w:rPr>
            </w:pPr>
          </w:p>
        </w:tc>
        <w:tc>
          <w:tcPr>
            <w:tcW w:w="5903" w:type="dxa"/>
          </w:tcPr>
          <w:p w14:paraId="5A7334AD" w14:textId="24B64575" w:rsidR="001B0ABC" w:rsidRDefault="00494E36" w:rsidP="001B0ABC">
            <w:pPr>
              <w:pStyle w:val="5"/>
              <w:ind w:left="0"/>
              <w:jc w:val="both"/>
              <w:rPr>
                <w:b w:val="0"/>
                <w:bCs w:val="0"/>
              </w:rPr>
            </w:pPr>
            <w:r w:rsidRPr="00494E36">
              <w:rPr>
                <w:b w:val="0"/>
                <w:bCs w:val="0"/>
              </w:rPr>
              <w:t>По ведомости № 4 выдана заработная плата рабочим и служащим</w:t>
            </w:r>
          </w:p>
        </w:tc>
        <w:tc>
          <w:tcPr>
            <w:tcW w:w="3289" w:type="dxa"/>
          </w:tcPr>
          <w:p w14:paraId="10B8A9A4" w14:textId="53F6E689" w:rsidR="001B0ABC" w:rsidRDefault="00494E36" w:rsidP="001B0ABC">
            <w:pPr>
              <w:pStyle w:val="5"/>
              <w:ind w:left="0"/>
              <w:jc w:val="both"/>
              <w:rPr>
                <w:b w:val="0"/>
                <w:bCs w:val="0"/>
              </w:rPr>
            </w:pPr>
            <w:r w:rsidRPr="00494E36">
              <w:rPr>
                <w:b w:val="0"/>
                <w:bCs w:val="0"/>
              </w:rPr>
              <w:t>12 500</w:t>
            </w:r>
          </w:p>
        </w:tc>
      </w:tr>
      <w:tr w:rsidR="00494E36" w14:paraId="282F044D" w14:textId="77777777" w:rsidTr="001B0ABC">
        <w:tc>
          <w:tcPr>
            <w:tcW w:w="675" w:type="dxa"/>
          </w:tcPr>
          <w:p w14:paraId="4F62209D" w14:textId="77777777" w:rsidR="00494E36" w:rsidRDefault="00494E36" w:rsidP="0061065C">
            <w:pPr>
              <w:pStyle w:val="5"/>
              <w:numPr>
                <w:ilvl w:val="0"/>
                <w:numId w:val="8"/>
              </w:numPr>
              <w:ind w:left="0" w:firstLine="0"/>
              <w:jc w:val="both"/>
              <w:rPr>
                <w:b w:val="0"/>
                <w:bCs w:val="0"/>
              </w:rPr>
            </w:pPr>
          </w:p>
        </w:tc>
        <w:tc>
          <w:tcPr>
            <w:tcW w:w="5903" w:type="dxa"/>
          </w:tcPr>
          <w:p w14:paraId="028A054D" w14:textId="48AB1D8A" w:rsidR="00494E36" w:rsidRDefault="00494E36" w:rsidP="001B0ABC">
            <w:pPr>
              <w:pStyle w:val="5"/>
              <w:ind w:left="0"/>
              <w:jc w:val="both"/>
              <w:rPr>
                <w:b w:val="0"/>
                <w:bCs w:val="0"/>
              </w:rPr>
            </w:pPr>
            <w:r w:rsidRPr="00494E36">
              <w:rPr>
                <w:b w:val="0"/>
                <w:bCs w:val="0"/>
              </w:rPr>
              <w:t>Возвращена неиспользованная сумма, ранее выданная в подотчет Петренко И.В.</w:t>
            </w:r>
          </w:p>
        </w:tc>
        <w:tc>
          <w:tcPr>
            <w:tcW w:w="3289" w:type="dxa"/>
          </w:tcPr>
          <w:p w14:paraId="03F9FB6C" w14:textId="68B08EF7" w:rsidR="00494E36" w:rsidRDefault="00494E36" w:rsidP="001B0ABC">
            <w:pPr>
              <w:pStyle w:val="5"/>
              <w:ind w:left="0"/>
              <w:jc w:val="both"/>
              <w:rPr>
                <w:b w:val="0"/>
                <w:bCs w:val="0"/>
              </w:rPr>
            </w:pPr>
            <w:r w:rsidRPr="00494E36">
              <w:rPr>
                <w:b w:val="0"/>
                <w:bCs w:val="0"/>
              </w:rPr>
              <w:t>125,65</w:t>
            </w:r>
          </w:p>
        </w:tc>
      </w:tr>
      <w:tr w:rsidR="00494E36" w14:paraId="6680A9F6" w14:textId="77777777" w:rsidTr="001B0ABC">
        <w:tc>
          <w:tcPr>
            <w:tcW w:w="675" w:type="dxa"/>
          </w:tcPr>
          <w:p w14:paraId="100ED8BC" w14:textId="77777777" w:rsidR="00494E36" w:rsidRDefault="00494E36" w:rsidP="0061065C">
            <w:pPr>
              <w:pStyle w:val="5"/>
              <w:numPr>
                <w:ilvl w:val="0"/>
                <w:numId w:val="8"/>
              </w:numPr>
              <w:ind w:left="0" w:firstLine="0"/>
              <w:jc w:val="both"/>
              <w:rPr>
                <w:b w:val="0"/>
                <w:bCs w:val="0"/>
              </w:rPr>
            </w:pPr>
          </w:p>
        </w:tc>
        <w:tc>
          <w:tcPr>
            <w:tcW w:w="5903" w:type="dxa"/>
          </w:tcPr>
          <w:p w14:paraId="249D5F91" w14:textId="17AF7284" w:rsidR="00494E36" w:rsidRDefault="00494E36" w:rsidP="001B0ABC">
            <w:pPr>
              <w:pStyle w:val="5"/>
              <w:ind w:left="0"/>
              <w:jc w:val="both"/>
              <w:rPr>
                <w:b w:val="0"/>
                <w:bCs w:val="0"/>
              </w:rPr>
            </w:pPr>
            <w:r w:rsidRPr="00494E36">
              <w:rPr>
                <w:b w:val="0"/>
                <w:bCs w:val="0"/>
              </w:rPr>
              <w:t>Сдана выручка в банк для зачисления на расчетный счет по квитанции № 145</w:t>
            </w:r>
          </w:p>
        </w:tc>
        <w:tc>
          <w:tcPr>
            <w:tcW w:w="3289" w:type="dxa"/>
          </w:tcPr>
          <w:p w14:paraId="44680B27" w14:textId="52491114" w:rsidR="00494E36" w:rsidRDefault="00494E36" w:rsidP="001B0ABC">
            <w:pPr>
              <w:pStyle w:val="5"/>
              <w:ind w:left="0"/>
              <w:jc w:val="both"/>
              <w:rPr>
                <w:b w:val="0"/>
                <w:bCs w:val="0"/>
              </w:rPr>
            </w:pPr>
            <w:r w:rsidRPr="00494E36">
              <w:rPr>
                <w:b w:val="0"/>
                <w:bCs w:val="0"/>
              </w:rPr>
              <w:t>10 000</w:t>
            </w:r>
          </w:p>
        </w:tc>
      </w:tr>
    </w:tbl>
    <w:p w14:paraId="65465F71" w14:textId="77777777" w:rsidR="001B0ABC" w:rsidRPr="001F6218" w:rsidRDefault="001B0ABC" w:rsidP="001B0ABC">
      <w:pPr>
        <w:pStyle w:val="5"/>
        <w:ind w:left="0" w:firstLine="709"/>
        <w:jc w:val="both"/>
        <w:rPr>
          <w:b w:val="0"/>
          <w:bCs w:val="0"/>
        </w:rPr>
      </w:pPr>
    </w:p>
    <w:p w14:paraId="6C7F0361" w14:textId="77777777" w:rsidR="00494E36" w:rsidRDefault="00494E36" w:rsidP="00E85763">
      <w:pPr>
        <w:pStyle w:val="5"/>
        <w:ind w:left="0" w:firstLine="709"/>
        <w:jc w:val="both"/>
        <w:rPr>
          <w:b w:val="0"/>
          <w:bCs w:val="0"/>
        </w:rPr>
      </w:pPr>
      <w:r>
        <w:rPr>
          <w:b w:val="0"/>
          <w:bCs w:val="0"/>
        </w:rPr>
        <w:t xml:space="preserve">Задача </w:t>
      </w:r>
      <w:r w:rsidR="001F6218" w:rsidRPr="00494E36">
        <w:rPr>
          <w:b w:val="0"/>
          <w:bCs w:val="0"/>
        </w:rPr>
        <w:t xml:space="preserve">3.Обработать выписку банка с расчетного счета за 15 мая текущего года по ООО «Рассвет». </w:t>
      </w:r>
    </w:p>
    <w:p w14:paraId="3A9335C0" w14:textId="77777777" w:rsidR="00494E36" w:rsidRDefault="001F6218" w:rsidP="00E85763">
      <w:pPr>
        <w:pStyle w:val="5"/>
        <w:ind w:left="0" w:firstLine="709"/>
        <w:jc w:val="both"/>
        <w:rPr>
          <w:b w:val="0"/>
          <w:bCs w:val="0"/>
        </w:rPr>
      </w:pPr>
      <w:r w:rsidRPr="00494E36">
        <w:rPr>
          <w:b w:val="0"/>
          <w:bCs w:val="0"/>
        </w:rPr>
        <w:t xml:space="preserve">Остаток денежных средств на расчетном счете на 15 мая – 450 120 руб. </w:t>
      </w:r>
    </w:p>
    <w:p w14:paraId="0302F544" w14:textId="5FB1944D" w:rsidR="001F6218" w:rsidRDefault="001F6218" w:rsidP="00E85763">
      <w:pPr>
        <w:pStyle w:val="5"/>
        <w:ind w:left="0" w:firstLine="709"/>
        <w:jc w:val="both"/>
        <w:rPr>
          <w:b w:val="0"/>
          <w:bCs w:val="0"/>
        </w:rPr>
      </w:pPr>
      <w:r w:rsidRPr="00494E36">
        <w:rPr>
          <w:b w:val="0"/>
          <w:bCs w:val="0"/>
        </w:rPr>
        <w:t>Условие для выполнения задания:</w:t>
      </w:r>
    </w:p>
    <w:tbl>
      <w:tblPr>
        <w:tblStyle w:val="a6"/>
        <w:tblW w:w="0" w:type="auto"/>
        <w:tblLook w:val="04A0" w:firstRow="1" w:lastRow="0" w:firstColumn="1" w:lastColumn="0" w:noHBand="0" w:noVBand="1"/>
      </w:tblPr>
      <w:tblGrid>
        <w:gridCol w:w="675"/>
        <w:gridCol w:w="5903"/>
        <w:gridCol w:w="3289"/>
      </w:tblGrid>
      <w:tr w:rsidR="00494E36" w14:paraId="38C89221" w14:textId="77777777" w:rsidTr="00494E36">
        <w:tc>
          <w:tcPr>
            <w:tcW w:w="675" w:type="dxa"/>
          </w:tcPr>
          <w:p w14:paraId="0E73D2A7" w14:textId="1CCA98EA" w:rsidR="00494E36" w:rsidRDefault="00494E36" w:rsidP="00494E36">
            <w:pPr>
              <w:pStyle w:val="5"/>
              <w:ind w:left="0"/>
              <w:jc w:val="both"/>
              <w:rPr>
                <w:b w:val="0"/>
                <w:bCs w:val="0"/>
              </w:rPr>
            </w:pPr>
            <w:r>
              <w:rPr>
                <w:b w:val="0"/>
                <w:bCs w:val="0"/>
              </w:rPr>
              <w:t>№</w:t>
            </w:r>
          </w:p>
        </w:tc>
        <w:tc>
          <w:tcPr>
            <w:tcW w:w="5903" w:type="dxa"/>
          </w:tcPr>
          <w:p w14:paraId="0C650353" w14:textId="23590999" w:rsidR="00494E36" w:rsidRDefault="00494E36" w:rsidP="00494E36">
            <w:pPr>
              <w:pStyle w:val="5"/>
              <w:ind w:left="0"/>
              <w:jc w:val="both"/>
              <w:rPr>
                <w:b w:val="0"/>
                <w:bCs w:val="0"/>
              </w:rPr>
            </w:pPr>
            <w:r w:rsidRPr="001B0ABC">
              <w:rPr>
                <w:b w:val="0"/>
                <w:bCs w:val="0"/>
              </w:rPr>
              <w:t>Содержание операции</w:t>
            </w:r>
          </w:p>
        </w:tc>
        <w:tc>
          <w:tcPr>
            <w:tcW w:w="3289" w:type="dxa"/>
          </w:tcPr>
          <w:p w14:paraId="1A3D328A" w14:textId="29D1FC17" w:rsidR="00494E36" w:rsidRDefault="00494E36" w:rsidP="00494E36">
            <w:pPr>
              <w:pStyle w:val="5"/>
              <w:ind w:left="0"/>
              <w:jc w:val="both"/>
              <w:rPr>
                <w:b w:val="0"/>
                <w:bCs w:val="0"/>
              </w:rPr>
            </w:pPr>
            <w:r w:rsidRPr="00494E36">
              <w:rPr>
                <w:b w:val="0"/>
                <w:bCs w:val="0"/>
              </w:rPr>
              <w:t>Сумма, (руб.)</w:t>
            </w:r>
          </w:p>
        </w:tc>
      </w:tr>
      <w:tr w:rsidR="00494E36" w14:paraId="4E6349A9" w14:textId="77777777" w:rsidTr="00494E36">
        <w:tc>
          <w:tcPr>
            <w:tcW w:w="675" w:type="dxa"/>
          </w:tcPr>
          <w:p w14:paraId="019AC619" w14:textId="77777777" w:rsidR="00494E36" w:rsidRDefault="00494E36" w:rsidP="0061065C">
            <w:pPr>
              <w:pStyle w:val="5"/>
              <w:numPr>
                <w:ilvl w:val="0"/>
                <w:numId w:val="9"/>
              </w:numPr>
              <w:ind w:left="0" w:firstLine="0"/>
              <w:jc w:val="both"/>
              <w:rPr>
                <w:b w:val="0"/>
                <w:bCs w:val="0"/>
              </w:rPr>
            </w:pPr>
          </w:p>
        </w:tc>
        <w:tc>
          <w:tcPr>
            <w:tcW w:w="5903" w:type="dxa"/>
          </w:tcPr>
          <w:p w14:paraId="29AE52D9" w14:textId="60105E2F" w:rsidR="00494E36" w:rsidRDefault="00494E36" w:rsidP="00E85763">
            <w:pPr>
              <w:pStyle w:val="5"/>
              <w:ind w:left="0"/>
              <w:jc w:val="both"/>
              <w:rPr>
                <w:b w:val="0"/>
                <w:bCs w:val="0"/>
              </w:rPr>
            </w:pPr>
            <w:r w:rsidRPr="00494E36">
              <w:rPr>
                <w:b w:val="0"/>
                <w:bCs w:val="0"/>
              </w:rPr>
              <w:t>По квитанции № 102 зачислена торговая выручка от реализации товаров, сданная зав. отделом</w:t>
            </w:r>
            <w:r>
              <w:rPr>
                <w:b w:val="0"/>
                <w:bCs w:val="0"/>
              </w:rPr>
              <w:t xml:space="preserve"> №2 </w:t>
            </w:r>
          </w:p>
        </w:tc>
        <w:tc>
          <w:tcPr>
            <w:tcW w:w="3289" w:type="dxa"/>
          </w:tcPr>
          <w:p w14:paraId="1FAD174B" w14:textId="7877F86E" w:rsidR="00494E36" w:rsidRDefault="00494E36" w:rsidP="00E85763">
            <w:pPr>
              <w:pStyle w:val="5"/>
              <w:ind w:left="0"/>
              <w:jc w:val="both"/>
              <w:rPr>
                <w:b w:val="0"/>
                <w:bCs w:val="0"/>
              </w:rPr>
            </w:pPr>
            <w:r>
              <w:rPr>
                <w:b w:val="0"/>
                <w:bCs w:val="0"/>
              </w:rPr>
              <w:t>25000</w:t>
            </w:r>
          </w:p>
        </w:tc>
      </w:tr>
      <w:tr w:rsidR="00494E36" w14:paraId="3F58A21B" w14:textId="77777777" w:rsidTr="00494E36">
        <w:tc>
          <w:tcPr>
            <w:tcW w:w="675" w:type="dxa"/>
          </w:tcPr>
          <w:p w14:paraId="520DBD6F" w14:textId="77777777" w:rsidR="00494E36" w:rsidRDefault="00494E36" w:rsidP="0061065C">
            <w:pPr>
              <w:pStyle w:val="5"/>
              <w:numPr>
                <w:ilvl w:val="0"/>
                <w:numId w:val="9"/>
              </w:numPr>
              <w:ind w:left="0" w:firstLine="0"/>
              <w:jc w:val="both"/>
              <w:rPr>
                <w:b w:val="0"/>
                <w:bCs w:val="0"/>
              </w:rPr>
            </w:pPr>
          </w:p>
        </w:tc>
        <w:tc>
          <w:tcPr>
            <w:tcW w:w="5903" w:type="dxa"/>
          </w:tcPr>
          <w:p w14:paraId="7429362B" w14:textId="46992372" w:rsidR="00494E36" w:rsidRDefault="00494E36" w:rsidP="00E85763">
            <w:pPr>
              <w:pStyle w:val="5"/>
              <w:ind w:left="0"/>
              <w:jc w:val="both"/>
              <w:rPr>
                <w:b w:val="0"/>
                <w:bCs w:val="0"/>
              </w:rPr>
            </w:pPr>
            <w:r w:rsidRPr="00494E36">
              <w:rPr>
                <w:b w:val="0"/>
                <w:bCs w:val="0"/>
              </w:rPr>
              <w:t>По платежному поручению № 1058 перечислено в погашение задолженности перед бюджетом по налогу на доходы физических лиц</w:t>
            </w:r>
          </w:p>
        </w:tc>
        <w:tc>
          <w:tcPr>
            <w:tcW w:w="3289" w:type="dxa"/>
          </w:tcPr>
          <w:p w14:paraId="6C101092" w14:textId="6D2C2874" w:rsidR="00494E36" w:rsidRDefault="00494E36" w:rsidP="00E85763">
            <w:pPr>
              <w:pStyle w:val="5"/>
              <w:ind w:left="0"/>
              <w:jc w:val="both"/>
              <w:rPr>
                <w:b w:val="0"/>
                <w:bCs w:val="0"/>
              </w:rPr>
            </w:pPr>
            <w:r w:rsidRPr="00494E36">
              <w:rPr>
                <w:b w:val="0"/>
                <w:bCs w:val="0"/>
              </w:rPr>
              <w:t>2140</w:t>
            </w:r>
          </w:p>
        </w:tc>
      </w:tr>
      <w:tr w:rsidR="00494E36" w14:paraId="662F540E" w14:textId="77777777" w:rsidTr="00494E36">
        <w:tc>
          <w:tcPr>
            <w:tcW w:w="675" w:type="dxa"/>
          </w:tcPr>
          <w:p w14:paraId="464FC365" w14:textId="77777777" w:rsidR="00494E36" w:rsidRDefault="00494E36" w:rsidP="0061065C">
            <w:pPr>
              <w:pStyle w:val="5"/>
              <w:numPr>
                <w:ilvl w:val="0"/>
                <w:numId w:val="9"/>
              </w:numPr>
              <w:ind w:left="0" w:firstLine="0"/>
              <w:jc w:val="both"/>
              <w:rPr>
                <w:b w:val="0"/>
                <w:bCs w:val="0"/>
              </w:rPr>
            </w:pPr>
          </w:p>
        </w:tc>
        <w:tc>
          <w:tcPr>
            <w:tcW w:w="5903" w:type="dxa"/>
          </w:tcPr>
          <w:p w14:paraId="7D07CE82" w14:textId="5818F4BE" w:rsidR="00494E36" w:rsidRDefault="00494E36" w:rsidP="00E85763">
            <w:pPr>
              <w:pStyle w:val="5"/>
              <w:ind w:left="0"/>
              <w:jc w:val="both"/>
              <w:rPr>
                <w:b w:val="0"/>
                <w:bCs w:val="0"/>
              </w:rPr>
            </w:pPr>
            <w:r w:rsidRPr="00494E36">
              <w:rPr>
                <w:b w:val="0"/>
                <w:bCs w:val="0"/>
              </w:rPr>
              <w:t>По платежному поручению № 1059 перечислена в погашение задолженности ПФ РФ за апрель текущего года</w:t>
            </w:r>
          </w:p>
        </w:tc>
        <w:tc>
          <w:tcPr>
            <w:tcW w:w="3289" w:type="dxa"/>
          </w:tcPr>
          <w:p w14:paraId="2F8A42BF" w14:textId="493F8DDA" w:rsidR="00494E36" w:rsidRDefault="00494E36" w:rsidP="00E85763">
            <w:pPr>
              <w:pStyle w:val="5"/>
              <w:ind w:left="0"/>
              <w:jc w:val="both"/>
              <w:rPr>
                <w:b w:val="0"/>
                <w:bCs w:val="0"/>
              </w:rPr>
            </w:pPr>
            <w:r w:rsidRPr="00494E36">
              <w:rPr>
                <w:b w:val="0"/>
                <w:bCs w:val="0"/>
              </w:rPr>
              <w:t>6584</w:t>
            </w:r>
          </w:p>
        </w:tc>
      </w:tr>
      <w:tr w:rsidR="00494E36" w14:paraId="534FBD8C" w14:textId="77777777" w:rsidTr="00494E36">
        <w:tc>
          <w:tcPr>
            <w:tcW w:w="675" w:type="dxa"/>
          </w:tcPr>
          <w:p w14:paraId="40B87F8B" w14:textId="77777777" w:rsidR="00494E36" w:rsidRDefault="00494E36" w:rsidP="0061065C">
            <w:pPr>
              <w:pStyle w:val="5"/>
              <w:numPr>
                <w:ilvl w:val="0"/>
                <w:numId w:val="9"/>
              </w:numPr>
              <w:ind w:left="0" w:firstLine="0"/>
              <w:jc w:val="both"/>
              <w:rPr>
                <w:b w:val="0"/>
                <w:bCs w:val="0"/>
              </w:rPr>
            </w:pPr>
          </w:p>
        </w:tc>
        <w:tc>
          <w:tcPr>
            <w:tcW w:w="5903" w:type="dxa"/>
          </w:tcPr>
          <w:p w14:paraId="0101C4E7" w14:textId="2953E6BD" w:rsidR="00494E36" w:rsidRDefault="00494E36" w:rsidP="00E85763">
            <w:pPr>
              <w:pStyle w:val="5"/>
              <w:ind w:left="0"/>
              <w:jc w:val="both"/>
              <w:rPr>
                <w:b w:val="0"/>
                <w:bCs w:val="0"/>
              </w:rPr>
            </w:pPr>
            <w:r w:rsidRPr="00494E36">
              <w:rPr>
                <w:b w:val="0"/>
                <w:bCs w:val="0"/>
              </w:rPr>
              <w:t xml:space="preserve">По платежному поручению № 1060 перечислено в погашение задолженности перед ФСС РФ за апр. текущего года  </w:t>
            </w:r>
          </w:p>
        </w:tc>
        <w:tc>
          <w:tcPr>
            <w:tcW w:w="3289" w:type="dxa"/>
          </w:tcPr>
          <w:p w14:paraId="3BEB7762" w14:textId="4505A9FA" w:rsidR="00494E36" w:rsidRDefault="00494E36" w:rsidP="00E85763">
            <w:pPr>
              <w:pStyle w:val="5"/>
              <w:ind w:left="0"/>
              <w:jc w:val="both"/>
              <w:rPr>
                <w:b w:val="0"/>
                <w:bCs w:val="0"/>
              </w:rPr>
            </w:pPr>
            <w:r w:rsidRPr="00494E36">
              <w:rPr>
                <w:b w:val="0"/>
                <w:bCs w:val="0"/>
              </w:rPr>
              <w:t>2140</w:t>
            </w:r>
          </w:p>
        </w:tc>
      </w:tr>
      <w:tr w:rsidR="00494E36" w14:paraId="31EBAF07" w14:textId="77777777" w:rsidTr="00494E36">
        <w:tc>
          <w:tcPr>
            <w:tcW w:w="675" w:type="dxa"/>
          </w:tcPr>
          <w:p w14:paraId="35278C16" w14:textId="77777777" w:rsidR="00494E36" w:rsidRDefault="00494E36" w:rsidP="0061065C">
            <w:pPr>
              <w:pStyle w:val="5"/>
              <w:numPr>
                <w:ilvl w:val="0"/>
                <w:numId w:val="9"/>
              </w:numPr>
              <w:ind w:left="0" w:firstLine="0"/>
              <w:jc w:val="both"/>
              <w:rPr>
                <w:b w:val="0"/>
                <w:bCs w:val="0"/>
              </w:rPr>
            </w:pPr>
          </w:p>
        </w:tc>
        <w:tc>
          <w:tcPr>
            <w:tcW w:w="5903" w:type="dxa"/>
          </w:tcPr>
          <w:p w14:paraId="4935F4DE" w14:textId="7CD38052" w:rsidR="00494E36" w:rsidRDefault="00494E36" w:rsidP="00E85763">
            <w:pPr>
              <w:pStyle w:val="5"/>
              <w:ind w:left="0"/>
              <w:jc w:val="both"/>
              <w:rPr>
                <w:b w:val="0"/>
                <w:bCs w:val="0"/>
              </w:rPr>
            </w:pPr>
            <w:r w:rsidRPr="00494E36">
              <w:rPr>
                <w:b w:val="0"/>
                <w:bCs w:val="0"/>
              </w:rPr>
              <w:t xml:space="preserve">По платежному поручению № 1061 перечислено в погашение задолженности перед ФМС РФ за апрель текущего года </w:t>
            </w:r>
          </w:p>
        </w:tc>
        <w:tc>
          <w:tcPr>
            <w:tcW w:w="3289" w:type="dxa"/>
          </w:tcPr>
          <w:p w14:paraId="35FFD06D" w14:textId="6408EF9F" w:rsidR="00494E36" w:rsidRDefault="00494E36" w:rsidP="00E85763">
            <w:pPr>
              <w:pStyle w:val="5"/>
              <w:ind w:left="0"/>
              <w:jc w:val="both"/>
              <w:rPr>
                <w:b w:val="0"/>
                <w:bCs w:val="0"/>
              </w:rPr>
            </w:pPr>
            <w:r w:rsidRPr="00494E36">
              <w:rPr>
                <w:b w:val="0"/>
                <w:bCs w:val="0"/>
              </w:rPr>
              <w:t>1580</w:t>
            </w:r>
          </w:p>
        </w:tc>
      </w:tr>
      <w:tr w:rsidR="00494E36" w14:paraId="36396B54" w14:textId="77777777" w:rsidTr="00494E36">
        <w:tc>
          <w:tcPr>
            <w:tcW w:w="675" w:type="dxa"/>
          </w:tcPr>
          <w:p w14:paraId="39A679AF" w14:textId="77777777" w:rsidR="00494E36" w:rsidRDefault="00494E36" w:rsidP="0061065C">
            <w:pPr>
              <w:pStyle w:val="5"/>
              <w:numPr>
                <w:ilvl w:val="0"/>
                <w:numId w:val="9"/>
              </w:numPr>
              <w:ind w:left="0" w:firstLine="0"/>
              <w:jc w:val="both"/>
              <w:rPr>
                <w:b w:val="0"/>
                <w:bCs w:val="0"/>
              </w:rPr>
            </w:pPr>
          </w:p>
        </w:tc>
        <w:tc>
          <w:tcPr>
            <w:tcW w:w="5903" w:type="dxa"/>
          </w:tcPr>
          <w:p w14:paraId="4296F5C2" w14:textId="2B35DE58" w:rsidR="00494E36" w:rsidRDefault="00494E36" w:rsidP="00E85763">
            <w:pPr>
              <w:pStyle w:val="5"/>
              <w:ind w:left="0"/>
              <w:jc w:val="both"/>
              <w:rPr>
                <w:b w:val="0"/>
                <w:bCs w:val="0"/>
              </w:rPr>
            </w:pPr>
            <w:r w:rsidRPr="00494E36">
              <w:rPr>
                <w:b w:val="0"/>
                <w:bCs w:val="0"/>
              </w:rPr>
              <w:t xml:space="preserve">По платежному поручению № 1580 зачислен платеж от ООО «Перелет» за реализованные товары по счету фактуре № 154, в том числе НДС. </w:t>
            </w:r>
          </w:p>
        </w:tc>
        <w:tc>
          <w:tcPr>
            <w:tcW w:w="3289" w:type="dxa"/>
          </w:tcPr>
          <w:p w14:paraId="345EDC62" w14:textId="506565D2" w:rsidR="00494E36" w:rsidRDefault="00494E36" w:rsidP="00E85763">
            <w:pPr>
              <w:pStyle w:val="5"/>
              <w:ind w:left="0"/>
              <w:jc w:val="both"/>
              <w:rPr>
                <w:b w:val="0"/>
                <w:bCs w:val="0"/>
              </w:rPr>
            </w:pPr>
            <w:r w:rsidRPr="00494E36">
              <w:rPr>
                <w:b w:val="0"/>
                <w:bCs w:val="0"/>
              </w:rPr>
              <w:t>18000</w:t>
            </w:r>
          </w:p>
        </w:tc>
      </w:tr>
      <w:tr w:rsidR="00494E36" w14:paraId="034C1425" w14:textId="77777777" w:rsidTr="00494E36">
        <w:tc>
          <w:tcPr>
            <w:tcW w:w="675" w:type="dxa"/>
          </w:tcPr>
          <w:p w14:paraId="53D7332E" w14:textId="77777777" w:rsidR="00494E36" w:rsidRDefault="00494E36" w:rsidP="0061065C">
            <w:pPr>
              <w:pStyle w:val="5"/>
              <w:numPr>
                <w:ilvl w:val="0"/>
                <w:numId w:val="9"/>
              </w:numPr>
              <w:ind w:left="0" w:firstLine="0"/>
              <w:jc w:val="both"/>
              <w:rPr>
                <w:b w:val="0"/>
                <w:bCs w:val="0"/>
              </w:rPr>
            </w:pPr>
          </w:p>
        </w:tc>
        <w:tc>
          <w:tcPr>
            <w:tcW w:w="5903" w:type="dxa"/>
          </w:tcPr>
          <w:p w14:paraId="01D3585C" w14:textId="6C55EF40" w:rsidR="00494E36" w:rsidRDefault="00494E36" w:rsidP="00E85763">
            <w:pPr>
              <w:pStyle w:val="5"/>
              <w:ind w:left="0"/>
              <w:jc w:val="both"/>
              <w:rPr>
                <w:b w:val="0"/>
                <w:bCs w:val="0"/>
              </w:rPr>
            </w:pPr>
            <w:r w:rsidRPr="00494E36">
              <w:rPr>
                <w:b w:val="0"/>
                <w:bCs w:val="0"/>
              </w:rPr>
              <w:t xml:space="preserve">По платежному поручению № 1063 перечислено макаронной фабрике за товары по счету № 54, в том числе НДС. </w:t>
            </w:r>
          </w:p>
        </w:tc>
        <w:tc>
          <w:tcPr>
            <w:tcW w:w="3289" w:type="dxa"/>
          </w:tcPr>
          <w:p w14:paraId="23F18370" w14:textId="3FC31BF1" w:rsidR="00494E36" w:rsidRDefault="00494E36" w:rsidP="00E85763">
            <w:pPr>
              <w:pStyle w:val="5"/>
              <w:ind w:left="0"/>
              <w:jc w:val="both"/>
              <w:rPr>
                <w:b w:val="0"/>
                <w:bCs w:val="0"/>
              </w:rPr>
            </w:pPr>
            <w:r w:rsidRPr="00494E36">
              <w:rPr>
                <w:b w:val="0"/>
                <w:bCs w:val="0"/>
              </w:rPr>
              <w:t>14160</w:t>
            </w:r>
          </w:p>
        </w:tc>
      </w:tr>
      <w:tr w:rsidR="00494E36" w14:paraId="4B21F721" w14:textId="77777777" w:rsidTr="00494E36">
        <w:tc>
          <w:tcPr>
            <w:tcW w:w="675" w:type="dxa"/>
          </w:tcPr>
          <w:p w14:paraId="05A4B625" w14:textId="77777777" w:rsidR="00494E36" w:rsidRDefault="00494E36" w:rsidP="0061065C">
            <w:pPr>
              <w:pStyle w:val="5"/>
              <w:numPr>
                <w:ilvl w:val="0"/>
                <w:numId w:val="9"/>
              </w:numPr>
              <w:ind w:left="0" w:firstLine="0"/>
              <w:jc w:val="both"/>
              <w:rPr>
                <w:b w:val="0"/>
                <w:bCs w:val="0"/>
              </w:rPr>
            </w:pPr>
          </w:p>
        </w:tc>
        <w:tc>
          <w:tcPr>
            <w:tcW w:w="5903" w:type="dxa"/>
          </w:tcPr>
          <w:p w14:paraId="1AEC4D56" w14:textId="29040627" w:rsidR="00494E36" w:rsidRDefault="00494E36" w:rsidP="00E85763">
            <w:pPr>
              <w:pStyle w:val="5"/>
              <w:ind w:left="0"/>
              <w:jc w:val="both"/>
              <w:rPr>
                <w:b w:val="0"/>
                <w:bCs w:val="0"/>
              </w:rPr>
            </w:pPr>
            <w:r w:rsidRPr="00494E36">
              <w:rPr>
                <w:b w:val="0"/>
                <w:bCs w:val="0"/>
              </w:rPr>
              <w:t xml:space="preserve">По чеку № 000254 выдано кассиру для выплаты </w:t>
            </w:r>
            <w:r w:rsidRPr="00494E36">
              <w:rPr>
                <w:b w:val="0"/>
                <w:bCs w:val="0"/>
              </w:rPr>
              <w:lastRenderedPageBreak/>
              <w:t xml:space="preserve">зарплаты и для хозяйственных расходов </w:t>
            </w:r>
          </w:p>
        </w:tc>
        <w:tc>
          <w:tcPr>
            <w:tcW w:w="3289" w:type="dxa"/>
          </w:tcPr>
          <w:p w14:paraId="5E56CB78" w14:textId="77777777" w:rsidR="00494E36" w:rsidRDefault="00494E36" w:rsidP="00E85763">
            <w:pPr>
              <w:pStyle w:val="5"/>
              <w:ind w:left="0"/>
              <w:jc w:val="both"/>
              <w:rPr>
                <w:b w:val="0"/>
                <w:bCs w:val="0"/>
              </w:rPr>
            </w:pPr>
            <w:r w:rsidRPr="00494E36">
              <w:rPr>
                <w:b w:val="0"/>
                <w:bCs w:val="0"/>
              </w:rPr>
              <w:lastRenderedPageBreak/>
              <w:t>24</w:t>
            </w:r>
            <w:r>
              <w:rPr>
                <w:b w:val="0"/>
                <w:bCs w:val="0"/>
              </w:rPr>
              <w:t> </w:t>
            </w:r>
            <w:r w:rsidRPr="00494E36">
              <w:rPr>
                <w:b w:val="0"/>
                <w:bCs w:val="0"/>
              </w:rPr>
              <w:t xml:space="preserve">000 </w:t>
            </w:r>
          </w:p>
          <w:p w14:paraId="765F8FF1" w14:textId="1CC57644" w:rsidR="00494E36" w:rsidRDefault="00494E36" w:rsidP="00E85763">
            <w:pPr>
              <w:pStyle w:val="5"/>
              <w:ind w:left="0"/>
              <w:jc w:val="both"/>
              <w:rPr>
                <w:b w:val="0"/>
                <w:bCs w:val="0"/>
              </w:rPr>
            </w:pPr>
            <w:r w:rsidRPr="00494E36">
              <w:rPr>
                <w:b w:val="0"/>
                <w:bCs w:val="0"/>
              </w:rPr>
              <w:lastRenderedPageBreak/>
              <w:t>12 000</w:t>
            </w:r>
          </w:p>
        </w:tc>
      </w:tr>
      <w:tr w:rsidR="00494E36" w14:paraId="07D728E6" w14:textId="77777777" w:rsidTr="00494E36">
        <w:tc>
          <w:tcPr>
            <w:tcW w:w="675" w:type="dxa"/>
          </w:tcPr>
          <w:p w14:paraId="64EE3B58" w14:textId="77777777" w:rsidR="00494E36" w:rsidRDefault="00494E36" w:rsidP="0061065C">
            <w:pPr>
              <w:pStyle w:val="5"/>
              <w:numPr>
                <w:ilvl w:val="0"/>
                <w:numId w:val="9"/>
              </w:numPr>
              <w:ind w:left="0" w:firstLine="0"/>
              <w:jc w:val="both"/>
              <w:rPr>
                <w:b w:val="0"/>
                <w:bCs w:val="0"/>
              </w:rPr>
            </w:pPr>
          </w:p>
        </w:tc>
        <w:tc>
          <w:tcPr>
            <w:tcW w:w="5903" w:type="dxa"/>
          </w:tcPr>
          <w:p w14:paraId="226788EB" w14:textId="2B73C049" w:rsidR="00494E36" w:rsidRDefault="00494E36" w:rsidP="00E85763">
            <w:pPr>
              <w:pStyle w:val="5"/>
              <w:ind w:left="0"/>
              <w:jc w:val="both"/>
              <w:rPr>
                <w:b w:val="0"/>
                <w:bCs w:val="0"/>
              </w:rPr>
            </w:pPr>
            <w:r w:rsidRPr="00494E36">
              <w:rPr>
                <w:b w:val="0"/>
                <w:bCs w:val="0"/>
              </w:rPr>
              <w:t xml:space="preserve">По квитанции № 103 зачислена торговая выручка от реализации товаров, сданная зав. отделом № 3 </w:t>
            </w:r>
          </w:p>
        </w:tc>
        <w:tc>
          <w:tcPr>
            <w:tcW w:w="3289" w:type="dxa"/>
          </w:tcPr>
          <w:p w14:paraId="78FC7310" w14:textId="6F6719C1" w:rsidR="00494E36" w:rsidRDefault="00494E36" w:rsidP="00E85763">
            <w:pPr>
              <w:pStyle w:val="5"/>
              <w:ind w:left="0"/>
              <w:jc w:val="both"/>
              <w:rPr>
                <w:b w:val="0"/>
                <w:bCs w:val="0"/>
              </w:rPr>
            </w:pPr>
            <w:r w:rsidRPr="00494E36">
              <w:rPr>
                <w:b w:val="0"/>
                <w:bCs w:val="0"/>
              </w:rPr>
              <w:t>38 500</w:t>
            </w:r>
          </w:p>
        </w:tc>
      </w:tr>
      <w:tr w:rsidR="00494E36" w14:paraId="6B1CF3F6" w14:textId="77777777" w:rsidTr="00494E36">
        <w:tc>
          <w:tcPr>
            <w:tcW w:w="675" w:type="dxa"/>
          </w:tcPr>
          <w:p w14:paraId="300E65AC" w14:textId="77777777" w:rsidR="00494E36" w:rsidRDefault="00494E36" w:rsidP="0061065C">
            <w:pPr>
              <w:pStyle w:val="5"/>
              <w:numPr>
                <w:ilvl w:val="0"/>
                <w:numId w:val="9"/>
              </w:numPr>
              <w:ind w:left="0" w:firstLine="0"/>
              <w:jc w:val="both"/>
              <w:rPr>
                <w:b w:val="0"/>
                <w:bCs w:val="0"/>
              </w:rPr>
            </w:pPr>
          </w:p>
        </w:tc>
        <w:tc>
          <w:tcPr>
            <w:tcW w:w="5903" w:type="dxa"/>
          </w:tcPr>
          <w:p w14:paraId="335F31DB" w14:textId="3656A34C" w:rsidR="00494E36" w:rsidRDefault="00494E36" w:rsidP="00E85763">
            <w:pPr>
              <w:pStyle w:val="5"/>
              <w:ind w:left="0"/>
              <w:jc w:val="both"/>
              <w:rPr>
                <w:b w:val="0"/>
                <w:bCs w:val="0"/>
              </w:rPr>
            </w:pPr>
            <w:r w:rsidRPr="00494E36">
              <w:rPr>
                <w:b w:val="0"/>
                <w:bCs w:val="0"/>
              </w:rPr>
              <w:t xml:space="preserve">По платежному поручению № 1064 перечислено Молзаводу за товары согласно счету № 125, в том числе НДС </w:t>
            </w:r>
          </w:p>
        </w:tc>
        <w:tc>
          <w:tcPr>
            <w:tcW w:w="3289" w:type="dxa"/>
          </w:tcPr>
          <w:p w14:paraId="66086524" w14:textId="15501AD1" w:rsidR="00494E36" w:rsidRDefault="00494E36" w:rsidP="00E85763">
            <w:pPr>
              <w:pStyle w:val="5"/>
              <w:ind w:left="0"/>
              <w:jc w:val="both"/>
              <w:rPr>
                <w:b w:val="0"/>
                <w:bCs w:val="0"/>
              </w:rPr>
            </w:pPr>
            <w:r w:rsidRPr="00494E36">
              <w:rPr>
                <w:b w:val="0"/>
                <w:bCs w:val="0"/>
              </w:rPr>
              <w:t>22000</w:t>
            </w:r>
          </w:p>
        </w:tc>
      </w:tr>
      <w:tr w:rsidR="00494E36" w14:paraId="6D6E446B" w14:textId="77777777" w:rsidTr="00494E36">
        <w:tc>
          <w:tcPr>
            <w:tcW w:w="675" w:type="dxa"/>
          </w:tcPr>
          <w:p w14:paraId="1849287B" w14:textId="77777777" w:rsidR="00494E36" w:rsidRDefault="00494E36" w:rsidP="0061065C">
            <w:pPr>
              <w:pStyle w:val="5"/>
              <w:numPr>
                <w:ilvl w:val="0"/>
                <w:numId w:val="9"/>
              </w:numPr>
              <w:ind w:left="0" w:firstLine="0"/>
              <w:jc w:val="both"/>
              <w:rPr>
                <w:b w:val="0"/>
                <w:bCs w:val="0"/>
              </w:rPr>
            </w:pPr>
          </w:p>
        </w:tc>
        <w:tc>
          <w:tcPr>
            <w:tcW w:w="5903" w:type="dxa"/>
          </w:tcPr>
          <w:p w14:paraId="49A2C296" w14:textId="356AF939" w:rsidR="00494E36" w:rsidRDefault="00494E36" w:rsidP="00E85763">
            <w:pPr>
              <w:pStyle w:val="5"/>
              <w:ind w:left="0"/>
              <w:jc w:val="both"/>
              <w:rPr>
                <w:b w:val="0"/>
                <w:bCs w:val="0"/>
              </w:rPr>
            </w:pPr>
            <w:r w:rsidRPr="00494E36">
              <w:rPr>
                <w:b w:val="0"/>
                <w:bCs w:val="0"/>
              </w:rPr>
              <w:t xml:space="preserve">По платежному поручению № 1065 перечислен в бюджет НДС </w:t>
            </w:r>
          </w:p>
        </w:tc>
        <w:tc>
          <w:tcPr>
            <w:tcW w:w="3289" w:type="dxa"/>
          </w:tcPr>
          <w:p w14:paraId="040FCE69" w14:textId="2D8198E1" w:rsidR="00494E36" w:rsidRDefault="00494E36" w:rsidP="00E85763">
            <w:pPr>
              <w:pStyle w:val="5"/>
              <w:ind w:left="0"/>
              <w:jc w:val="both"/>
              <w:rPr>
                <w:b w:val="0"/>
                <w:bCs w:val="0"/>
              </w:rPr>
            </w:pPr>
            <w:r w:rsidRPr="00494E36">
              <w:rPr>
                <w:b w:val="0"/>
                <w:bCs w:val="0"/>
              </w:rPr>
              <w:t>3200</w:t>
            </w:r>
          </w:p>
        </w:tc>
      </w:tr>
      <w:tr w:rsidR="00494E36" w14:paraId="1715A68F" w14:textId="77777777" w:rsidTr="00494E36">
        <w:tc>
          <w:tcPr>
            <w:tcW w:w="675" w:type="dxa"/>
          </w:tcPr>
          <w:p w14:paraId="09AC04FD" w14:textId="77777777" w:rsidR="00494E36" w:rsidRDefault="00494E36" w:rsidP="0061065C">
            <w:pPr>
              <w:pStyle w:val="5"/>
              <w:numPr>
                <w:ilvl w:val="0"/>
                <w:numId w:val="9"/>
              </w:numPr>
              <w:ind w:left="0" w:firstLine="0"/>
              <w:jc w:val="both"/>
              <w:rPr>
                <w:b w:val="0"/>
                <w:bCs w:val="0"/>
              </w:rPr>
            </w:pPr>
          </w:p>
        </w:tc>
        <w:tc>
          <w:tcPr>
            <w:tcW w:w="5903" w:type="dxa"/>
          </w:tcPr>
          <w:p w14:paraId="27480A92" w14:textId="03A6C3A9" w:rsidR="00494E36" w:rsidRPr="00494E36" w:rsidRDefault="00494E36" w:rsidP="00E85763">
            <w:pPr>
              <w:pStyle w:val="5"/>
              <w:ind w:left="0"/>
              <w:jc w:val="both"/>
              <w:rPr>
                <w:b w:val="0"/>
                <w:bCs w:val="0"/>
              </w:rPr>
            </w:pPr>
            <w:r w:rsidRPr="00494E36">
              <w:rPr>
                <w:b w:val="0"/>
                <w:bCs w:val="0"/>
              </w:rPr>
              <w:t xml:space="preserve">По платежному поручению № 1540 зачислена выручка от реализации товаров от ООО «Полет» </w:t>
            </w:r>
          </w:p>
        </w:tc>
        <w:tc>
          <w:tcPr>
            <w:tcW w:w="3289" w:type="dxa"/>
          </w:tcPr>
          <w:p w14:paraId="11CA4069" w14:textId="37561DE7" w:rsidR="00494E36" w:rsidRPr="00494E36" w:rsidRDefault="00494E36" w:rsidP="00E85763">
            <w:pPr>
              <w:pStyle w:val="5"/>
              <w:ind w:left="0"/>
              <w:jc w:val="both"/>
              <w:rPr>
                <w:b w:val="0"/>
                <w:bCs w:val="0"/>
              </w:rPr>
            </w:pPr>
            <w:r w:rsidRPr="00494E36">
              <w:rPr>
                <w:b w:val="0"/>
                <w:bCs w:val="0"/>
              </w:rPr>
              <w:t>4130</w:t>
            </w:r>
          </w:p>
        </w:tc>
      </w:tr>
    </w:tbl>
    <w:p w14:paraId="5B1C4ED9" w14:textId="77777777" w:rsidR="00494E36" w:rsidRPr="00494E36" w:rsidRDefault="00494E36" w:rsidP="00E85763">
      <w:pPr>
        <w:pStyle w:val="5"/>
        <w:ind w:left="0" w:firstLine="709"/>
        <w:jc w:val="both"/>
        <w:rPr>
          <w:b w:val="0"/>
          <w:bCs w:val="0"/>
        </w:rPr>
      </w:pPr>
    </w:p>
    <w:p w14:paraId="51E7E89F" w14:textId="77777777" w:rsidR="00A66B66" w:rsidRDefault="00494E36" w:rsidP="00494E36">
      <w:pPr>
        <w:pStyle w:val="5"/>
        <w:ind w:left="0" w:firstLine="709"/>
        <w:jc w:val="both"/>
        <w:rPr>
          <w:b w:val="0"/>
          <w:bCs w:val="0"/>
        </w:rPr>
      </w:pPr>
      <w:r>
        <w:rPr>
          <w:b w:val="0"/>
          <w:bCs w:val="0"/>
        </w:rPr>
        <w:t xml:space="preserve">Задача </w:t>
      </w:r>
      <w:r w:rsidR="001F6218" w:rsidRPr="00494E36">
        <w:rPr>
          <w:b w:val="0"/>
          <w:bCs w:val="0"/>
        </w:rPr>
        <w:t xml:space="preserve">4. Обработать выписку банка с расчетного счета за 1 июня текущего года по ООО ПФ «Вереск». Остаток денег на расчетном счете в банке на 1 июня – 41000 руб. </w:t>
      </w:r>
    </w:p>
    <w:tbl>
      <w:tblPr>
        <w:tblStyle w:val="a6"/>
        <w:tblW w:w="0" w:type="auto"/>
        <w:tblLook w:val="04A0" w:firstRow="1" w:lastRow="0" w:firstColumn="1" w:lastColumn="0" w:noHBand="0" w:noVBand="1"/>
      </w:tblPr>
      <w:tblGrid>
        <w:gridCol w:w="675"/>
        <w:gridCol w:w="5903"/>
        <w:gridCol w:w="3289"/>
      </w:tblGrid>
      <w:tr w:rsidR="00A66B66" w14:paraId="11051FB4" w14:textId="77777777" w:rsidTr="00A66B66">
        <w:tc>
          <w:tcPr>
            <w:tcW w:w="675" w:type="dxa"/>
          </w:tcPr>
          <w:p w14:paraId="0731E9E9" w14:textId="447C0997" w:rsidR="00A66B66" w:rsidRDefault="00A66B66" w:rsidP="00494E36">
            <w:pPr>
              <w:pStyle w:val="5"/>
              <w:ind w:left="0"/>
              <w:jc w:val="both"/>
              <w:rPr>
                <w:b w:val="0"/>
                <w:bCs w:val="0"/>
              </w:rPr>
            </w:pPr>
            <w:r>
              <w:rPr>
                <w:b w:val="0"/>
                <w:bCs w:val="0"/>
              </w:rPr>
              <w:t>№</w:t>
            </w:r>
          </w:p>
        </w:tc>
        <w:tc>
          <w:tcPr>
            <w:tcW w:w="5903" w:type="dxa"/>
          </w:tcPr>
          <w:p w14:paraId="20E749A4" w14:textId="33359B70" w:rsidR="00A66B66" w:rsidRDefault="00A66B66" w:rsidP="00494E36">
            <w:pPr>
              <w:pStyle w:val="5"/>
              <w:ind w:left="0"/>
              <w:jc w:val="both"/>
              <w:rPr>
                <w:b w:val="0"/>
                <w:bCs w:val="0"/>
              </w:rPr>
            </w:pPr>
            <w:r w:rsidRPr="00A66B66">
              <w:rPr>
                <w:b w:val="0"/>
                <w:bCs w:val="0"/>
              </w:rPr>
              <w:t>Хозяйственные операции за 01 июня текущего года</w:t>
            </w:r>
          </w:p>
        </w:tc>
        <w:tc>
          <w:tcPr>
            <w:tcW w:w="3289" w:type="dxa"/>
          </w:tcPr>
          <w:p w14:paraId="6400E2AE" w14:textId="73274481" w:rsidR="00A66B66" w:rsidRDefault="00A66B66" w:rsidP="00494E36">
            <w:pPr>
              <w:pStyle w:val="5"/>
              <w:ind w:left="0"/>
              <w:jc w:val="both"/>
              <w:rPr>
                <w:b w:val="0"/>
                <w:bCs w:val="0"/>
              </w:rPr>
            </w:pPr>
            <w:r w:rsidRPr="00A66B66">
              <w:rPr>
                <w:b w:val="0"/>
                <w:bCs w:val="0"/>
              </w:rPr>
              <w:t>Сумма, руб.</w:t>
            </w:r>
          </w:p>
        </w:tc>
      </w:tr>
      <w:tr w:rsidR="00A66B66" w14:paraId="301A13B6" w14:textId="77777777" w:rsidTr="00A66B66">
        <w:tc>
          <w:tcPr>
            <w:tcW w:w="675" w:type="dxa"/>
          </w:tcPr>
          <w:p w14:paraId="0C9E04DA" w14:textId="77777777" w:rsidR="00A66B66" w:rsidRDefault="00A66B66" w:rsidP="0061065C">
            <w:pPr>
              <w:pStyle w:val="5"/>
              <w:numPr>
                <w:ilvl w:val="0"/>
                <w:numId w:val="10"/>
              </w:numPr>
              <w:ind w:left="0" w:firstLine="0"/>
              <w:jc w:val="both"/>
              <w:rPr>
                <w:b w:val="0"/>
                <w:bCs w:val="0"/>
              </w:rPr>
            </w:pPr>
          </w:p>
        </w:tc>
        <w:tc>
          <w:tcPr>
            <w:tcW w:w="5903" w:type="dxa"/>
          </w:tcPr>
          <w:p w14:paraId="252CC51C" w14:textId="063A021D" w:rsidR="00A66B66" w:rsidRDefault="008E2DB5" w:rsidP="00494E36">
            <w:pPr>
              <w:pStyle w:val="5"/>
              <w:ind w:left="0"/>
              <w:jc w:val="both"/>
              <w:rPr>
                <w:b w:val="0"/>
                <w:bCs w:val="0"/>
              </w:rPr>
            </w:pPr>
            <w:r w:rsidRPr="008E2DB5">
              <w:rPr>
                <w:b w:val="0"/>
                <w:bCs w:val="0"/>
              </w:rPr>
              <w:t>По чеку № 318502 выдано наличными кассиру Клюевой Н.С. на хозяйственные расходы</w:t>
            </w:r>
          </w:p>
        </w:tc>
        <w:tc>
          <w:tcPr>
            <w:tcW w:w="3289" w:type="dxa"/>
          </w:tcPr>
          <w:p w14:paraId="41929990" w14:textId="363DC506" w:rsidR="00A66B66" w:rsidRDefault="008E2DB5" w:rsidP="00494E36">
            <w:pPr>
              <w:pStyle w:val="5"/>
              <w:ind w:left="0"/>
              <w:jc w:val="both"/>
              <w:rPr>
                <w:b w:val="0"/>
                <w:bCs w:val="0"/>
              </w:rPr>
            </w:pPr>
            <w:r w:rsidRPr="008E2DB5">
              <w:rPr>
                <w:b w:val="0"/>
                <w:bCs w:val="0"/>
              </w:rPr>
              <w:t>10 400</w:t>
            </w:r>
          </w:p>
        </w:tc>
      </w:tr>
      <w:tr w:rsidR="00A66B66" w14:paraId="36153ED4" w14:textId="77777777" w:rsidTr="00A66B66">
        <w:tc>
          <w:tcPr>
            <w:tcW w:w="675" w:type="dxa"/>
          </w:tcPr>
          <w:p w14:paraId="73730442" w14:textId="77777777" w:rsidR="00A66B66" w:rsidRDefault="00A66B66" w:rsidP="0061065C">
            <w:pPr>
              <w:pStyle w:val="5"/>
              <w:numPr>
                <w:ilvl w:val="0"/>
                <w:numId w:val="10"/>
              </w:numPr>
              <w:ind w:left="0" w:firstLine="0"/>
              <w:jc w:val="both"/>
              <w:rPr>
                <w:b w:val="0"/>
                <w:bCs w:val="0"/>
              </w:rPr>
            </w:pPr>
          </w:p>
        </w:tc>
        <w:tc>
          <w:tcPr>
            <w:tcW w:w="5903" w:type="dxa"/>
          </w:tcPr>
          <w:p w14:paraId="1E773B55" w14:textId="751945BC" w:rsidR="00A66B66" w:rsidRDefault="008E2DB5" w:rsidP="00494E36">
            <w:pPr>
              <w:pStyle w:val="5"/>
              <w:ind w:left="0"/>
              <w:jc w:val="both"/>
              <w:rPr>
                <w:b w:val="0"/>
                <w:bCs w:val="0"/>
              </w:rPr>
            </w:pPr>
            <w:r w:rsidRPr="008E2DB5">
              <w:rPr>
                <w:b w:val="0"/>
                <w:bCs w:val="0"/>
              </w:rPr>
              <w:t>По платежному поручению № 48 перечислено ООО «Факел» за электроэнергию, в том числе НДС.</w:t>
            </w:r>
          </w:p>
        </w:tc>
        <w:tc>
          <w:tcPr>
            <w:tcW w:w="3289" w:type="dxa"/>
          </w:tcPr>
          <w:p w14:paraId="5F2C0052" w14:textId="79104AAC" w:rsidR="00A66B66" w:rsidRDefault="008E2DB5" w:rsidP="00494E36">
            <w:pPr>
              <w:pStyle w:val="5"/>
              <w:ind w:left="0"/>
              <w:jc w:val="both"/>
              <w:rPr>
                <w:b w:val="0"/>
                <w:bCs w:val="0"/>
              </w:rPr>
            </w:pPr>
            <w:r w:rsidRPr="008E2DB5">
              <w:rPr>
                <w:b w:val="0"/>
                <w:bCs w:val="0"/>
              </w:rPr>
              <w:t>1770</w:t>
            </w:r>
          </w:p>
        </w:tc>
      </w:tr>
      <w:tr w:rsidR="00A66B66" w14:paraId="0B9D8F2A" w14:textId="77777777" w:rsidTr="00A66B66">
        <w:tc>
          <w:tcPr>
            <w:tcW w:w="675" w:type="dxa"/>
          </w:tcPr>
          <w:p w14:paraId="68181A36" w14:textId="77777777" w:rsidR="00A66B66" w:rsidRDefault="00A66B66" w:rsidP="0061065C">
            <w:pPr>
              <w:pStyle w:val="5"/>
              <w:numPr>
                <w:ilvl w:val="0"/>
                <w:numId w:val="10"/>
              </w:numPr>
              <w:ind w:left="0" w:firstLine="0"/>
              <w:jc w:val="both"/>
              <w:rPr>
                <w:b w:val="0"/>
                <w:bCs w:val="0"/>
              </w:rPr>
            </w:pPr>
          </w:p>
        </w:tc>
        <w:tc>
          <w:tcPr>
            <w:tcW w:w="5903" w:type="dxa"/>
          </w:tcPr>
          <w:p w14:paraId="7FB28997" w14:textId="7F14CBAD" w:rsidR="00A66B66" w:rsidRDefault="008E2DB5" w:rsidP="00494E36">
            <w:pPr>
              <w:pStyle w:val="5"/>
              <w:ind w:left="0"/>
              <w:jc w:val="both"/>
              <w:rPr>
                <w:b w:val="0"/>
                <w:bCs w:val="0"/>
              </w:rPr>
            </w:pPr>
            <w:r w:rsidRPr="008E2DB5">
              <w:rPr>
                <w:b w:val="0"/>
                <w:bCs w:val="0"/>
              </w:rPr>
              <w:t>По платежному поручению № 49 перечислен налог на доходы физических лиц</w:t>
            </w:r>
          </w:p>
        </w:tc>
        <w:tc>
          <w:tcPr>
            <w:tcW w:w="3289" w:type="dxa"/>
          </w:tcPr>
          <w:p w14:paraId="7F556F58" w14:textId="1374323F" w:rsidR="00A66B66" w:rsidRDefault="008E2DB5" w:rsidP="00494E36">
            <w:pPr>
              <w:pStyle w:val="5"/>
              <w:ind w:left="0"/>
              <w:jc w:val="both"/>
              <w:rPr>
                <w:b w:val="0"/>
                <w:bCs w:val="0"/>
              </w:rPr>
            </w:pPr>
            <w:r w:rsidRPr="008E2DB5">
              <w:rPr>
                <w:b w:val="0"/>
                <w:bCs w:val="0"/>
              </w:rPr>
              <w:t>1330</w:t>
            </w:r>
          </w:p>
        </w:tc>
      </w:tr>
      <w:tr w:rsidR="00A66B66" w14:paraId="3F0604DD" w14:textId="77777777" w:rsidTr="00A66B66">
        <w:tc>
          <w:tcPr>
            <w:tcW w:w="675" w:type="dxa"/>
          </w:tcPr>
          <w:p w14:paraId="3689EC0A" w14:textId="77777777" w:rsidR="00A66B66" w:rsidRDefault="00A66B66" w:rsidP="0061065C">
            <w:pPr>
              <w:pStyle w:val="5"/>
              <w:numPr>
                <w:ilvl w:val="0"/>
                <w:numId w:val="10"/>
              </w:numPr>
              <w:ind w:left="0" w:firstLine="0"/>
              <w:jc w:val="both"/>
              <w:rPr>
                <w:b w:val="0"/>
                <w:bCs w:val="0"/>
              </w:rPr>
            </w:pPr>
          </w:p>
        </w:tc>
        <w:tc>
          <w:tcPr>
            <w:tcW w:w="5903" w:type="dxa"/>
          </w:tcPr>
          <w:p w14:paraId="643114CC" w14:textId="0ABE189D" w:rsidR="00A66B66" w:rsidRDefault="008E2DB5" w:rsidP="00494E36">
            <w:pPr>
              <w:pStyle w:val="5"/>
              <w:ind w:left="0"/>
              <w:jc w:val="both"/>
              <w:rPr>
                <w:b w:val="0"/>
                <w:bCs w:val="0"/>
              </w:rPr>
            </w:pPr>
            <w:r w:rsidRPr="008E2DB5">
              <w:rPr>
                <w:b w:val="0"/>
                <w:bCs w:val="0"/>
              </w:rPr>
              <w:t>По платежному поручению № 23 получено от обувной фабрики «Заря» в погашение претензии за недостачу товаров</w:t>
            </w:r>
          </w:p>
        </w:tc>
        <w:tc>
          <w:tcPr>
            <w:tcW w:w="3289" w:type="dxa"/>
          </w:tcPr>
          <w:p w14:paraId="49F7B5CB" w14:textId="26EF2F5C" w:rsidR="00A66B66" w:rsidRDefault="008E2DB5" w:rsidP="00494E36">
            <w:pPr>
              <w:pStyle w:val="5"/>
              <w:ind w:left="0"/>
              <w:jc w:val="both"/>
              <w:rPr>
                <w:b w:val="0"/>
                <w:bCs w:val="0"/>
              </w:rPr>
            </w:pPr>
            <w:r w:rsidRPr="008E2DB5">
              <w:rPr>
                <w:b w:val="0"/>
                <w:bCs w:val="0"/>
              </w:rPr>
              <w:t>837</w:t>
            </w:r>
          </w:p>
        </w:tc>
      </w:tr>
      <w:tr w:rsidR="008E2DB5" w14:paraId="69495546" w14:textId="77777777" w:rsidTr="00A66B66">
        <w:tc>
          <w:tcPr>
            <w:tcW w:w="675" w:type="dxa"/>
          </w:tcPr>
          <w:p w14:paraId="36EA9109" w14:textId="77777777" w:rsidR="008E2DB5" w:rsidRDefault="008E2DB5" w:rsidP="0061065C">
            <w:pPr>
              <w:pStyle w:val="5"/>
              <w:numPr>
                <w:ilvl w:val="0"/>
                <w:numId w:val="10"/>
              </w:numPr>
              <w:ind w:left="0" w:firstLine="0"/>
              <w:jc w:val="both"/>
              <w:rPr>
                <w:b w:val="0"/>
                <w:bCs w:val="0"/>
              </w:rPr>
            </w:pPr>
          </w:p>
        </w:tc>
        <w:tc>
          <w:tcPr>
            <w:tcW w:w="5903" w:type="dxa"/>
          </w:tcPr>
          <w:p w14:paraId="5FCADA56" w14:textId="1941FF64" w:rsidR="008E2DB5" w:rsidRPr="008E2DB5" w:rsidRDefault="008E2DB5" w:rsidP="00494E36">
            <w:pPr>
              <w:pStyle w:val="5"/>
              <w:ind w:left="0"/>
              <w:jc w:val="both"/>
              <w:rPr>
                <w:b w:val="0"/>
                <w:bCs w:val="0"/>
              </w:rPr>
            </w:pPr>
            <w:r w:rsidRPr="008E2DB5">
              <w:rPr>
                <w:b w:val="0"/>
                <w:bCs w:val="0"/>
              </w:rPr>
              <w:t>Зачислена торговая выручка от реализации продукции через распространителей по квитанции</w:t>
            </w:r>
            <w:r>
              <w:rPr>
                <w:b w:val="0"/>
                <w:bCs w:val="0"/>
              </w:rPr>
              <w:t xml:space="preserve"> № 1300</w:t>
            </w:r>
          </w:p>
        </w:tc>
        <w:tc>
          <w:tcPr>
            <w:tcW w:w="3289" w:type="dxa"/>
          </w:tcPr>
          <w:p w14:paraId="04270DCE" w14:textId="440E4DC4" w:rsidR="008E2DB5" w:rsidRPr="008E2DB5" w:rsidRDefault="008E2DB5" w:rsidP="00494E36">
            <w:pPr>
              <w:pStyle w:val="5"/>
              <w:ind w:left="0"/>
              <w:jc w:val="both"/>
              <w:rPr>
                <w:b w:val="0"/>
                <w:bCs w:val="0"/>
              </w:rPr>
            </w:pPr>
            <w:r w:rsidRPr="008E2DB5">
              <w:rPr>
                <w:b w:val="0"/>
                <w:bCs w:val="0"/>
              </w:rPr>
              <w:t>4000</w:t>
            </w:r>
          </w:p>
        </w:tc>
      </w:tr>
      <w:tr w:rsidR="008E2DB5" w14:paraId="1255E1BF" w14:textId="77777777" w:rsidTr="00A66B66">
        <w:tc>
          <w:tcPr>
            <w:tcW w:w="675" w:type="dxa"/>
          </w:tcPr>
          <w:p w14:paraId="1607DF17" w14:textId="77777777" w:rsidR="008E2DB5" w:rsidRDefault="008E2DB5" w:rsidP="0061065C">
            <w:pPr>
              <w:pStyle w:val="5"/>
              <w:numPr>
                <w:ilvl w:val="0"/>
                <w:numId w:val="10"/>
              </w:numPr>
              <w:ind w:left="0" w:firstLine="0"/>
              <w:jc w:val="both"/>
              <w:rPr>
                <w:b w:val="0"/>
                <w:bCs w:val="0"/>
              </w:rPr>
            </w:pPr>
          </w:p>
        </w:tc>
        <w:tc>
          <w:tcPr>
            <w:tcW w:w="5903" w:type="dxa"/>
          </w:tcPr>
          <w:p w14:paraId="470630A0" w14:textId="28EC7C2E" w:rsidR="008E2DB5" w:rsidRPr="008E2DB5" w:rsidRDefault="008E2DB5" w:rsidP="00494E36">
            <w:pPr>
              <w:pStyle w:val="5"/>
              <w:ind w:left="0"/>
              <w:jc w:val="both"/>
              <w:rPr>
                <w:b w:val="0"/>
                <w:bCs w:val="0"/>
              </w:rPr>
            </w:pPr>
            <w:r w:rsidRPr="008E2DB5">
              <w:rPr>
                <w:b w:val="0"/>
                <w:bCs w:val="0"/>
              </w:rPr>
              <w:t>По платежному поручению № 50 перечислено отделению связи за почтово-телеграфные услуги, в том числе НДС</w:t>
            </w:r>
          </w:p>
        </w:tc>
        <w:tc>
          <w:tcPr>
            <w:tcW w:w="3289" w:type="dxa"/>
          </w:tcPr>
          <w:p w14:paraId="5384379A" w14:textId="51FC7277" w:rsidR="008E2DB5" w:rsidRPr="008E2DB5" w:rsidRDefault="008E2DB5" w:rsidP="00494E36">
            <w:pPr>
              <w:pStyle w:val="5"/>
              <w:ind w:left="0"/>
              <w:jc w:val="both"/>
              <w:rPr>
                <w:b w:val="0"/>
                <w:bCs w:val="0"/>
              </w:rPr>
            </w:pPr>
            <w:r w:rsidRPr="008E2DB5">
              <w:rPr>
                <w:b w:val="0"/>
                <w:bCs w:val="0"/>
              </w:rPr>
              <w:t>2360</w:t>
            </w:r>
          </w:p>
        </w:tc>
      </w:tr>
      <w:tr w:rsidR="008E2DB5" w14:paraId="6390CE1F" w14:textId="77777777" w:rsidTr="00A66B66">
        <w:tc>
          <w:tcPr>
            <w:tcW w:w="675" w:type="dxa"/>
          </w:tcPr>
          <w:p w14:paraId="0FB1251D" w14:textId="77777777" w:rsidR="008E2DB5" w:rsidRDefault="008E2DB5" w:rsidP="0061065C">
            <w:pPr>
              <w:pStyle w:val="5"/>
              <w:numPr>
                <w:ilvl w:val="0"/>
                <w:numId w:val="10"/>
              </w:numPr>
              <w:ind w:left="0" w:firstLine="0"/>
              <w:jc w:val="both"/>
              <w:rPr>
                <w:b w:val="0"/>
                <w:bCs w:val="0"/>
              </w:rPr>
            </w:pPr>
          </w:p>
        </w:tc>
        <w:tc>
          <w:tcPr>
            <w:tcW w:w="5903" w:type="dxa"/>
          </w:tcPr>
          <w:p w14:paraId="19E981E2" w14:textId="28EF3BB0" w:rsidR="008E2DB5" w:rsidRPr="008E2DB5" w:rsidRDefault="008E2DB5" w:rsidP="00494E36">
            <w:pPr>
              <w:pStyle w:val="5"/>
              <w:ind w:left="0"/>
              <w:jc w:val="both"/>
              <w:rPr>
                <w:b w:val="0"/>
                <w:bCs w:val="0"/>
              </w:rPr>
            </w:pPr>
            <w:r w:rsidRPr="008E2DB5">
              <w:rPr>
                <w:b w:val="0"/>
                <w:bCs w:val="0"/>
              </w:rPr>
              <w:t>По платежному поручению № 53 перечислено ООО «Вперед» за аренду помещения, в том числе НДС</w:t>
            </w:r>
          </w:p>
        </w:tc>
        <w:tc>
          <w:tcPr>
            <w:tcW w:w="3289" w:type="dxa"/>
          </w:tcPr>
          <w:p w14:paraId="2E28855B" w14:textId="54882BFB" w:rsidR="008E2DB5" w:rsidRPr="008E2DB5" w:rsidRDefault="008E2DB5" w:rsidP="00494E36">
            <w:pPr>
              <w:pStyle w:val="5"/>
              <w:ind w:left="0"/>
              <w:jc w:val="both"/>
              <w:rPr>
                <w:b w:val="0"/>
                <w:bCs w:val="0"/>
              </w:rPr>
            </w:pPr>
            <w:r>
              <w:rPr>
                <w:b w:val="0"/>
                <w:bCs w:val="0"/>
              </w:rPr>
              <w:t>960</w:t>
            </w:r>
          </w:p>
        </w:tc>
      </w:tr>
      <w:tr w:rsidR="008E2DB5" w14:paraId="3B16F37B" w14:textId="77777777" w:rsidTr="00A66B66">
        <w:tc>
          <w:tcPr>
            <w:tcW w:w="675" w:type="dxa"/>
          </w:tcPr>
          <w:p w14:paraId="00067795" w14:textId="77777777" w:rsidR="008E2DB5" w:rsidRDefault="008E2DB5" w:rsidP="0061065C">
            <w:pPr>
              <w:pStyle w:val="5"/>
              <w:numPr>
                <w:ilvl w:val="0"/>
                <w:numId w:val="10"/>
              </w:numPr>
              <w:ind w:left="0" w:firstLine="0"/>
              <w:jc w:val="both"/>
              <w:rPr>
                <w:b w:val="0"/>
                <w:bCs w:val="0"/>
              </w:rPr>
            </w:pPr>
          </w:p>
        </w:tc>
        <w:tc>
          <w:tcPr>
            <w:tcW w:w="5903" w:type="dxa"/>
          </w:tcPr>
          <w:p w14:paraId="132643CE" w14:textId="42181299" w:rsidR="008E2DB5" w:rsidRPr="008E2DB5" w:rsidRDefault="008E2DB5" w:rsidP="00494E36">
            <w:pPr>
              <w:pStyle w:val="5"/>
              <w:ind w:left="0"/>
              <w:jc w:val="both"/>
              <w:rPr>
                <w:b w:val="0"/>
                <w:bCs w:val="0"/>
              </w:rPr>
            </w:pPr>
            <w:r w:rsidRPr="008E2DB5">
              <w:rPr>
                <w:b w:val="0"/>
                <w:bCs w:val="0"/>
              </w:rPr>
              <w:t>По платежному поручению № 82 поступило от завода металлоизделий в погашение претензии</w:t>
            </w:r>
          </w:p>
        </w:tc>
        <w:tc>
          <w:tcPr>
            <w:tcW w:w="3289" w:type="dxa"/>
          </w:tcPr>
          <w:p w14:paraId="3E0403EA" w14:textId="735422ED" w:rsidR="008E2DB5" w:rsidRPr="008E2DB5" w:rsidRDefault="008E2DB5" w:rsidP="00494E36">
            <w:pPr>
              <w:pStyle w:val="5"/>
              <w:ind w:left="0"/>
              <w:jc w:val="both"/>
              <w:rPr>
                <w:b w:val="0"/>
                <w:bCs w:val="0"/>
              </w:rPr>
            </w:pPr>
            <w:r>
              <w:rPr>
                <w:b w:val="0"/>
                <w:bCs w:val="0"/>
              </w:rPr>
              <w:t>512</w:t>
            </w:r>
          </w:p>
        </w:tc>
      </w:tr>
    </w:tbl>
    <w:p w14:paraId="5D9DE08F" w14:textId="77777777" w:rsidR="008E2DB5" w:rsidRDefault="001F6218" w:rsidP="00F872D5">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8E2DB5" w14:paraId="5C457A34" w14:textId="77777777" w:rsidTr="008E2DB5">
        <w:tc>
          <w:tcPr>
            <w:tcW w:w="4933" w:type="dxa"/>
          </w:tcPr>
          <w:p w14:paraId="4A6A3681" w14:textId="2CD77D39" w:rsidR="008E2DB5" w:rsidRDefault="008E2DB5" w:rsidP="00F872D5">
            <w:pPr>
              <w:pStyle w:val="5"/>
              <w:ind w:left="0"/>
              <w:jc w:val="both"/>
              <w:rPr>
                <w:b w:val="0"/>
                <w:bCs w:val="0"/>
              </w:rPr>
            </w:pPr>
            <w:r w:rsidRPr="008E2DB5">
              <w:rPr>
                <w:b w:val="0"/>
                <w:bCs w:val="0"/>
              </w:rPr>
              <w:t xml:space="preserve">Задания </w:t>
            </w:r>
          </w:p>
        </w:tc>
        <w:tc>
          <w:tcPr>
            <w:tcW w:w="4934" w:type="dxa"/>
          </w:tcPr>
          <w:p w14:paraId="67B9C19C" w14:textId="080116E1" w:rsidR="008E2DB5" w:rsidRDefault="008E2DB5" w:rsidP="00F872D5">
            <w:pPr>
              <w:pStyle w:val="5"/>
              <w:ind w:left="0"/>
              <w:jc w:val="both"/>
              <w:rPr>
                <w:b w:val="0"/>
                <w:bCs w:val="0"/>
              </w:rPr>
            </w:pPr>
            <w:r w:rsidRPr="008E2DB5">
              <w:rPr>
                <w:b w:val="0"/>
                <w:bCs w:val="0"/>
              </w:rPr>
              <w:t>Баллы</w:t>
            </w:r>
          </w:p>
        </w:tc>
      </w:tr>
      <w:tr w:rsidR="008E2DB5" w14:paraId="0BE4570B" w14:textId="77777777" w:rsidTr="008E2DB5">
        <w:tc>
          <w:tcPr>
            <w:tcW w:w="4933" w:type="dxa"/>
          </w:tcPr>
          <w:p w14:paraId="706DF262" w14:textId="0A287815" w:rsidR="008E2DB5" w:rsidRDefault="008E2DB5" w:rsidP="00F872D5">
            <w:pPr>
              <w:pStyle w:val="5"/>
              <w:ind w:left="0"/>
              <w:jc w:val="both"/>
              <w:rPr>
                <w:b w:val="0"/>
                <w:bCs w:val="0"/>
              </w:rPr>
            </w:pPr>
            <w:r w:rsidRPr="008E2DB5">
              <w:rPr>
                <w:b w:val="0"/>
                <w:bCs w:val="0"/>
              </w:rPr>
              <w:t xml:space="preserve">Задание 1 </w:t>
            </w:r>
          </w:p>
        </w:tc>
        <w:tc>
          <w:tcPr>
            <w:tcW w:w="4934" w:type="dxa"/>
          </w:tcPr>
          <w:p w14:paraId="44F87D1B" w14:textId="45D9DC56" w:rsidR="008E2DB5" w:rsidRDefault="008E2DB5" w:rsidP="00F872D5">
            <w:pPr>
              <w:pStyle w:val="5"/>
              <w:ind w:left="0"/>
              <w:jc w:val="both"/>
              <w:rPr>
                <w:b w:val="0"/>
                <w:bCs w:val="0"/>
              </w:rPr>
            </w:pPr>
            <w:r>
              <w:rPr>
                <w:b w:val="0"/>
                <w:bCs w:val="0"/>
              </w:rPr>
              <w:t>10</w:t>
            </w:r>
          </w:p>
        </w:tc>
      </w:tr>
      <w:tr w:rsidR="008E2DB5" w14:paraId="7B498B8D" w14:textId="77777777" w:rsidTr="008E2DB5">
        <w:tc>
          <w:tcPr>
            <w:tcW w:w="4933" w:type="dxa"/>
          </w:tcPr>
          <w:p w14:paraId="51EBF97E" w14:textId="4D9384A9" w:rsidR="008E2DB5" w:rsidRDefault="008E2DB5" w:rsidP="00F872D5">
            <w:pPr>
              <w:pStyle w:val="5"/>
              <w:ind w:left="0"/>
              <w:jc w:val="both"/>
              <w:rPr>
                <w:b w:val="0"/>
                <w:bCs w:val="0"/>
              </w:rPr>
            </w:pPr>
            <w:r w:rsidRPr="008E2DB5">
              <w:rPr>
                <w:b w:val="0"/>
                <w:bCs w:val="0"/>
              </w:rPr>
              <w:t xml:space="preserve">Задание 2 </w:t>
            </w:r>
          </w:p>
        </w:tc>
        <w:tc>
          <w:tcPr>
            <w:tcW w:w="4934" w:type="dxa"/>
          </w:tcPr>
          <w:p w14:paraId="64CF2EF6" w14:textId="1661F9CA" w:rsidR="008E2DB5" w:rsidRDefault="008E2DB5" w:rsidP="00F872D5">
            <w:pPr>
              <w:pStyle w:val="5"/>
              <w:ind w:left="0"/>
              <w:jc w:val="both"/>
              <w:rPr>
                <w:b w:val="0"/>
                <w:bCs w:val="0"/>
              </w:rPr>
            </w:pPr>
            <w:r>
              <w:rPr>
                <w:b w:val="0"/>
                <w:bCs w:val="0"/>
              </w:rPr>
              <w:t>10</w:t>
            </w:r>
          </w:p>
        </w:tc>
      </w:tr>
      <w:tr w:rsidR="008E2DB5" w14:paraId="4C1AFF74" w14:textId="77777777" w:rsidTr="008E2DB5">
        <w:tc>
          <w:tcPr>
            <w:tcW w:w="4933" w:type="dxa"/>
          </w:tcPr>
          <w:p w14:paraId="41739AC1" w14:textId="2F5528BA" w:rsidR="008E2DB5" w:rsidRPr="008E2DB5" w:rsidRDefault="008E2DB5" w:rsidP="00F872D5">
            <w:pPr>
              <w:pStyle w:val="5"/>
              <w:ind w:left="0"/>
              <w:jc w:val="both"/>
              <w:rPr>
                <w:b w:val="0"/>
                <w:bCs w:val="0"/>
              </w:rPr>
            </w:pPr>
            <w:r w:rsidRPr="008E2DB5">
              <w:rPr>
                <w:b w:val="0"/>
                <w:bCs w:val="0"/>
              </w:rPr>
              <w:t xml:space="preserve">Задание 3 </w:t>
            </w:r>
          </w:p>
        </w:tc>
        <w:tc>
          <w:tcPr>
            <w:tcW w:w="4934" w:type="dxa"/>
          </w:tcPr>
          <w:p w14:paraId="0B04A42D" w14:textId="0C1E82C8" w:rsidR="008E2DB5" w:rsidRDefault="008E2DB5" w:rsidP="00F872D5">
            <w:pPr>
              <w:pStyle w:val="5"/>
              <w:ind w:left="0"/>
              <w:jc w:val="both"/>
              <w:rPr>
                <w:b w:val="0"/>
                <w:bCs w:val="0"/>
              </w:rPr>
            </w:pPr>
            <w:r>
              <w:rPr>
                <w:b w:val="0"/>
                <w:bCs w:val="0"/>
              </w:rPr>
              <w:t>10</w:t>
            </w:r>
          </w:p>
        </w:tc>
      </w:tr>
      <w:tr w:rsidR="008E2DB5" w14:paraId="291D164C" w14:textId="77777777" w:rsidTr="008E2DB5">
        <w:tc>
          <w:tcPr>
            <w:tcW w:w="4933" w:type="dxa"/>
          </w:tcPr>
          <w:p w14:paraId="07D38F7D" w14:textId="71083F89" w:rsidR="008E2DB5" w:rsidRPr="008E2DB5" w:rsidRDefault="008E2DB5" w:rsidP="00F872D5">
            <w:pPr>
              <w:pStyle w:val="5"/>
              <w:ind w:left="0"/>
              <w:jc w:val="both"/>
              <w:rPr>
                <w:b w:val="0"/>
                <w:bCs w:val="0"/>
              </w:rPr>
            </w:pPr>
            <w:r w:rsidRPr="008E2DB5">
              <w:rPr>
                <w:b w:val="0"/>
                <w:bCs w:val="0"/>
              </w:rPr>
              <w:t xml:space="preserve">Задание 4 </w:t>
            </w:r>
          </w:p>
        </w:tc>
        <w:tc>
          <w:tcPr>
            <w:tcW w:w="4934" w:type="dxa"/>
          </w:tcPr>
          <w:p w14:paraId="5A347298" w14:textId="5A4452C7" w:rsidR="008E2DB5" w:rsidRDefault="008E2DB5" w:rsidP="00F872D5">
            <w:pPr>
              <w:pStyle w:val="5"/>
              <w:ind w:left="0"/>
              <w:jc w:val="both"/>
              <w:rPr>
                <w:b w:val="0"/>
                <w:bCs w:val="0"/>
              </w:rPr>
            </w:pPr>
            <w:r>
              <w:rPr>
                <w:b w:val="0"/>
                <w:bCs w:val="0"/>
              </w:rPr>
              <w:t>10</w:t>
            </w:r>
          </w:p>
        </w:tc>
      </w:tr>
    </w:tbl>
    <w:p w14:paraId="12971BD2" w14:textId="69496054" w:rsidR="001F6218" w:rsidRPr="00A66B66" w:rsidRDefault="001F6218" w:rsidP="00F872D5">
      <w:pPr>
        <w:pStyle w:val="5"/>
        <w:ind w:left="0" w:firstLine="709"/>
        <w:jc w:val="both"/>
        <w:rPr>
          <w:b w:val="0"/>
          <w:bCs w:val="0"/>
        </w:rPr>
      </w:pPr>
      <w:r w:rsidRPr="00A66B66">
        <w:rPr>
          <w:b w:val="0"/>
          <w:bCs w:val="0"/>
        </w:rPr>
        <w:t>Максимальный балл за работу - 40 балло</w:t>
      </w:r>
      <w:r w:rsidR="008E2DB5">
        <w:rPr>
          <w:b w:val="0"/>
          <w:bCs w:val="0"/>
        </w:rPr>
        <w:t>в</w:t>
      </w:r>
    </w:p>
    <w:p w14:paraId="774FC345" w14:textId="77777777" w:rsidR="004B11C9" w:rsidRPr="004B11C9" w:rsidRDefault="004B11C9" w:rsidP="004B11C9">
      <w:pPr>
        <w:pStyle w:val="5"/>
        <w:tabs>
          <w:tab w:val="left" w:pos="993"/>
        </w:tabs>
        <w:ind w:left="0"/>
        <w:jc w:val="both"/>
        <w:rPr>
          <w:b w:val="0"/>
          <w:bCs w:val="0"/>
        </w:rPr>
      </w:pPr>
      <w:bookmarkStart w:id="5" w:name="_Hlk158822717"/>
      <w:r w:rsidRPr="004B11C9">
        <w:rPr>
          <w:b w:val="0"/>
          <w:bCs w:val="0"/>
        </w:rPr>
        <w:t>Шкала перевода баллов в отметки</w:t>
      </w:r>
    </w:p>
    <w:p w14:paraId="24A07D2E" w14:textId="77777777" w:rsidR="004B11C9" w:rsidRPr="004B11C9" w:rsidRDefault="004B11C9" w:rsidP="004B11C9">
      <w:pPr>
        <w:pStyle w:val="5"/>
        <w:tabs>
          <w:tab w:val="left" w:pos="993"/>
        </w:tabs>
        <w:ind w:left="0" w:firstLine="709"/>
        <w:jc w:val="both"/>
        <w:rPr>
          <w:b w:val="0"/>
          <w:bCs w:val="0"/>
        </w:rPr>
      </w:pPr>
      <w:r w:rsidRPr="004B11C9">
        <w:rPr>
          <w:b w:val="0"/>
          <w:bCs w:val="0"/>
        </w:rPr>
        <w:t>«5» (отлично) 40 - 34</w:t>
      </w:r>
    </w:p>
    <w:p w14:paraId="3BEF1DA9" w14:textId="77777777" w:rsidR="004B11C9" w:rsidRPr="004B11C9" w:rsidRDefault="004B11C9" w:rsidP="004B11C9">
      <w:pPr>
        <w:pStyle w:val="5"/>
        <w:tabs>
          <w:tab w:val="left" w:pos="993"/>
        </w:tabs>
        <w:ind w:left="0" w:firstLine="709"/>
        <w:jc w:val="both"/>
        <w:rPr>
          <w:b w:val="0"/>
          <w:bCs w:val="0"/>
        </w:rPr>
      </w:pPr>
      <w:r w:rsidRPr="004B11C9">
        <w:rPr>
          <w:b w:val="0"/>
          <w:bCs w:val="0"/>
        </w:rPr>
        <w:t>«4» (хорошо) 33 - 28</w:t>
      </w:r>
    </w:p>
    <w:p w14:paraId="5F51AEF7" w14:textId="77777777" w:rsidR="004B11C9" w:rsidRPr="004B11C9" w:rsidRDefault="004B11C9" w:rsidP="004B11C9">
      <w:pPr>
        <w:pStyle w:val="5"/>
        <w:tabs>
          <w:tab w:val="left" w:pos="993"/>
        </w:tabs>
        <w:ind w:left="0" w:firstLine="709"/>
        <w:jc w:val="both"/>
        <w:rPr>
          <w:b w:val="0"/>
          <w:bCs w:val="0"/>
        </w:rPr>
      </w:pPr>
      <w:r w:rsidRPr="004B11C9">
        <w:rPr>
          <w:b w:val="0"/>
          <w:bCs w:val="0"/>
        </w:rPr>
        <w:t>«3» (удовлетворительно) 27 - 21</w:t>
      </w:r>
    </w:p>
    <w:p w14:paraId="56E576BD" w14:textId="5BB21A03" w:rsidR="005850BA" w:rsidRPr="00701795" w:rsidRDefault="004B11C9" w:rsidP="004B11C9">
      <w:pPr>
        <w:pStyle w:val="5"/>
        <w:tabs>
          <w:tab w:val="left" w:pos="993"/>
        </w:tabs>
        <w:ind w:left="0" w:firstLine="709"/>
        <w:jc w:val="both"/>
        <w:rPr>
          <w:b w:val="0"/>
          <w:bCs w:val="0"/>
        </w:rPr>
      </w:pPr>
      <w:r w:rsidRPr="004B11C9">
        <w:rPr>
          <w:b w:val="0"/>
          <w:bCs w:val="0"/>
        </w:rPr>
        <w:t>«2» (неудовлетворительно) менее 21</w:t>
      </w:r>
    </w:p>
    <w:p w14:paraId="424BF939" w14:textId="3A5322D4" w:rsidR="003875FF" w:rsidRDefault="003875FF" w:rsidP="003875FF">
      <w:pPr>
        <w:pStyle w:val="a3"/>
        <w:tabs>
          <w:tab w:val="left" w:pos="2761"/>
          <w:tab w:val="left" w:pos="4252"/>
          <w:tab w:val="left" w:pos="5200"/>
          <w:tab w:val="left" w:pos="7123"/>
          <w:tab w:val="left" w:pos="8074"/>
          <w:tab w:val="left" w:pos="8768"/>
          <w:tab w:val="left" w:pos="9723"/>
        </w:tabs>
        <w:jc w:val="both"/>
        <w:rPr>
          <w:b/>
        </w:rPr>
      </w:pPr>
      <w:bookmarkStart w:id="6" w:name="_Hlk161909994"/>
      <w:bookmarkEnd w:id="5"/>
      <w:r w:rsidRPr="003875FF">
        <w:rPr>
          <w:b/>
        </w:rPr>
        <w:t>Тема 4</w:t>
      </w:r>
      <w:r>
        <w:rPr>
          <w:b/>
        </w:rPr>
        <w:t xml:space="preserve">. </w:t>
      </w:r>
      <w:r w:rsidRPr="003875FF">
        <w:rPr>
          <w:b/>
        </w:rPr>
        <w:t>Учет долгосрочных инвестиций и финансовых</w:t>
      </w:r>
      <w:r>
        <w:rPr>
          <w:b/>
        </w:rPr>
        <w:t xml:space="preserve"> </w:t>
      </w:r>
      <w:r w:rsidRPr="003875FF">
        <w:rPr>
          <w:b/>
        </w:rPr>
        <w:t>вложений</w:t>
      </w:r>
      <w:r>
        <w:rPr>
          <w:b/>
        </w:rPr>
        <w:t xml:space="preserve"> (</w:t>
      </w:r>
      <w:r w:rsidRPr="003875FF">
        <w:rPr>
          <w:b/>
        </w:rPr>
        <w:t>ОК 01, ОК 02, ОК 03, ОК 04, ОК 05, ОК 06, ОК 09, ПК 1.1,</w:t>
      </w:r>
      <w:r>
        <w:rPr>
          <w:b/>
        </w:rPr>
        <w:t xml:space="preserve"> </w:t>
      </w:r>
      <w:r w:rsidRPr="003875FF">
        <w:rPr>
          <w:b/>
        </w:rPr>
        <w:t>ПК 1.2, ПК 1.4</w:t>
      </w:r>
      <w:r>
        <w:rPr>
          <w:b/>
        </w:rPr>
        <w:t>)</w:t>
      </w:r>
    </w:p>
    <w:p w14:paraId="5281C647" w14:textId="77777777" w:rsidR="003875FF" w:rsidRDefault="003875FF" w:rsidP="00E85763">
      <w:pPr>
        <w:pStyle w:val="5"/>
        <w:ind w:left="0"/>
        <w:jc w:val="both"/>
        <w:rPr>
          <w:bCs w:val="0"/>
        </w:rPr>
      </w:pPr>
      <w:r w:rsidRPr="003875FF">
        <w:rPr>
          <w:bCs w:val="0"/>
        </w:rPr>
        <w:t>Форма: устный опрос, решение задач</w:t>
      </w:r>
    </w:p>
    <w:p w14:paraId="7A1F9859" w14:textId="2CA86043" w:rsidR="00C94A0F" w:rsidRDefault="00C94A0F" w:rsidP="00E85763">
      <w:pPr>
        <w:pStyle w:val="5"/>
        <w:ind w:left="0"/>
        <w:jc w:val="both"/>
      </w:pPr>
      <w:r w:rsidRPr="00E85763">
        <w:t xml:space="preserve">Список контрольных вопросов: </w:t>
      </w:r>
    </w:p>
    <w:p w14:paraId="65AAFB60"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Понятие и классификация основных средств. </w:t>
      </w:r>
    </w:p>
    <w:p w14:paraId="54A82473"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Оценка и переоценка основных средств. </w:t>
      </w:r>
    </w:p>
    <w:p w14:paraId="658004C5"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Документальное оформление движения основных средств. </w:t>
      </w:r>
    </w:p>
    <w:p w14:paraId="79C64CC1"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Учет поступления основных средств. Амортизация основных средств. </w:t>
      </w:r>
    </w:p>
    <w:p w14:paraId="355DC69C" w14:textId="7B43F977" w:rsidR="00DC425A" w:rsidRPr="00DC425A" w:rsidRDefault="00DC425A" w:rsidP="0061065C">
      <w:pPr>
        <w:pStyle w:val="5"/>
        <w:numPr>
          <w:ilvl w:val="0"/>
          <w:numId w:val="11"/>
        </w:numPr>
        <w:tabs>
          <w:tab w:val="left" w:pos="993"/>
        </w:tabs>
        <w:ind w:left="0" w:firstLine="709"/>
        <w:jc w:val="both"/>
        <w:rPr>
          <w:b w:val="0"/>
          <w:bCs w:val="0"/>
        </w:rPr>
      </w:pPr>
      <w:r w:rsidRPr="00DC425A">
        <w:rPr>
          <w:b w:val="0"/>
          <w:bCs w:val="0"/>
        </w:rPr>
        <w:lastRenderedPageBreak/>
        <w:t>Учет выбытия основных средств. Учет аренды основных средств.</w:t>
      </w:r>
    </w:p>
    <w:p w14:paraId="65D68373"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Понятие, виды и оценка нематериальных активов. </w:t>
      </w:r>
    </w:p>
    <w:p w14:paraId="02E2DB0F"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Учет поступления и создания нематериальных активов. </w:t>
      </w:r>
    </w:p>
    <w:p w14:paraId="370D666B" w14:textId="717DD1B4" w:rsidR="00DC425A" w:rsidRDefault="00DC425A" w:rsidP="0061065C">
      <w:pPr>
        <w:pStyle w:val="5"/>
        <w:numPr>
          <w:ilvl w:val="0"/>
          <w:numId w:val="11"/>
        </w:numPr>
        <w:tabs>
          <w:tab w:val="left" w:pos="993"/>
        </w:tabs>
        <w:ind w:left="0" w:firstLine="709"/>
        <w:jc w:val="both"/>
        <w:rPr>
          <w:b w:val="0"/>
          <w:bCs w:val="0"/>
        </w:rPr>
      </w:pPr>
      <w:r w:rsidRPr="00DC425A">
        <w:rPr>
          <w:b w:val="0"/>
          <w:bCs w:val="0"/>
        </w:rPr>
        <w:t>Амортизация нематериальных активов. Учет выбытия нематериальных активов.</w:t>
      </w:r>
    </w:p>
    <w:p w14:paraId="64F31C83" w14:textId="77777777" w:rsidR="00DC425A" w:rsidRPr="00DC425A" w:rsidRDefault="00DC425A" w:rsidP="0061065C">
      <w:pPr>
        <w:pStyle w:val="5"/>
        <w:numPr>
          <w:ilvl w:val="0"/>
          <w:numId w:val="11"/>
        </w:numPr>
        <w:tabs>
          <w:tab w:val="left" w:pos="993"/>
        </w:tabs>
        <w:ind w:left="0" w:firstLine="709"/>
        <w:jc w:val="both"/>
        <w:rPr>
          <w:b w:val="0"/>
          <w:bCs w:val="0"/>
        </w:rPr>
      </w:pPr>
      <w:r w:rsidRPr="00DC425A">
        <w:rPr>
          <w:b w:val="0"/>
          <w:bCs w:val="0"/>
        </w:rPr>
        <w:t>Понятие и оценка долгосрочных инвестиций и финансовых вложений.</w:t>
      </w:r>
    </w:p>
    <w:p w14:paraId="1A9BF5A0" w14:textId="5D99C8FF" w:rsidR="00DC425A" w:rsidRPr="00DC425A" w:rsidRDefault="00DC425A" w:rsidP="0061065C">
      <w:pPr>
        <w:pStyle w:val="5"/>
        <w:numPr>
          <w:ilvl w:val="0"/>
          <w:numId w:val="11"/>
        </w:numPr>
        <w:tabs>
          <w:tab w:val="left" w:pos="993"/>
        </w:tabs>
        <w:ind w:left="0" w:firstLine="709"/>
        <w:jc w:val="both"/>
        <w:rPr>
          <w:b w:val="0"/>
          <w:bCs w:val="0"/>
        </w:rPr>
      </w:pPr>
      <w:r w:rsidRPr="00DC425A">
        <w:rPr>
          <w:b w:val="0"/>
          <w:bCs w:val="0"/>
        </w:rPr>
        <w:t>Порядок ведения и отражение в учете операций инвестиций и финансовым вложениям.</w:t>
      </w:r>
    </w:p>
    <w:p w14:paraId="6719FAA6" w14:textId="1C67920D" w:rsidR="00E85763" w:rsidRDefault="006D288B" w:rsidP="005407A4">
      <w:pPr>
        <w:pStyle w:val="a7"/>
        <w:spacing w:before="0" w:beforeAutospacing="0" w:after="0" w:afterAutospacing="0"/>
        <w:jc w:val="both"/>
        <w:rPr>
          <w:b/>
          <w:bCs/>
        </w:rPr>
      </w:pPr>
      <w:r>
        <w:rPr>
          <w:b/>
          <w:bCs/>
        </w:rPr>
        <w:t>Решение задач</w:t>
      </w:r>
      <w:r w:rsidR="00E85763" w:rsidRPr="00E85763">
        <w:rPr>
          <w:b/>
          <w:bCs/>
        </w:rPr>
        <w:t>:</w:t>
      </w:r>
    </w:p>
    <w:p w14:paraId="2BC72080" w14:textId="77777777" w:rsidR="00B35902" w:rsidRDefault="0057184E" w:rsidP="005407A4">
      <w:pPr>
        <w:pStyle w:val="a7"/>
        <w:spacing w:before="0" w:beforeAutospacing="0" w:after="0" w:afterAutospacing="0"/>
        <w:jc w:val="both"/>
      </w:pPr>
      <w:r>
        <w:t xml:space="preserve">Задача 1 Составьте баланс предприятия на основании приведенных ниже данных: основные средства 1 235 437 руб., уставный капитал141 238 руб., долгосрочный заем 618 762 руб., задолженность перед бюджетом350 437 руб., нематериальные активы 59 254 руб., отложенные налоговые активы 60 746 руб., затраты в незавершенном производстве 121 567 руб., задолженность по оплате труда 93 457 руб., НДС по приобретенным ценностям 15 433 руб., краткосрочные финансовые вложения 85 561 руб., задолженность перед внебюджетными фондами 27 543 руб., задолженность поставщикам 346 561 руб. Решение задачи представьте в форме таблицы. </w:t>
      </w:r>
    </w:p>
    <w:p w14:paraId="7607E441" w14:textId="77777777" w:rsidR="00B35902" w:rsidRDefault="0057184E" w:rsidP="005407A4">
      <w:pPr>
        <w:pStyle w:val="a7"/>
        <w:spacing w:before="0" w:beforeAutospacing="0" w:after="0" w:afterAutospacing="0"/>
        <w:jc w:val="both"/>
      </w:pPr>
      <w:r>
        <w:t xml:space="preserve">Задача 2 Рассчитать финансовый результат хозяйственной деятельности организации за октябрь кассовым методом и методом начислений. Список хозяйственных операций: </w:t>
      </w:r>
    </w:p>
    <w:p w14:paraId="6A7399BE" w14:textId="77777777" w:rsidR="00B35902" w:rsidRDefault="0057184E" w:rsidP="005407A4">
      <w:pPr>
        <w:pStyle w:val="a7"/>
        <w:spacing w:before="0" w:beforeAutospacing="0" w:after="0" w:afterAutospacing="0"/>
        <w:jc w:val="both"/>
      </w:pPr>
      <w:r>
        <w:t xml:space="preserve">1) 23.09 перечислена арендная плата за октябрь в сумме 35 000 руб.; </w:t>
      </w:r>
    </w:p>
    <w:p w14:paraId="791061D5" w14:textId="77777777" w:rsidR="00B35902" w:rsidRDefault="0057184E" w:rsidP="005407A4">
      <w:pPr>
        <w:pStyle w:val="a7"/>
        <w:spacing w:before="0" w:beforeAutospacing="0" w:after="0" w:afterAutospacing="0"/>
        <w:jc w:val="both"/>
      </w:pPr>
      <w:r>
        <w:t>2) 03.10 получены и оплачены материалы на сумму 60 000 руб.</w:t>
      </w:r>
      <w:r w:rsidR="00B35902">
        <w:t xml:space="preserve"> </w:t>
      </w:r>
      <w:r>
        <w:t xml:space="preserve">В октябре израсходовано материалов на сумму 15 000 руб. </w:t>
      </w:r>
    </w:p>
    <w:p w14:paraId="293D1466" w14:textId="77777777" w:rsidR="00B35902" w:rsidRDefault="0057184E" w:rsidP="005407A4">
      <w:pPr>
        <w:pStyle w:val="a7"/>
        <w:spacing w:before="0" w:beforeAutospacing="0" w:after="0" w:afterAutospacing="0"/>
        <w:jc w:val="both"/>
      </w:pPr>
      <w:r>
        <w:t xml:space="preserve">3) 21.10 заказчиком подписан акт приемки выполненных работ на 120 000 руб., деньги от заказчика по данному акту поступили на расчетный счет организации12 ноября. </w:t>
      </w:r>
    </w:p>
    <w:p w14:paraId="031B742C" w14:textId="77777777" w:rsidR="00B35902" w:rsidRDefault="0057184E" w:rsidP="005407A4">
      <w:pPr>
        <w:pStyle w:val="a7"/>
        <w:spacing w:before="0" w:beforeAutospacing="0" w:after="0" w:afterAutospacing="0"/>
        <w:jc w:val="both"/>
      </w:pPr>
      <w:r>
        <w:t xml:space="preserve">4) 24.10 перечислено банку в погашение части основной суммы по кредиту25 000 руб. и задолженности по процентам по кредиту за октябрь 4500 руб. </w:t>
      </w:r>
    </w:p>
    <w:p w14:paraId="11439EB9" w14:textId="77777777" w:rsidR="00B35902" w:rsidRDefault="0057184E" w:rsidP="005407A4">
      <w:pPr>
        <w:pStyle w:val="a7"/>
        <w:spacing w:before="0" w:beforeAutospacing="0" w:after="0" w:afterAutospacing="0"/>
        <w:jc w:val="both"/>
      </w:pPr>
      <w:r>
        <w:t xml:space="preserve">5) 31.10 получена предоплата от заказчиков за работу, которая будет исполнена в декабре, в сумме 95 000 руб. </w:t>
      </w:r>
    </w:p>
    <w:p w14:paraId="564A81D9" w14:textId="77777777" w:rsidR="00B35902" w:rsidRDefault="0057184E" w:rsidP="005407A4">
      <w:pPr>
        <w:pStyle w:val="a7"/>
        <w:spacing w:before="0" w:beforeAutospacing="0" w:after="0" w:afterAutospacing="0"/>
        <w:jc w:val="both"/>
      </w:pPr>
      <w:r>
        <w:t xml:space="preserve">6) 05.11 выплачена заработная плата за октябрь в размере 60 000 руб. </w:t>
      </w:r>
    </w:p>
    <w:p w14:paraId="2170B8FC" w14:textId="77777777" w:rsidR="00B35902" w:rsidRDefault="0057184E" w:rsidP="005407A4">
      <w:pPr>
        <w:pStyle w:val="a7"/>
        <w:spacing w:before="0" w:beforeAutospacing="0" w:after="0" w:afterAutospacing="0"/>
        <w:jc w:val="both"/>
      </w:pPr>
      <w:r>
        <w:t xml:space="preserve">Задача 3 Компания ООО «Фрисби» продает собственный участок земли компании АО «Б-Ангел», занимающейся инвестициями в недвижимость. Цена продажи земли 30 млн руб., а ее рыночная стоимость 40 млн руб. По условиям договора в течение следующих 5 лет компания ООО «Фрисби» имеет право выкупить эту землю по первоначальной цене продажи плюс ежегодная комиссия, которая устанавливается в размере рыночной процентной ставки банка. При этом АО «Б-Ангел» не имеет права требовать от ООО «Фрисби» обратно выкуп земли. Бухгалтер компании ООО «Фрисби» предлагает отобразить данную ситуацию в отчетности как сумму купли-продажи. </w:t>
      </w:r>
    </w:p>
    <w:p w14:paraId="4ED9B129" w14:textId="4F4EE9EB" w:rsidR="0057184E" w:rsidRDefault="0057184E" w:rsidP="005407A4">
      <w:pPr>
        <w:pStyle w:val="a7"/>
        <w:spacing w:before="0" w:beforeAutospacing="0" w:after="0" w:afterAutospacing="0"/>
        <w:jc w:val="both"/>
      </w:pPr>
      <w:r>
        <w:t>1. Объясните экономическую суть операции.</w:t>
      </w:r>
    </w:p>
    <w:p w14:paraId="369A0F6F" w14:textId="77777777" w:rsidR="00B35902" w:rsidRDefault="0057184E" w:rsidP="005407A4">
      <w:pPr>
        <w:pStyle w:val="a7"/>
        <w:spacing w:before="0" w:beforeAutospacing="0" w:after="0" w:afterAutospacing="0"/>
        <w:jc w:val="both"/>
      </w:pPr>
      <w:r>
        <w:t xml:space="preserve">2. Покажите, как повлияет данная хозяйственная операция на соответствующие показатели финансовой отчетности при условии, что операция будет отражена в учете, исходя из ее экономической сути, а не из юридической формы. </w:t>
      </w:r>
    </w:p>
    <w:p w14:paraId="5038DD95" w14:textId="77777777" w:rsidR="00A63523" w:rsidRDefault="0057184E" w:rsidP="005407A4">
      <w:pPr>
        <w:pStyle w:val="a7"/>
        <w:spacing w:before="0" w:beforeAutospacing="0" w:after="0" w:afterAutospacing="0"/>
        <w:jc w:val="both"/>
      </w:pPr>
      <w:r>
        <w:t xml:space="preserve">Задача 4 Рассчитайте сальдо по счету 90.9, если кредитовый оборот по счету 90.1 – 1 416 000 руб.; дебетовый оборот по счету 90.2 – 900 000 руб., дебетовый оборот по счету 90.3 216 000 руб., дебетовый оборот по счету 90.4 –250 000 руб. </w:t>
      </w:r>
    </w:p>
    <w:p w14:paraId="51DBBE98" w14:textId="41EA2FCF" w:rsidR="0057184E" w:rsidRPr="00E85763" w:rsidRDefault="0057184E" w:rsidP="005407A4">
      <w:pPr>
        <w:pStyle w:val="a7"/>
        <w:spacing w:before="0" w:beforeAutospacing="0" w:after="0" w:afterAutospacing="0"/>
        <w:jc w:val="both"/>
        <w:rPr>
          <w:b/>
          <w:bCs/>
        </w:rPr>
      </w:pPr>
      <w:r>
        <w:t>Задача 5 Рассчитать сальдо прочих доходов и расходов, если на предприятии доход от продажи основных средств 591 457 руб., в том числе НДС, остаточная стоимость основных средств 452 235 руб., получен штраф от поставщика за просроченную поставку товаров в размере 2512 руб. и уплачены пени банку за просроченный платеж по кредиту 5125 руб.</w:t>
      </w:r>
    </w:p>
    <w:p w14:paraId="09F1D2C3" w14:textId="77777777" w:rsidR="005407A4" w:rsidRDefault="005407A4" w:rsidP="005407A4">
      <w:pPr>
        <w:pStyle w:val="5"/>
        <w:ind w:left="0"/>
        <w:jc w:val="both"/>
      </w:pPr>
      <w:r w:rsidRPr="00701795">
        <w:t>Критерии</w:t>
      </w:r>
      <w:r w:rsidRPr="00701795">
        <w:rPr>
          <w:spacing w:val="-5"/>
        </w:rPr>
        <w:t xml:space="preserve"> </w:t>
      </w:r>
      <w:r w:rsidRPr="00701795">
        <w:t>оценивания:</w:t>
      </w:r>
    </w:p>
    <w:bookmarkEnd w:id="6"/>
    <w:p w14:paraId="5CE789C4" w14:textId="77777777" w:rsidR="00A5432A" w:rsidRPr="00A5432A" w:rsidRDefault="00A5432A" w:rsidP="00A5432A">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w:t>
      </w:r>
      <w:r w:rsidRPr="00A5432A">
        <w:rPr>
          <w:b w:val="0"/>
          <w:bCs w:val="0"/>
        </w:rPr>
        <w:lastRenderedPageBreak/>
        <w:t xml:space="preserve">литературного языка. </w:t>
      </w:r>
    </w:p>
    <w:p w14:paraId="399D0F93" w14:textId="77777777" w:rsidR="00A5432A" w:rsidRPr="00A5432A" w:rsidRDefault="00A5432A" w:rsidP="00A5432A">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596B5F68" w14:textId="77777777" w:rsidR="00A5432A" w:rsidRPr="00A5432A" w:rsidRDefault="00A5432A" w:rsidP="00A5432A">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6D187664" w14:textId="0737ECEE" w:rsidR="005547E1" w:rsidRDefault="00A5432A" w:rsidP="00A5432A">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11AF4C4E" w14:textId="77777777" w:rsidR="00A5432A" w:rsidRDefault="00A5432A" w:rsidP="00A5432A">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A5432A" w14:paraId="7215ADDC" w14:textId="77777777" w:rsidTr="008E2DB5">
        <w:tc>
          <w:tcPr>
            <w:tcW w:w="4933" w:type="dxa"/>
          </w:tcPr>
          <w:p w14:paraId="0D0F04D6" w14:textId="77777777" w:rsidR="00A5432A" w:rsidRDefault="00A5432A" w:rsidP="00D86A54">
            <w:pPr>
              <w:pStyle w:val="5"/>
              <w:ind w:left="0"/>
              <w:jc w:val="both"/>
              <w:rPr>
                <w:b w:val="0"/>
                <w:bCs w:val="0"/>
              </w:rPr>
            </w:pPr>
            <w:r w:rsidRPr="008E2DB5">
              <w:rPr>
                <w:b w:val="0"/>
                <w:bCs w:val="0"/>
              </w:rPr>
              <w:t xml:space="preserve">Задания </w:t>
            </w:r>
          </w:p>
        </w:tc>
        <w:tc>
          <w:tcPr>
            <w:tcW w:w="4934" w:type="dxa"/>
          </w:tcPr>
          <w:p w14:paraId="14393793" w14:textId="77777777" w:rsidR="00A5432A" w:rsidRDefault="00A5432A" w:rsidP="00D86A54">
            <w:pPr>
              <w:pStyle w:val="5"/>
              <w:ind w:left="0"/>
              <w:jc w:val="both"/>
              <w:rPr>
                <w:b w:val="0"/>
                <w:bCs w:val="0"/>
              </w:rPr>
            </w:pPr>
            <w:r w:rsidRPr="008E2DB5">
              <w:rPr>
                <w:b w:val="0"/>
                <w:bCs w:val="0"/>
              </w:rPr>
              <w:t>Баллы</w:t>
            </w:r>
          </w:p>
        </w:tc>
      </w:tr>
      <w:tr w:rsidR="00A5432A" w14:paraId="1A41EB2C" w14:textId="77777777" w:rsidTr="008E2DB5">
        <w:tc>
          <w:tcPr>
            <w:tcW w:w="4933" w:type="dxa"/>
          </w:tcPr>
          <w:p w14:paraId="44BBB83F" w14:textId="77777777" w:rsidR="00A5432A" w:rsidRDefault="00A5432A" w:rsidP="00D86A54">
            <w:pPr>
              <w:pStyle w:val="5"/>
              <w:ind w:left="0"/>
              <w:jc w:val="both"/>
              <w:rPr>
                <w:b w:val="0"/>
                <w:bCs w:val="0"/>
              </w:rPr>
            </w:pPr>
            <w:r w:rsidRPr="008E2DB5">
              <w:rPr>
                <w:b w:val="0"/>
                <w:bCs w:val="0"/>
              </w:rPr>
              <w:t xml:space="preserve">Задание 1 </w:t>
            </w:r>
          </w:p>
        </w:tc>
        <w:tc>
          <w:tcPr>
            <w:tcW w:w="4934" w:type="dxa"/>
          </w:tcPr>
          <w:p w14:paraId="7098354E" w14:textId="77777777" w:rsidR="00A5432A" w:rsidRDefault="00A5432A" w:rsidP="00D86A54">
            <w:pPr>
              <w:pStyle w:val="5"/>
              <w:ind w:left="0"/>
              <w:jc w:val="both"/>
              <w:rPr>
                <w:b w:val="0"/>
                <w:bCs w:val="0"/>
              </w:rPr>
            </w:pPr>
            <w:r>
              <w:rPr>
                <w:b w:val="0"/>
                <w:bCs w:val="0"/>
              </w:rPr>
              <w:t>10</w:t>
            </w:r>
          </w:p>
        </w:tc>
      </w:tr>
      <w:tr w:rsidR="00A5432A" w14:paraId="2F1EF5FE" w14:textId="77777777" w:rsidTr="008E2DB5">
        <w:tc>
          <w:tcPr>
            <w:tcW w:w="4933" w:type="dxa"/>
          </w:tcPr>
          <w:p w14:paraId="6DE7B7F2" w14:textId="77777777" w:rsidR="00A5432A" w:rsidRDefault="00A5432A" w:rsidP="00D86A54">
            <w:pPr>
              <w:pStyle w:val="5"/>
              <w:ind w:left="0"/>
              <w:jc w:val="both"/>
              <w:rPr>
                <w:b w:val="0"/>
                <w:bCs w:val="0"/>
              </w:rPr>
            </w:pPr>
            <w:r w:rsidRPr="008E2DB5">
              <w:rPr>
                <w:b w:val="0"/>
                <w:bCs w:val="0"/>
              </w:rPr>
              <w:t xml:space="preserve">Задание 2 </w:t>
            </w:r>
          </w:p>
        </w:tc>
        <w:tc>
          <w:tcPr>
            <w:tcW w:w="4934" w:type="dxa"/>
          </w:tcPr>
          <w:p w14:paraId="6D88AB42" w14:textId="77777777" w:rsidR="00A5432A" w:rsidRDefault="00A5432A" w:rsidP="00D86A54">
            <w:pPr>
              <w:pStyle w:val="5"/>
              <w:ind w:left="0"/>
              <w:jc w:val="both"/>
              <w:rPr>
                <w:b w:val="0"/>
                <w:bCs w:val="0"/>
              </w:rPr>
            </w:pPr>
            <w:r>
              <w:rPr>
                <w:b w:val="0"/>
                <w:bCs w:val="0"/>
              </w:rPr>
              <w:t>10</w:t>
            </w:r>
          </w:p>
        </w:tc>
      </w:tr>
      <w:tr w:rsidR="00A5432A" w14:paraId="6CFD81B3" w14:textId="77777777" w:rsidTr="008E2DB5">
        <w:tc>
          <w:tcPr>
            <w:tcW w:w="4933" w:type="dxa"/>
          </w:tcPr>
          <w:p w14:paraId="51CFE438" w14:textId="77777777" w:rsidR="00A5432A" w:rsidRPr="008E2DB5" w:rsidRDefault="00A5432A" w:rsidP="00D86A54">
            <w:pPr>
              <w:pStyle w:val="5"/>
              <w:ind w:left="0"/>
              <w:jc w:val="both"/>
              <w:rPr>
                <w:b w:val="0"/>
                <w:bCs w:val="0"/>
              </w:rPr>
            </w:pPr>
            <w:r w:rsidRPr="008E2DB5">
              <w:rPr>
                <w:b w:val="0"/>
                <w:bCs w:val="0"/>
              </w:rPr>
              <w:t xml:space="preserve">Задание 3 </w:t>
            </w:r>
          </w:p>
        </w:tc>
        <w:tc>
          <w:tcPr>
            <w:tcW w:w="4934" w:type="dxa"/>
          </w:tcPr>
          <w:p w14:paraId="2F73151B" w14:textId="77777777" w:rsidR="00A5432A" w:rsidRDefault="00A5432A" w:rsidP="00D86A54">
            <w:pPr>
              <w:pStyle w:val="5"/>
              <w:ind w:left="0"/>
              <w:jc w:val="both"/>
              <w:rPr>
                <w:b w:val="0"/>
                <w:bCs w:val="0"/>
              </w:rPr>
            </w:pPr>
            <w:r>
              <w:rPr>
                <w:b w:val="0"/>
                <w:bCs w:val="0"/>
              </w:rPr>
              <w:t>10</w:t>
            </w:r>
          </w:p>
        </w:tc>
      </w:tr>
      <w:tr w:rsidR="00A5432A" w14:paraId="7177DF75" w14:textId="77777777" w:rsidTr="008E2DB5">
        <w:tc>
          <w:tcPr>
            <w:tcW w:w="4933" w:type="dxa"/>
          </w:tcPr>
          <w:p w14:paraId="5465A883" w14:textId="77777777" w:rsidR="00A5432A" w:rsidRPr="008E2DB5" w:rsidRDefault="00A5432A" w:rsidP="00D86A54">
            <w:pPr>
              <w:pStyle w:val="5"/>
              <w:ind w:left="0"/>
              <w:jc w:val="both"/>
              <w:rPr>
                <w:b w:val="0"/>
                <w:bCs w:val="0"/>
              </w:rPr>
            </w:pPr>
            <w:r w:rsidRPr="008E2DB5">
              <w:rPr>
                <w:b w:val="0"/>
                <w:bCs w:val="0"/>
              </w:rPr>
              <w:t xml:space="preserve">Задание 4 </w:t>
            </w:r>
          </w:p>
        </w:tc>
        <w:tc>
          <w:tcPr>
            <w:tcW w:w="4934" w:type="dxa"/>
          </w:tcPr>
          <w:p w14:paraId="5AFE866D" w14:textId="77777777" w:rsidR="00A5432A" w:rsidRDefault="00A5432A" w:rsidP="00D86A54">
            <w:pPr>
              <w:pStyle w:val="5"/>
              <w:ind w:left="0"/>
              <w:jc w:val="both"/>
              <w:rPr>
                <w:b w:val="0"/>
                <w:bCs w:val="0"/>
              </w:rPr>
            </w:pPr>
            <w:r>
              <w:rPr>
                <w:b w:val="0"/>
                <w:bCs w:val="0"/>
              </w:rPr>
              <w:t>10</w:t>
            </w:r>
          </w:p>
        </w:tc>
      </w:tr>
      <w:tr w:rsidR="00A5432A" w14:paraId="563952C2" w14:textId="77777777" w:rsidTr="008E2DB5">
        <w:tc>
          <w:tcPr>
            <w:tcW w:w="4933" w:type="dxa"/>
          </w:tcPr>
          <w:p w14:paraId="5C2E321F" w14:textId="779439A5" w:rsidR="00A5432A" w:rsidRPr="008E2DB5" w:rsidRDefault="00A5432A" w:rsidP="00A5432A">
            <w:pPr>
              <w:pStyle w:val="5"/>
              <w:ind w:left="0"/>
              <w:jc w:val="both"/>
              <w:rPr>
                <w:b w:val="0"/>
                <w:bCs w:val="0"/>
              </w:rPr>
            </w:pPr>
            <w:r w:rsidRPr="008E2DB5">
              <w:rPr>
                <w:b w:val="0"/>
                <w:bCs w:val="0"/>
              </w:rPr>
              <w:t xml:space="preserve">Задание </w:t>
            </w:r>
            <w:r>
              <w:rPr>
                <w:b w:val="0"/>
                <w:bCs w:val="0"/>
              </w:rPr>
              <w:t>5</w:t>
            </w:r>
            <w:r w:rsidRPr="008E2DB5">
              <w:rPr>
                <w:b w:val="0"/>
                <w:bCs w:val="0"/>
              </w:rPr>
              <w:t xml:space="preserve"> </w:t>
            </w:r>
          </w:p>
        </w:tc>
        <w:tc>
          <w:tcPr>
            <w:tcW w:w="4934" w:type="dxa"/>
          </w:tcPr>
          <w:p w14:paraId="7345C23B" w14:textId="0CA52135" w:rsidR="00A5432A" w:rsidRDefault="00A5432A" w:rsidP="00A5432A">
            <w:pPr>
              <w:pStyle w:val="5"/>
              <w:ind w:left="0"/>
              <w:jc w:val="both"/>
              <w:rPr>
                <w:b w:val="0"/>
                <w:bCs w:val="0"/>
              </w:rPr>
            </w:pPr>
            <w:r>
              <w:rPr>
                <w:b w:val="0"/>
                <w:bCs w:val="0"/>
              </w:rPr>
              <w:t>10</w:t>
            </w:r>
          </w:p>
        </w:tc>
      </w:tr>
    </w:tbl>
    <w:p w14:paraId="1EC47FDF" w14:textId="6ADE447E" w:rsidR="00A5432A" w:rsidRPr="00A66B66" w:rsidRDefault="00A5432A" w:rsidP="00A5432A">
      <w:pPr>
        <w:pStyle w:val="5"/>
        <w:ind w:left="0" w:firstLine="709"/>
        <w:jc w:val="both"/>
        <w:rPr>
          <w:b w:val="0"/>
          <w:bCs w:val="0"/>
        </w:rPr>
      </w:pPr>
      <w:r w:rsidRPr="00A66B66">
        <w:rPr>
          <w:b w:val="0"/>
          <w:bCs w:val="0"/>
        </w:rPr>
        <w:t xml:space="preserve">Максимальный балл за работу - </w:t>
      </w:r>
      <w:r>
        <w:rPr>
          <w:b w:val="0"/>
          <w:bCs w:val="0"/>
        </w:rPr>
        <w:t>5</w:t>
      </w:r>
      <w:r w:rsidRPr="00A66B66">
        <w:rPr>
          <w:b w:val="0"/>
          <w:bCs w:val="0"/>
        </w:rPr>
        <w:t>0 балло</w:t>
      </w:r>
      <w:r>
        <w:rPr>
          <w:b w:val="0"/>
          <w:bCs w:val="0"/>
        </w:rPr>
        <w:t>в</w:t>
      </w:r>
    </w:p>
    <w:p w14:paraId="736A44EE" w14:textId="77777777" w:rsidR="00A5432A" w:rsidRPr="004B11C9" w:rsidRDefault="00A5432A" w:rsidP="00A5432A">
      <w:pPr>
        <w:pStyle w:val="5"/>
        <w:tabs>
          <w:tab w:val="left" w:pos="993"/>
        </w:tabs>
        <w:ind w:left="0"/>
        <w:jc w:val="both"/>
        <w:rPr>
          <w:b w:val="0"/>
          <w:bCs w:val="0"/>
        </w:rPr>
      </w:pPr>
      <w:r w:rsidRPr="004B11C9">
        <w:rPr>
          <w:b w:val="0"/>
          <w:bCs w:val="0"/>
        </w:rPr>
        <w:t>Шкала перевода баллов в отметки</w:t>
      </w:r>
    </w:p>
    <w:p w14:paraId="4EE36422" w14:textId="7D173135" w:rsidR="00A5432A" w:rsidRPr="004B11C9" w:rsidRDefault="00A5432A" w:rsidP="00A5432A">
      <w:pPr>
        <w:pStyle w:val="5"/>
        <w:tabs>
          <w:tab w:val="left" w:pos="993"/>
        </w:tabs>
        <w:ind w:left="0" w:firstLine="709"/>
        <w:jc w:val="both"/>
        <w:rPr>
          <w:b w:val="0"/>
          <w:bCs w:val="0"/>
        </w:rPr>
      </w:pPr>
      <w:r w:rsidRPr="004B11C9">
        <w:rPr>
          <w:b w:val="0"/>
          <w:bCs w:val="0"/>
        </w:rPr>
        <w:t xml:space="preserve">«5» (отлично) </w:t>
      </w:r>
      <w:r>
        <w:rPr>
          <w:b w:val="0"/>
          <w:bCs w:val="0"/>
        </w:rPr>
        <w:t>5</w:t>
      </w:r>
      <w:r w:rsidRPr="004B11C9">
        <w:rPr>
          <w:b w:val="0"/>
          <w:bCs w:val="0"/>
        </w:rPr>
        <w:t xml:space="preserve">0 - </w:t>
      </w:r>
      <w:r>
        <w:rPr>
          <w:b w:val="0"/>
          <w:bCs w:val="0"/>
        </w:rPr>
        <w:t>4</w:t>
      </w:r>
      <w:r w:rsidRPr="004B11C9">
        <w:rPr>
          <w:b w:val="0"/>
          <w:bCs w:val="0"/>
        </w:rPr>
        <w:t>4</w:t>
      </w:r>
    </w:p>
    <w:p w14:paraId="048547FE" w14:textId="2F2DEF78" w:rsidR="00A5432A" w:rsidRPr="004B11C9" w:rsidRDefault="00A5432A" w:rsidP="00A5432A">
      <w:pPr>
        <w:pStyle w:val="5"/>
        <w:tabs>
          <w:tab w:val="left" w:pos="993"/>
        </w:tabs>
        <w:ind w:left="0" w:firstLine="709"/>
        <w:jc w:val="both"/>
        <w:rPr>
          <w:b w:val="0"/>
          <w:bCs w:val="0"/>
        </w:rPr>
      </w:pPr>
      <w:r w:rsidRPr="004B11C9">
        <w:rPr>
          <w:b w:val="0"/>
          <w:bCs w:val="0"/>
        </w:rPr>
        <w:t xml:space="preserve">«4» (хорошо) </w:t>
      </w:r>
      <w:r>
        <w:rPr>
          <w:b w:val="0"/>
          <w:bCs w:val="0"/>
        </w:rPr>
        <w:t>4</w:t>
      </w:r>
      <w:r w:rsidRPr="004B11C9">
        <w:rPr>
          <w:b w:val="0"/>
          <w:bCs w:val="0"/>
        </w:rPr>
        <w:t xml:space="preserve">3 - </w:t>
      </w:r>
      <w:r>
        <w:rPr>
          <w:b w:val="0"/>
          <w:bCs w:val="0"/>
        </w:rPr>
        <w:t>3</w:t>
      </w:r>
      <w:r w:rsidRPr="004B11C9">
        <w:rPr>
          <w:b w:val="0"/>
          <w:bCs w:val="0"/>
        </w:rPr>
        <w:t>8</w:t>
      </w:r>
    </w:p>
    <w:p w14:paraId="0827945F" w14:textId="6C139D5C" w:rsidR="00A5432A" w:rsidRPr="004B11C9" w:rsidRDefault="00A5432A" w:rsidP="00A5432A">
      <w:pPr>
        <w:pStyle w:val="5"/>
        <w:tabs>
          <w:tab w:val="left" w:pos="993"/>
        </w:tabs>
        <w:ind w:left="0" w:firstLine="709"/>
        <w:jc w:val="both"/>
        <w:rPr>
          <w:b w:val="0"/>
          <w:bCs w:val="0"/>
        </w:rPr>
      </w:pPr>
      <w:r w:rsidRPr="004B11C9">
        <w:rPr>
          <w:b w:val="0"/>
          <w:bCs w:val="0"/>
        </w:rPr>
        <w:t xml:space="preserve">«3» (удовлетворительно) </w:t>
      </w:r>
      <w:r>
        <w:rPr>
          <w:b w:val="0"/>
          <w:bCs w:val="0"/>
        </w:rPr>
        <w:t>3</w:t>
      </w:r>
      <w:r w:rsidRPr="004B11C9">
        <w:rPr>
          <w:b w:val="0"/>
          <w:bCs w:val="0"/>
        </w:rPr>
        <w:t xml:space="preserve">7 - </w:t>
      </w:r>
      <w:r>
        <w:rPr>
          <w:b w:val="0"/>
          <w:bCs w:val="0"/>
        </w:rPr>
        <w:t>1</w:t>
      </w:r>
      <w:r w:rsidRPr="004B11C9">
        <w:rPr>
          <w:b w:val="0"/>
          <w:bCs w:val="0"/>
        </w:rPr>
        <w:t>1</w:t>
      </w:r>
    </w:p>
    <w:p w14:paraId="7173C3B8" w14:textId="65F6E207" w:rsidR="00A5432A" w:rsidRPr="00701795" w:rsidRDefault="00A5432A" w:rsidP="00A5432A">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w:t>
      </w:r>
      <w:r w:rsidRPr="004B11C9">
        <w:rPr>
          <w:b w:val="0"/>
          <w:bCs w:val="0"/>
        </w:rPr>
        <w:t>1</w:t>
      </w:r>
    </w:p>
    <w:p w14:paraId="2AF6A481" w14:textId="77777777" w:rsidR="00A5432A" w:rsidRPr="00A5432A" w:rsidRDefault="00A5432A" w:rsidP="00A5432A">
      <w:pPr>
        <w:pStyle w:val="5"/>
        <w:ind w:left="0" w:firstLine="709"/>
        <w:jc w:val="both"/>
        <w:rPr>
          <w:b w:val="0"/>
          <w:bCs w:val="0"/>
        </w:rPr>
      </w:pPr>
    </w:p>
    <w:p w14:paraId="2E98C645" w14:textId="7333A964" w:rsidR="005547E1" w:rsidRDefault="005547E1" w:rsidP="005547E1">
      <w:pPr>
        <w:pStyle w:val="a3"/>
        <w:tabs>
          <w:tab w:val="left" w:pos="2761"/>
          <w:tab w:val="left" w:pos="4252"/>
          <w:tab w:val="left" w:pos="5200"/>
          <w:tab w:val="left" w:pos="7123"/>
          <w:tab w:val="left" w:pos="8074"/>
          <w:tab w:val="left" w:pos="8768"/>
          <w:tab w:val="left" w:pos="9723"/>
        </w:tabs>
        <w:jc w:val="both"/>
        <w:rPr>
          <w:b/>
        </w:rPr>
      </w:pPr>
      <w:r w:rsidRPr="005547E1">
        <w:rPr>
          <w:b/>
        </w:rPr>
        <w:t>Тема 6.</w:t>
      </w:r>
      <w:r>
        <w:rPr>
          <w:b/>
        </w:rPr>
        <w:t xml:space="preserve"> </w:t>
      </w:r>
      <w:r w:rsidRPr="005547E1">
        <w:rPr>
          <w:b/>
        </w:rPr>
        <w:t xml:space="preserve">Учет затрат на производство и калькулирование себестоимости </w:t>
      </w:r>
      <w:r>
        <w:rPr>
          <w:b/>
        </w:rPr>
        <w:t>(</w:t>
      </w:r>
      <w:r w:rsidRPr="005547E1">
        <w:rPr>
          <w:b/>
        </w:rPr>
        <w:t>ОК 01, ОК 02, ОК 03, ОК 04, ОК 05, ОК 06, ОК 09, ПК 1.1, ПК 1.2, ПК 1.3, ПК 1.4</w:t>
      </w:r>
      <w:r>
        <w:rPr>
          <w:b/>
        </w:rPr>
        <w:t>)</w:t>
      </w:r>
    </w:p>
    <w:p w14:paraId="35FB0B6D" w14:textId="77777777" w:rsidR="005547E1" w:rsidRDefault="005547E1" w:rsidP="005547E1">
      <w:pPr>
        <w:pStyle w:val="5"/>
        <w:ind w:left="0"/>
        <w:jc w:val="both"/>
        <w:rPr>
          <w:bCs w:val="0"/>
        </w:rPr>
      </w:pPr>
      <w:r w:rsidRPr="003875FF">
        <w:rPr>
          <w:bCs w:val="0"/>
        </w:rPr>
        <w:t>Форма: устный опрос, решение задач</w:t>
      </w:r>
    </w:p>
    <w:p w14:paraId="0252D180" w14:textId="77777777" w:rsidR="00C80347" w:rsidRDefault="00C80347" w:rsidP="00C80347">
      <w:pPr>
        <w:pStyle w:val="5"/>
        <w:ind w:left="0"/>
        <w:jc w:val="both"/>
      </w:pPr>
      <w:r w:rsidRPr="00E85763">
        <w:t xml:space="preserve">Список контрольных вопросов: </w:t>
      </w:r>
    </w:p>
    <w:p w14:paraId="4D9C67CF" w14:textId="77777777" w:rsidR="00FE318E" w:rsidRDefault="00FE318E" w:rsidP="0061065C">
      <w:pPr>
        <w:pStyle w:val="5"/>
        <w:numPr>
          <w:ilvl w:val="0"/>
          <w:numId w:val="12"/>
        </w:numPr>
        <w:tabs>
          <w:tab w:val="left" w:pos="993"/>
        </w:tabs>
        <w:ind w:left="0" w:firstLine="709"/>
        <w:jc w:val="both"/>
        <w:rPr>
          <w:b w:val="0"/>
          <w:sz w:val="22"/>
          <w:szCs w:val="22"/>
          <w:lang w:eastAsia="ru-RU"/>
        </w:rPr>
      </w:pPr>
      <w:r w:rsidRPr="00FE318E">
        <w:rPr>
          <w:b w:val="0"/>
          <w:sz w:val="22"/>
          <w:szCs w:val="22"/>
          <w:lang w:eastAsia="ru-RU"/>
        </w:rPr>
        <w:t xml:space="preserve">Понятие, классификация и оценка запасов. </w:t>
      </w:r>
    </w:p>
    <w:p w14:paraId="3F1B25DB" w14:textId="77777777" w:rsidR="00FE318E" w:rsidRDefault="00FE318E" w:rsidP="0061065C">
      <w:pPr>
        <w:pStyle w:val="5"/>
        <w:numPr>
          <w:ilvl w:val="0"/>
          <w:numId w:val="12"/>
        </w:numPr>
        <w:tabs>
          <w:tab w:val="left" w:pos="993"/>
        </w:tabs>
        <w:ind w:left="0" w:firstLine="709"/>
        <w:jc w:val="both"/>
        <w:rPr>
          <w:b w:val="0"/>
          <w:sz w:val="22"/>
          <w:szCs w:val="22"/>
          <w:lang w:eastAsia="ru-RU"/>
        </w:rPr>
      </w:pPr>
      <w:r w:rsidRPr="00FE318E">
        <w:rPr>
          <w:b w:val="0"/>
          <w:sz w:val="22"/>
          <w:szCs w:val="22"/>
          <w:lang w:eastAsia="ru-RU"/>
        </w:rPr>
        <w:t xml:space="preserve">Документальное оформление поступления и расхода материалов. </w:t>
      </w:r>
    </w:p>
    <w:p w14:paraId="72945327" w14:textId="77777777" w:rsidR="00FE318E" w:rsidRDefault="00FE318E" w:rsidP="0061065C">
      <w:pPr>
        <w:pStyle w:val="5"/>
        <w:numPr>
          <w:ilvl w:val="0"/>
          <w:numId w:val="12"/>
        </w:numPr>
        <w:tabs>
          <w:tab w:val="left" w:pos="993"/>
        </w:tabs>
        <w:ind w:left="0" w:firstLine="709"/>
        <w:jc w:val="both"/>
        <w:rPr>
          <w:b w:val="0"/>
          <w:sz w:val="22"/>
          <w:szCs w:val="22"/>
          <w:lang w:eastAsia="ru-RU"/>
        </w:rPr>
      </w:pPr>
      <w:r w:rsidRPr="00FE318E">
        <w:rPr>
          <w:b w:val="0"/>
          <w:sz w:val="22"/>
          <w:szCs w:val="22"/>
          <w:lang w:eastAsia="ru-RU"/>
        </w:rPr>
        <w:t xml:space="preserve">Синтетический учет запасов. </w:t>
      </w:r>
    </w:p>
    <w:p w14:paraId="07B42619" w14:textId="7412069B" w:rsidR="001876FA" w:rsidRDefault="00FE318E" w:rsidP="0061065C">
      <w:pPr>
        <w:pStyle w:val="5"/>
        <w:numPr>
          <w:ilvl w:val="0"/>
          <w:numId w:val="12"/>
        </w:numPr>
        <w:tabs>
          <w:tab w:val="left" w:pos="993"/>
        </w:tabs>
        <w:ind w:left="0" w:firstLine="709"/>
        <w:jc w:val="both"/>
        <w:rPr>
          <w:b w:val="0"/>
          <w:sz w:val="22"/>
          <w:szCs w:val="22"/>
          <w:lang w:eastAsia="ru-RU"/>
        </w:rPr>
      </w:pPr>
      <w:r w:rsidRPr="00FE318E">
        <w:rPr>
          <w:b w:val="0"/>
          <w:sz w:val="22"/>
          <w:szCs w:val="22"/>
          <w:lang w:eastAsia="ru-RU"/>
        </w:rPr>
        <w:t>Учет транспортно-заготовительных расходов.</w:t>
      </w:r>
    </w:p>
    <w:p w14:paraId="21E22FB5" w14:textId="77777777" w:rsidR="00FE318E" w:rsidRDefault="00FE318E" w:rsidP="0061065C">
      <w:pPr>
        <w:pStyle w:val="5"/>
        <w:numPr>
          <w:ilvl w:val="0"/>
          <w:numId w:val="12"/>
        </w:numPr>
        <w:tabs>
          <w:tab w:val="left" w:pos="993"/>
        </w:tabs>
        <w:ind w:left="0" w:firstLine="709"/>
        <w:jc w:val="both"/>
        <w:rPr>
          <w:b w:val="0"/>
          <w:bCs w:val="0"/>
          <w:sz w:val="22"/>
          <w:szCs w:val="22"/>
          <w:lang w:eastAsia="ru-RU"/>
        </w:rPr>
      </w:pPr>
      <w:r w:rsidRPr="00FE318E">
        <w:rPr>
          <w:b w:val="0"/>
          <w:bCs w:val="0"/>
          <w:sz w:val="22"/>
          <w:szCs w:val="22"/>
          <w:lang w:eastAsia="ru-RU"/>
        </w:rPr>
        <w:t xml:space="preserve">Понятие расходов организации и определение их величины. </w:t>
      </w:r>
    </w:p>
    <w:p w14:paraId="0F399CC8" w14:textId="77777777" w:rsidR="00FE318E" w:rsidRDefault="00FE318E" w:rsidP="0061065C">
      <w:pPr>
        <w:pStyle w:val="5"/>
        <w:numPr>
          <w:ilvl w:val="0"/>
          <w:numId w:val="12"/>
        </w:numPr>
        <w:tabs>
          <w:tab w:val="left" w:pos="993"/>
        </w:tabs>
        <w:ind w:left="0" w:firstLine="709"/>
        <w:jc w:val="both"/>
        <w:rPr>
          <w:b w:val="0"/>
          <w:bCs w:val="0"/>
          <w:sz w:val="22"/>
          <w:szCs w:val="22"/>
          <w:lang w:eastAsia="ru-RU"/>
        </w:rPr>
      </w:pPr>
      <w:r w:rsidRPr="00FE318E">
        <w:rPr>
          <w:b w:val="0"/>
          <w:bCs w:val="0"/>
          <w:sz w:val="22"/>
          <w:szCs w:val="22"/>
          <w:lang w:eastAsia="ru-RU"/>
        </w:rPr>
        <w:t xml:space="preserve">Группировка расходов. </w:t>
      </w:r>
    </w:p>
    <w:p w14:paraId="32A0FE12" w14:textId="77777777" w:rsidR="00FE318E" w:rsidRDefault="00FE318E" w:rsidP="0061065C">
      <w:pPr>
        <w:pStyle w:val="5"/>
        <w:numPr>
          <w:ilvl w:val="0"/>
          <w:numId w:val="12"/>
        </w:numPr>
        <w:tabs>
          <w:tab w:val="left" w:pos="993"/>
        </w:tabs>
        <w:ind w:left="0" w:firstLine="709"/>
        <w:jc w:val="both"/>
        <w:rPr>
          <w:b w:val="0"/>
          <w:bCs w:val="0"/>
          <w:sz w:val="22"/>
          <w:szCs w:val="22"/>
          <w:lang w:eastAsia="ru-RU"/>
        </w:rPr>
      </w:pPr>
      <w:r w:rsidRPr="00FE318E">
        <w:rPr>
          <w:b w:val="0"/>
          <w:bCs w:val="0"/>
          <w:sz w:val="22"/>
          <w:szCs w:val="22"/>
          <w:lang w:eastAsia="ru-RU"/>
        </w:rPr>
        <w:t xml:space="preserve">Синтетический и аналитический учет затрат основного производства. </w:t>
      </w:r>
    </w:p>
    <w:p w14:paraId="5D2E9CA2" w14:textId="77777777" w:rsidR="00FE318E" w:rsidRDefault="00FE318E" w:rsidP="0061065C">
      <w:pPr>
        <w:pStyle w:val="5"/>
        <w:numPr>
          <w:ilvl w:val="0"/>
          <w:numId w:val="12"/>
        </w:numPr>
        <w:tabs>
          <w:tab w:val="left" w:pos="993"/>
        </w:tabs>
        <w:ind w:left="0" w:firstLine="709"/>
        <w:jc w:val="both"/>
        <w:rPr>
          <w:b w:val="0"/>
          <w:bCs w:val="0"/>
          <w:sz w:val="22"/>
          <w:szCs w:val="22"/>
          <w:lang w:eastAsia="ru-RU"/>
        </w:rPr>
      </w:pPr>
      <w:r w:rsidRPr="00FE318E">
        <w:rPr>
          <w:b w:val="0"/>
          <w:bCs w:val="0"/>
          <w:sz w:val="22"/>
          <w:szCs w:val="22"/>
          <w:lang w:eastAsia="ru-RU"/>
        </w:rPr>
        <w:t xml:space="preserve">Понятие и виды вспомогательных производств. </w:t>
      </w:r>
    </w:p>
    <w:p w14:paraId="71CF2C78" w14:textId="77777777" w:rsidR="00FE318E" w:rsidRDefault="00FE318E" w:rsidP="0061065C">
      <w:pPr>
        <w:pStyle w:val="5"/>
        <w:numPr>
          <w:ilvl w:val="0"/>
          <w:numId w:val="12"/>
        </w:numPr>
        <w:tabs>
          <w:tab w:val="left" w:pos="993"/>
        </w:tabs>
        <w:ind w:left="0" w:firstLine="709"/>
        <w:jc w:val="both"/>
        <w:rPr>
          <w:b w:val="0"/>
          <w:bCs w:val="0"/>
          <w:sz w:val="22"/>
          <w:szCs w:val="22"/>
          <w:lang w:eastAsia="ru-RU"/>
        </w:rPr>
      </w:pPr>
      <w:r w:rsidRPr="00FE318E">
        <w:rPr>
          <w:b w:val="0"/>
          <w:bCs w:val="0"/>
          <w:sz w:val="22"/>
          <w:szCs w:val="22"/>
          <w:lang w:eastAsia="ru-RU"/>
        </w:rPr>
        <w:t xml:space="preserve">Учет непроизводственных расходов и потерь. </w:t>
      </w:r>
    </w:p>
    <w:p w14:paraId="27D7D910" w14:textId="603BD109" w:rsidR="00FE318E" w:rsidRDefault="00FE318E" w:rsidP="0061065C">
      <w:pPr>
        <w:pStyle w:val="5"/>
        <w:numPr>
          <w:ilvl w:val="0"/>
          <w:numId w:val="12"/>
        </w:numPr>
        <w:tabs>
          <w:tab w:val="left" w:pos="993"/>
        </w:tabs>
        <w:ind w:left="0" w:firstLine="709"/>
        <w:jc w:val="both"/>
        <w:rPr>
          <w:bCs w:val="0"/>
        </w:rPr>
      </w:pPr>
      <w:r w:rsidRPr="00FE318E">
        <w:rPr>
          <w:b w:val="0"/>
          <w:bCs w:val="0"/>
          <w:sz w:val="22"/>
          <w:szCs w:val="22"/>
          <w:lang w:eastAsia="ru-RU"/>
        </w:rPr>
        <w:t>Оценка и учет незавершенного производства.</w:t>
      </w:r>
    </w:p>
    <w:p w14:paraId="35658D75" w14:textId="77777777" w:rsidR="005547E1" w:rsidRDefault="005547E1" w:rsidP="005547E1">
      <w:pPr>
        <w:pStyle w:val="a7"/>
        <w:spacing w:before="0" w:beforeAutospacing="0" w:after="0" w:afterAutospacing="0"/>
        <w:jc w:val="both"/>
        <w:rPr>
          <w:b/>
          <w:bCs/>
        </w:rPr>
      </w:pPr>
      <w:r w:rsidRPr="00E85763">
        <w:rPr>
          <w:b/>
          <w:bCs/>
        </w:rPr>
        <w:t>Задания:</w:t>
      </w:r>
    </w:p>
    <w:p w14:paraId="4E06C558" w14:textId="77777777" w:rsidR="0072271A" w:rsidRDefault="0072271A" w:rsidP="0072271A">
      <w:pPr>
        <w:pStyle w:val="a7"/>
        <w:spacing w:before="0" w:beforeAutospacing="0" w:after="0" w:afterAutospacing="0"/>
        <w:jc w:val="both"/>
      </w:pPr>
      <w:r>
        <w:t xml:space="preserve">Задача 1 Отразить операции на счетах учет, определить фактическую себестоимость оказанных услуг. </w:t>
      </w:r>
    </w:p>
    <w:p w14:paraId="0EEC868C" w14:textId="77777777" w:rsidR="0072271A" w:rsidRDefault="0072271A" w:rsidP="0072271A">
      <w:pPr>
        <w:pStyle w:val="a7"/>
        <w:spacing w:before="0" w:beforeAutospacing="0" w:after="0" w:afterAutospacing="0"/>
        <w:jc w:val="both"/>
      </w:pPr>
      <w:r>
        <w:t xml:space="preserve">1. Списано сырье на оказание услуг: услуга А – 45600 руб., услуга Б – 56900 руб. </w:t>
      </w:r>
    </w:p>
    <w:p w14:paraId="471D9D4B" w14:textId="77777777" w:rsidR="0072271A" w:rsidRDefault="0072271A" w:rsidP="0072271A">
      <w:pPr>
        <w:pStyle w:val="a7"/>
        <w:spacing w:before="0" w:beforeAutospacing="0" w:after="0" w:afterAutospacing="0"/>
        <w:jc w:val="both"/>
      </w:pPr>
      <w:r>
        <w:t xml:space="preserve">2. Начислена заработная плата работникам: услуга А – 35600 руб., услуга Б – 15600 руб. </w:t>
      </w:r>
    </w:p>
    <w:p w14:paraId="5C46FEF5" w14:textId="77777777" w:rsidR="0072271A" w:rsidRDefault="0072271A" w:rsidP="0072271A">
      <w:pPr>
        <w:pStyle w:val="a7"/>
        <w:spacing w:before="0" w:beforeAutospacing="0" w:after="0" w:afterAutospacing="0"/>
        <w:jc w:val="both"/>
      </w:pPr>
      <w:r>
        <w:t xml:space="preserve">3. Начислена заработная плата АУП – 45800 руб. </w:t>
      </w:r>
    </w:p>
    <w:p w14:paraId="7776F0F7" w14:textId="77777777" w:rsidR="0072271A" w:rsidRDefault="0072271A" w:rsidP="0072271A">
      <w:pPr>
        <w:pStyle w:val="a7"/>
        <w:spacing w:before="0" w:beforeAutospacing="0" w:after="0" w:afterAutospacing="0"/>
        <w:jc w:val="both"/>
      </w:pPr>
      <w:r>
        <w:t xml:space="preserve">4. Произведены отчисления во внебюджетные фонды от начисленной заработной платы (? % от суммы по операциям 2,3) </w:t>
      </w:r>
    </w:p>
    <w:p w14:paraId="146E88DA" w14:textId="77777777" w:rsidR="0072271A" w:rsidRDefault="0072271A" w:rsidP="0072271A">
      <w:pPr>
        <w:pStyle w:val="a7"/>
        <w:spacing w:before="0" w:beforeAutospacing="0" w:after="0" w:afterAutospacing="0"/>
        <w:jc w:val="both"/>
      </w:pPr>
      <w:r>
        <w:t xml:space="preserve">5. Начислено за оказанные коммунальные услуги – 5640 руб., НДС – 18% </w:t>
      </w:r>
    </w:p>
    <w:p w14:paraId="565E8848" w14:textId="74B2A566" w:rsidR="0072271A" w:rsidRDefault="0072271A" w:rsidP="0072271A">
      <w:pPr>
        <w:pStyle w:val="a7"/>
        <w:spacing w:before="0" w:beforeAutospacing="0" w:after="0" w:afterAutospacing="0"/>
        <w:jc w:val="both"/>
      </w:pPr>
      <w:r>
        <w:t xml:space="preserve">6. Сумма начисленных амортизационных отчислений по основным средствам, используемых при строительстве: услуга А – 6400 руб., услуга Б – 4900 руб. </w:t>
      </w:r>
    </w:p>
    <w:p w14:paraId="1C1C2E9C" w14:textId="6F84D7FA" w:rsidR="0072271A" w:rsidRDefault="0072271A" w:rsidP="0072271A">
      <w:pPr>
        <w:pStyle w:val="a7"/>
        <w:spacing w:before="0" w:beforeAutospacing="0" w:after="0" w:afterAutospacing="0"/>
        <w:jc w:val="both"/>
      </w:pPr>
      <w:r>
        <w:t>7. Предъявлено к оплате заказчикам по плановой себестоимости за оказанные услуги: услуга А – 95400 руб., услуга Б – 105000 руб.</w:t>
      </w:r>
    </w:p>
    <w:p w14:paraId="4EEC6A17" w14:textId="77777777" w:rsidR="0072271A" w:rsidRDefault="0072271A" w:rsidP="0072271A">
      <w:pPr>
        <w:pStyle w:val="a7"/>
        <w:spacing w:before="0" w:beforeAutospacing="0" w:after="0" w:afterAutospacing="0"/>
        <w:jc w:val="both"/>
      </w:pPr>
      <w:r>
        <w:lastRenderedPageBreak/>
        <w:t xml:space="preserve">8. Списаны на себестоимость услуг общехозяйственные расходы, произведенные за месяц (сумму определить по приложению 2) </w:t>
      </w:r>
    </w:p>
    <w:p w14:paraId="47673ACA" w14:textId="77777777" w:rsidR="0072271A" w:rsidRDefault="0072271A" w:rsidP="0072271A">
      <w:pPr>
        <w:pStyle w:val="a7"/>
        <w:spacing w:before="0" w:beforeAutospacing="0" w:after="0" w:afterAutospacing="0"/>
        <w:jc w:val="both"/>
      </w:pPr>
      <w:r>
        <w:t xml:space="preserve">9. Определить фактическую себестоимость оказанных услуг. </w:t>
      </w:r>
    </w:p>
    <w:p w14:paraId="6EADAD0E" w14:textId="77777777" w:rsidR="0072271A" w:rsidRDefault="0072271A" w:rsidP="0072271A">
      <w:pPr>
        <w:pStyle w:val="a7"/>
        <w:spacing w:before="0" w:beforeAutospacing="0" w:after="0" w:afterAutospacing="0"/>
        <w:jc w:val="both"/>
      </w:pPr>
      <w:r>
        <w:t xml:space="preserve">10. Определить сумму и отразить на счетах учета к списанию сумму отклонений фактической себестоимости от плановой себестоимости. </w:t>
      </w:r>
    </w:p>
    <w:p w14:paraId="626081E1" w14:textId="77777777" w:rsidR="0072271A" w:rsidRDefault="0072271A" w:rsidP="0072271A">
      <w:pPr>
        <w:pStyle w:val="a7"/>
        <w:spacing w:before="0" w:beforeAutospacing="0" w:after="0" w:afterAutospacing="0"/>
        <w:jc w:val="both"/>
      </w:pPr>
      <w:r>
        <w:t xml:space="preserve">Задача 2. Определить и отразить на счетах учета фактическую себестоимость услуг и сумму отклонений от плановой себестоимости, если расходы по оказанию услуг составили: </w:t>
      </w:r>
    </w:p>
    <w:p w14:paraId="24086DBD" w14:textId="77777777" w:rsidR="0072271A" w:rsidRDefault="0072271A" w:rsidP="0072271A">
      <w:pPr>
        <w:pStyle w:val="a7"/>
        <w:spacing w:before="0" w:beforeAutospacing="0" w:after="0" w:afterAutospacing="0"/>
        <w:jc w:val="both"/>
      </w:pPr>
      <w:r>
        <w:t xml:space="preserve">1. Заработная плата водителей – 56800 руб. </w:t>
      </w:r>
    </w:p>
    <w:p w14:paraId="7D6167E1" w14:textId="77777777" w:rsidR="0072271A" w:rsidRDefault="0072271A" w:rsidP="0072271A">
      <w:pPr>
        <w:pStyle w:val="a7"/>
        <w:spacing w:before="0" w:beforeAutospacing="0" w:after="0" w:afterAutospacing="0"/>
        <w:jc w:val="both"/>
      </w:pPr>
      <w:r>
        <w:t xml:space="preserve">2. Отчисления по страховым взносам от фонда оплаты труда водителей - ? </w:t>
      </w:r>
    </w:p>
    <w:p w14:paraId="1D6DEE29" w14:textId="77777777" w:rsidR="0072271A" w:rsidRDefault="0072271A" w:rsidP="0072271A">
      <w:pPr>
        <w:pStyle w:val="a7"/>
        <w:spacing w:before="0" w:beforeAutospacing="0" w:after="0" w:afterAutospacing="0"/>
        <w:jc w:val="both"/>
      </w:pPr>
      <w:r>
        <w:t xml:space="preserve">3. Сумма списанного топлива на перевозку грузов согласно путевых листов – 105600 руб. </w:t>
      </w:r>
    </w:p>
    <w:p w14:paraId="5A444C34" w14:textId="77777777" w:rsidR="0072271A" w:rsidRDefault="0072271A" w:rsidP="0072271A">
      <w:pPr>
        <w:pStyle w:val="a7"/>
        <w:spacing w:before="0" w:beforeAutospacing="0" w:after="0" w:afterAutospacing="0"/>
        <w:jc w:val="both"/>
      </w:pPr>
      <w:r>
        <w:t xml:space="preserve">4. Сумма списанных запасных частей на текущий ремонт транспортных средств – 6800 руб. 5. Сума начисленной амортизации транспортных средств – 2680 руб. </w:t>
      </w:r>
    </w:p>
    <w:p w14:paraId="039F01E2" w14:textId="77777777" w:rsidR="0072271A" w:rsidRDefault="0072271A" w:rsidP="0072271A">
      <w:pPr>
        <w:pStyle w:val="a7"/>
        <w:spacing w:before="0" w:beforeAutospacing="0" w:after="0" w:afterAutospacing="0"/>
        <w:jc w:val="both"/>
      </w:pPr>
      <w:r>
        <w:t xml:space="preserve">6. Сумма списанных обтирочных материалов – 5480 руб. </w:t>
      </w:r>
    </w:p>
    <w:p w14:paraId="4CB1DF43" w14:textId="77777777" w:rsidR="0072271A" w:rsidRDefault="0072271A" w:rsidP="0072271A">
      <w:pPr>
        <w:pStyle w:val="a7"/>
        <w:spacing w:before="0" w:beforeAutospacing="0" w:after="0" w:afterAutospacing="0"/>
        <w:jc w:val="both"/>
      </w:pPr>
      <w:r>
        <w:t xml:space="preserve">7. Сумма общехозяйственных расходов – 87500 руб. Согласно счету заказчикам предъявлено в течение месяца к оплате за оказанные услуги – 354000 руб., в том числе НДС – 54000 руб. Задача 3. Отразить на счетах учета операции по учету общехозяйственных расходов, произвести их распределение и списание на себестоимость услуг, если согласно учетной политики списание расходов производится пропорционально заработной плате водителей. </w:t>
      </w:r>
    </w:p>
    <w:p w14:paraId="76F5C191" w14:textId="7042C5F9" w:rsidR="0072271A" w:rsidRDefault="0072271A" w:rsidP="0072271A">
      <w:pPr>
        <w:pStyle w:val="a7"/>
        <w:spacing w:before="0" w:beforeAutospacing="0" w:after="0" w:afterAutospacing="0"/>
        <w:jc w:val="both"/>
      </w:pPr>
      <w:r>
        <w:t xml:space="preserve">За текущий месяц произведены следующие общехозяйственных расходы: </w:t>
      </w:r>
    </w:p>
    <w:p w14:paraId="6FC9134C" w14:textId="77777777" w:rsidR="0072271A" w:rsidRDefault="0072271A" w:rsidP="0072271A">
      <w:pPr>
        <w:pStyle w:val="a7"/>
        <w:spacing w:before="0" w:beforeAutospacing="0" w:after="0" w:afterAutospacing="0"/>
        <w:jc w:val="both"/>
      </w:pPr>
      <w:r>
        <w:t xml:space="preserve">1. Начислена заработная плата АУП – 45600 руб. </w:t>
      </w:r>
    </w:p>
    <w:p w14:paraId="76F43B7B" w14:textId="77777777" w:rsidR="0072271A" w:rsidRDefault="0072271A" w:rsidP="0072271A">
      <w:pPr>
        <w:pStyle w:val="a7"/>
        <w:spacing w:before="0" w:beforeAutospacing="0" w:after="0" w:afterAutospacing="0"/>
        <w:jc w:val="both"/>
      </w:pPr>
      <w:r>
        <w:t xml:space="preserve">2. Произведены отчисления по страховым взносам фонда оплату труда АУП- ? </w:t>
      </w:r>
    </w:p>
    <w:p w14:paraId="598447B1" w14:textId="77777777" w:rsidR="0072271A" w:rsidRDefault="0072271A" w:rsidP="0072271A">
      <w:pPr>
        <w:pStyle w:val="a7"/>
        <w:spacing w:before="0" w:beforeAutospacing="0" w:after="0" w:afterAutospacing="0"/>
        <w:jc w:val="both"/>
      </w:pPr>
      <w:r>
        <w:t xml:space="preserve">3. Сумма расходов по содержанию административного здания– 10050 руб. </w:t>
      </w:r>
    </w:p>
    <w:p w14:paraId="3CD25FA3" w14:textId="77777777" w:rsidR="0072271A" w:rsidRDefault="0072271A" w:rsidP="0072271A">
      <w:pPr>
        <w:pStyle w:val="a7"/>
        <w:spacing w:before="0" w:beforeAutospacing="0" w:after="0" w:afterAutospacing="0"/>
        <w:jc w:val="both"/>
      </w:pPr>
      <w:r>
        <w:t xml:space="preserve">4. Сумма начисленной амортизации административного здания – 680 руб. </w:t>
      </w:r>
    </w:p>
    <w:p w14:paraId="426522EF" w14:textId="437874D3" w:rsidR="0072271A" w:rsidRDefault="0072271A" w:rsidP="0072271A">
      <w:pPr>
        <w:pStyle w:val="a7"/>
        <w:spacing w:before="0" w:beforeAutospacing="0" w:after="0" w:afterAutospacing="0"/>
        <w:jc w:val="both"/>
      </w:pPr>
      <w:r>
        <w:t xml:space="preserve">5. Сумма командировочных расходов, списанных на основании командировочных удостоверений – 16890 руб. </w:t>
      </w:r>
    </w:p>
    <w:p w14:paraId="07C9F9E3" w14:textId="77777777" w:rsidR="0072271A" w:rsidRDefault="0072271A" w:rsidP="0072271A">
      <w:pPr>
        <w:pStyle w:val="a7"/>
        <w:spacing w:before="0" w:beforeAutospacing="0" w:after="0" w:afterAutospacing="0"/>
        <w:jc w:val="both"/>
      </w:pPr>
      <w:r>
        <w:t>За месяц начислено заработной платы водителям всего – 68900 руб., в том числе по видам перевозок:</w:t>
      </w:r>
    </w:p>
    <w:p w14:paraId="6DDF12A6" w14:textId="77777777" w:rsidR="0072271A" w:rsidRDefault="0072271A" w:rsidP="0072271A">
      <w:pPr>
        <w:pStyle w:val="a7"/>
        <w:spacing w:before="0" w:beforeAutospacing="0" w:after="0" w:afterAutospacing="0"/>
        <w:jc w:val="both"/>
      </w:pPr>
      <w:r>
        <w:t xml:space="preserve"> - Заказчик 1 – 23600 руб. </w:t>
      </w:r>
    </w:p>
    <w:p w14:paraId="7724EAE8" w14:textId="77777777" w:rsidR="0072271A" w:rsidRDefault="0072271A" w:rsidP="0072271A">
      <w:pPr>
        <w:pStyle w:val="a7"/>
        <w:spacing w:before="0" w:beforeAutospacing="0" w:after="0" w:afterAutospacing="0"/>
        <w:jc w:val="both"/>
      </w:pPr>
      <w:r>
        <w:t>- Заказчик 2 – 22700 руб.</w:t>
      </w:r>
    </w:p>
    <w:p w14:paraId="0B678FC6" w14:textId="21DB5A53" w:rsidR="0072271A" w:rsidRDefault="0072271A" w:rsidP="0072271A">
      <w:pPr>
        <w:pStyle w:val="a7"/>
        <w:spacing w:before="0" w:beforeAutospacing="0" w:after="0" w:afterAutospacing="0"/>
        <w:jc w:val="both"/>
      </w:pPr>
      <w:r>
        <w:t xml:space="preserve"> - Заказчик 3 – 22600 руб.</w:t>
      </w:r>
    </w:p>
    <w:p w14:paraId="282B296A" w14:textId="77777777" w:rsidR="0072271A" w:rsidRDefault="0072271A" w:rsidP="0072271A">
      <w:pPr>
        <w:pStyle w:val="a7"/>
        <w:spacing w:before="0" w:beforeAutospacing="0" w:after="0" w:afterAutospacing="0"/>
        <w:jc w:val="both"/>
      </w:pPr>
      <w:r>
        <w:t>Задача 4. Отразить операции на счетах бухгалтерского учета и определить себестоимость 1 батона и 1 булочки, если организация произвела 1000 батонов и 2000 булочек. При производстве организация понесла следующие затраты (руб.):</w:t>
      </w:r>
    </w:p>
    <w:tbl>
      <w:tblPr>
        <w:tblStyle w:val="a6"/>
        <w:tblW w:w="0" w:type="auto"/>
        <w:tblLook w:val="04A0" w:firstRow="1" w:lastRow="0" w:firstColumn="1" w:lastColumn="0" w:noHBand="0" w:noVBand="1"/>
      </w:tblPr>
      <w:tblGrid>
        <w:gridCol w:w="4928"/>
        <w:gridCol w:w="2410"/>
        <w:gridCol w:w="2529"/>
      </w:tblGrid>
      <w:tr w:rsidR="0072271A" w14:paraId="05A22FCE" w14:textId="77777777" w:rsidTr="00B3227E">
        <w:tc>
          <w:tcPr>
            <w:tcW w:w="4928" w:type="dxa"/>
          </w:tcPr>
          <w:p w14:paraId="7914050E" w14:textId="7D6BE0B1" w:rsidR="0072271A" w:rsidRDefault="0072271A" w:rsidP="0072271A">
            <w:pPr>
              <w:pStyle w:val="a7"/>
              <w:spacing w:before="0" w:beforeAutospacing="0" w:after="0" w:afterAutospacing="0"/>
              <w:jc w:val="center"/>
            </w:pPr>
            <w:r w:rsidRPr="0072271A">
              <w:t>Статьи затрат</w:t>
            </w:r>
          </w:p>
        </w:tc>
        <w:tc>
          <w:tcPr>
            <w:tcW w:w="2410" w:type="dxa"/>
          </w:tcPr>
          <w:p w14:paraId="1012E2E0" w14:textId="2E97D5A5" w:rsidR="0072271A" w:rsidRDefault="0072271A" w:rsidP="0072271A">
            <w:pPr>
              <w:pStyle w:val="a7"/>
              <w:spacing w:before="0" w:beforeAutospacing="0" w:after="0" w:afterAutospacing="0"/>
              <w:jc w:val="center"/>
            </w:pPr>
            <w:r w:rsidRPr="0072271A">
              <w:t>Батон</w:t>
            </w:r>
          </w:p>
        </w:tc>
        <w:tc>
          <w:tcPr>
            <w:tcW w:w="2529" w:type="dxa"/>
          </w:tcPr>
          <w:p w14:paraId="3F96575C" w14:textId="7B3EF831" w:rsidR="0072271A" w:rsidRDefault="0072271A" w:rsidP="0072271A">
            <w:pPr>
              <w:pStyle w:val="a7"/>
              <w:spacing w:before="0" w:beforeAutospacing="0" w:after="0" w:afterAutospacing="0"/>
              <w:jc w:val="center"/>
            </w:pPr>
            <w:r w:rsidRPr="0072271A">
              <w:t>Булочка</w:t>
            </w:r>
          </w:p>
        </w:tc>
      </w:tr>
      <w:tr w:rsidR="0072271A" w14:paraId="3373BA2F" w14:textId="77777777" w:rsidTr="00B3227E">
        <w:tc>
          <w:tcPr>
            <w:tcW w:w="4928" w:type="dxa"/>
          </w:tcPr>
          <w:p w14:paraId="3A109AF9" w14:textId="068853DF" w:rsidR="0072271A" w:rsidRDefault="0072271A" w:rsidP="0072271A">
            <w:pPr>
              <w:pStyle w:val="a7"/>
              <w:spacing w:before="0" w:beforeAutospacing="0" w:after="0" w:afterAutospacing="0"/>
              <w:jc w:val="both"/>
            </w:pPr>
            <w:r w:rsidRPr="0072271A">
              <w:t xml:space="preserve">Сырье </w:t>
            </w:r>
          </w:p>
        </w:tc>
        <w:tc>
          <w:tcPr>
            <w:tcW w:w="2410" w:type="dxa"/>
          </w:tcPr>
          <w:p w14:paraId="2A161195" w14:textId="47CEC952" w:rsidR="0072271A" w:rsidRDefault="0072271A" w:rsidP="0072271A">
            <w:pPr>
              <w:pStyle w:val="a7"/>
              <w:spacing w:before="0" w:beforeAutospacing="0" w:after="0" w:afterAutospacing="0"/>
              <w:jc w:val="both"/>
            </w:pPr>
            <w:r>
              <w:t>5000</w:t>
            </w:r>
          </w:p>
        </w:tc>
        <w:tc>
          <w:tcPr>
            <w:tcW w:w="2529" w:type="dxa"/>
          </w:tcPr>
          <w:p w14:paraId="2BAD53C7" w14:textId="3B1DEFE1" w:rsidR="0072271A" w:rsidRDefault="0072271A" w:rsidP="0072271A">
            <w:pPr>
              <w:pStyle w:val="a7"/>
              <w:spacing w:before="0" w:beforeAutospacing="0" w:after="0" w:afterAutospacing="0"/>
              <w:jc w:val="both"/>
            </w:pPr>
            <w:r>
              <w:t>500</w:t>
            </w:r>
          </w:p>
        </w:tc>
      </w:tr>
      <w:tr w:rsidR="0072271A" w14:paraId="41DE35A8" w14:textId="77777777" w:rsidTr="00B3227E">
        <w:tc>
          <w:tcPr>
            <w:tcW w:w="4928" w:type="dxa"/>
          </w:tcPr>
          <w:p w14:paraId="79BA5C16" w14:textId="4656724D" w:rsidR="0072271A" w:rsidRDefault="0072271A" w:rsidP="0072271A">
            <w:pPr>
              <w:pStyle w:val="a7"/>
              <w:spacing w:before="0" w:beforeAutospacing="0" w:after="0" w:afterAutospacing="0"/>
              <w:jc w:val="both"/>
            </w:pPr>
            <w:r w:rsidRPr="0072271A">
              <w:t xml:space="preserve">Оплата труда </w:t>
            </w:r>
          </w:p>
        </w:tc>
        <w:tc>
          <w:tcPr>
            <w:tcW w:w="2410" w:type="dxa"/>
          </w:tcPr>
          <w:p w14:paraId="7D6BAEFA" w14:textId="746A5F53" w:rsidR="0072271A" w:rsidRDefault="0072271A" w:rsidP="0072271A">
            <w:pPr>
              <w:pStyle w:val="a7"/>
              <w:spacing w:before="0" w:beforeAutospacing="0" w:after="0" w:afterAutospacing="0"/>
              <w:jc w:val="both"/>
            </w:pPr>
            <w:r>
              <w:t>2000</w:t>
            </w:r>
          </w:p>
        </w:tc>
        <w:tc>
          <w:tcPr>
            <w:tcW w:w="2529" w:type="dxa"/>
          </w:tcPr>
          <w:p w14:paraId="272497BF" w14:textId="4DE787ED" w:rsidR="0072271A" w:rsidRDefault="0072271A" w:rsidP="0072271A">
            <w:pPr>
              <w:pStyle w:val="a7"/>
              <w:spacing w:before="0" w:beforeAutospacing="0" w:after="0" w:afterAutospacing="0"/>
              <w:jc w:val="both"/>
            </w:pPr>
            <w:r>
              <w:t>1000</w:t>
            </w:r>
          </w:p>
        </w:tc>
      </w:tr>
      <w:tr w:rsidR="0072271A" w14:paraId="736A6999" w14:textId="77777777" w:rsidTr="00B3227E">
        <w:tc>
          <w:tcPr>
            <w:tcW w:w="4928" w:type="dxa"/>
          </w:tcPr>
          <w:p w14:paraId="23F0BB66" w14:textId="60EA3DF9" w:rsidR="0072271A" w:rsidRPr="0072271A" w:rsidRDefault="0072271A" w:rsidP="0072271A">
            <w:pPr>
              <w:pStyle w:val="a7"/>
              <w:spacing w:before="0" w:beforeAutospacing="0" w:after="0" w:afterAutospacing="0"/>
              <w:jc w:val="both"/>
            </w:pPr>
            <w:r w:rsidRPr="0072271A">
              <w:t>Отчисления на социальные нужды</w:t>
            </w:r>
          </w:p>
        </w:tc>
        <w:tc>
          <w:tcPr>
            <w:tcW w:w="2410" w:type="dxa"/>
          </w:tcPr>
          <w:p w14:paraId="6551F738" w14:textId="155868BA" w:rsidR="0072271A" w:rsidRDefault="0072271A" w:rsidP="0072271A">
            <w:pPr>
              <w:pStyle w:val="a7"/>
              <w:spacing w:before="0" w:beforeAutospacing="0" w:after="0" w:afterAutospacing="0"/>
              <w:jc w:val="both"/>
            </w:pPr>
            <w:r>
              <w:t>?</w:t>
            </w:r>
          </w:p>
        </w:tc>
        <w:tc>
          <w:tcPr>
            <w:tcW w:w="2529" w:type="dxa"/>
          </w:tcPr>
          <w:p w14:paraId="1485FDE8" w14:textId="7BB6774A" w:rsidR="0072271A" w:rsidRDefault="0072271A" w:rsidP="0072271A">
            <w:pPr>
              <w:pStyle w:val="a7"/>
              <w:spacing w:before="0" w:beforeAutospacing="0" w:after="0" w:afterAutospacing="0"/>
              <w:jc w:val="both"/>
            </w:pPr>
            <w:r>
              <w:t>?</w:t>
            </w:r>
          </w:p>
        </w:tc>
      </w:tr>
      <w:tr w:rsidR="0072271A" w14:paraId="31BFB03F" w14:textId="77777777" w:rsidTr="00B3227E">
        <w:tc>
          <w:tcPr>
            <w:tcW w:w="4928" w:type="dxa"/>
          </w:tcPr>
          <w:p w14:paraId="5E7EA09F" w14:textId="3530E747" w:rsidR="0072271A" w:rsidRPr="0072271A" w:rsidRDefault="0072271A" w:rsidP="0072271A">
            <w:pPr>
              <w:pStyle w:val="a7"/>
              <w:spacing w:before="0" w:beforeAutospacing="0" w:after="0" w:afterAutospacing="0"/>
              <w:jc w:val="both"/>
            </w:pPr>
            <w:r w:rsidRPr="0072271A">
              <w:t>Амортизационные отчисления по основным средствам</w:t>
            </w:r>
          </w:p>
        </w:tc>
        <w:tc>
          <w:tcPr>
            <w:tcW w:w="2410" w:type="dxa"/>
          </w:tcPr>
          <w:p w14:paraId="3AE4D791" w14:textId="24D2F00B" w:rsidR="0072271A" w:rsidRDefault="0072271A" w:rsidP="0072271A">
            <w:pPr>
              <w:pStyle w:val="a7"/>
              <w:spacing w:before="0" w:beforeAutospacing="0" w:after="0" w:afterAutospacing="0"/>
              <w:jc w:val="both"/>
            </w:pPr>
            <w:r>
              <w:t>20</w:t>
            </w:r>
          </w:p>
        </w:tc>
        <w:tc>
          <w:tcPr>
            <w:tcW w:w="2529" w:type="dxa"/>
          </w:tcPr>
          <w:p w14:paraId="782EAD6A" w14:textId="4A673E6F" w:rsidR="0072271A" w:rsidRDefault="0072271A" w:rsidP="0072271A">
            <w:pPr>
              <w:pStyle w:val="a7"/>
              <w:spacing w:before="0" w:beforeAutospacing="0" w:after="0" w:afterAutospacing="0"/>
              <w:jc w:val="both"/>
            </w:pPr>
            <w:r>
              <w:t>50</w:t>
            </w:r>
          </w:p>
        </w:tc>
      </w:tr>
      <w:tr w:rsidR="0072271A" w14:paraId="39AFD127" w14:textId="77777777" w:rsidTr="00B3227E">
        <w:tc>
          <w:tcPr>
            <w:tcW w:w="4928" w:type="dxa"/>
          </w:tcPr>
          <w:p w14:paraId="6BF871A9" w14:textId="5777526C" w:rsidR="0072271A" w:rsidRPr="0072271A" w:rsidRDefault="0072271A" w:rsidP="0072271A">
            <w:pPr>
              <w:pStyle w:val="a7"/>
              <w:spacing w:before="0" w:beforeAutospacing="0" w:after="0" w:afterAutospacing="0"/>
              <w:jc w:val="both"/>
            </w:pPr>
            <w:r w:rsidRPr="0072271A">
              <w:t>Общехозяйственные расходы</w:t>
            </w:r>
            <w:r w:rsidR="00B3227E">
              <w:t xml:space="preserve"> (15000)</w:t>
            </w:r>
          </w:p>
        </w:tc>
        <w:tc>
          <w:tcPr>
            <w:tcW w:w="2410" w:type="dxa"/>
          </w:tcPr>
          <w:p w14:paraId="352D5E5A" w14:textId="77777777" w:rsidR="0072271A" w:rsidRDefault="0072271A" w:rsidP="0072271A">
            <w:pPr>
              <w:pStyle w:val="a7"/>
              <w:spacing w:before="0" w:beforeAutospacing="0" w:after="0" w:afterAutospacing="0"/>
              <w:jc w:val="both"/>
            </w:pPr>
          </w:p>
        </w:tc>
        <w:tc>
          <w:tcPr>
            <w:tcW w:w="2529" w:type="dxa"/>
          </w:tcPr>
          <w:p w14:paraId="28896336" w14:textId="77777777" w:rsidR="0072271A" w:rsidRDefault="0072271A" w:rsidP="0072271A">
            <w:pPr>
              <w:pStyle w:val="a7"/>
              <w:spacing w:before="0" w:beforeAutospacing="0" w:after="0" w:afterAutospacing="0"/>
              <w:jc w:val="both"/>
            </w:pPr>
          </w:p>
        </w:tc>
      </w:tr>
      <w:tr w:rsidR="0072271A" w14:paraId="258F46EC" w14:textId="77777777" w:rsidTr="00B3227E">
        <w:tc>
          <w:tcPr>
            <w:tcW w:w="4928" w:type="dxa"/>
          </w:tcPr>
          <w:p w14:paraId="33328576" w14:textId="03FBF03C" w:rsidR="0072271A" w:rsidRPr="0072271A" w:rsidRDefault="0072271A" w:rsidP="0072271A">
            <w:pPr>
              <w:pStyle w:val="a7"/>
              <w:spacing w:before="0" w:beforeAutospacing="0" w:after="0" w:afterAutospacing="0"/>
              <w:jc w:val="both"/>
            </w:pPr>
            <w:r w:rsidRPr="0072271A">
              <w:t>Возвратные отходы</w:t>
            </w:r>
          </w:p>
        </w:tc>
        <w:tc>
          <w:tcPr>
            <w:tcW w:w="2410" w:type="dxa"/>
          </w:tcPr>
          <w:p w14:paraId="3436CD6B" w14:textId="3D0B390F" w:rsidR="0072271A" w:rsidRDefault="0072271A" w:rsidP="0072271A">
            <w:pPr>
              <w:pStyle w:val="a7"/>
              <w:spacing w:before="0" w:beforeAutospacing="0" w:after="0" w:afterAutospacing="0"/>
              <w:jc w:val="both"/>
            </w:pPr>
            <w:r>
              <w:t>350</w:t>
            </w:r>
          </w:p>
        </w:tc>
        <w:tc>
          <w:tcPr>
            <w:tcW w:w="2529" w:type="dxa"/>
          </w:tcPr>
          <w:p w14:paraId="35735BA3" w14:textId="0B23D919" w:rsidR="0072271A" w:rsidRDefault="0072271A" w:rsidP="0072271A">
            <w:pPr>
              <w:pStyle w:val="a7"/>
              <w:spacing w:before="0" w:beforeAutospacing="0" w:after="0" w:afterAutospacing="0"/>
              <w:jc w:val="both"/>
            </w:pPr>
            <w:r>
              <w:t>150</w:t>
            </w:r>
          </w:p>
        </w:tc>
      </w:tr>
    </w:tbl>
    <w:p w14:paraId="4B3E8C0A" w14:textId="65F9C9E2" w:rsidR="0072271A" w:rsidRPr="0072271A" w:rsidRDefault="0072271A" w:rsidP="0072271A">
      <w:pPr>
        <w:pStyle w:val="a7"/>
        <w:spacing w:before="0" w:beforeAutospacing="0" w:after="0" w:afterAutospacing="0"/>
        <w:jc w:val="both"/>
      </w:pPr>
      <w:r>
        <w:t>Согласно учетной политики косвенные расходы распределяются пропорционально заработной плате производственных работников</w:t>
      </w:r>
    </w:p>
    <w:p w14:paraId="13F0A17D" w14:textId="77777777" w:rsidR="005547E1" w:rsidRDefault="005547E1" w:rsidP="005547E1">
      <w:pPr>
        <w:pStyle w:val="5"/>
        <w:ind w:left="0"/>
        <w:jc w:val="both"/>
      </w:pPr>
      <w:r w:rsidRPr="00701795">
        <w:t>Критерии</w:t>
      </w:r>
      <w:r w:rsidRPr="00701795">
        <w:rPr>
          <w:spacing w:val="-5"/>
        </w:rPr>
        <w:t xml:space="preserve"> </w:t>
      </w:r>
      <w:r w:rsidRPr="00701795">
        <w:t>оценивания:</w:t>
      </w:r>
    </w:p>
    <w:p w14:paraId="2F075933" w14:textId="77777777" w:rsidR="00F82C87" w:rsidRPr="00A5432A" w:rsidRDefault="00F82C87" w:rsidP="00F82C87">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47F5C92D" w14:textId="77777777" w:rsidR="00F82C87" w:rsidRPr="00A5432A" w:rsidRDefault="00F82C87" w:rsidP="00F82C87">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3B33A069" w14:textId="77777777" w:rsidR="00F82C87" w:rsidRPr="00A5432A" w:rsidRDefault="00F82C87" w:rsidP="00F82C87">
      <w:pPr>
        <w:pStyle w:val="5"/>
        <w:ind w:left="0" w:firstLine="709"/>
        <w:jc w:val="both"/>
        <w:rPr>
          <w:b w:val="0"/>
          <w:bCs w:val="0"/>
        </w:rPr>
      </w:pPr>
      <w:r w:rsidRPr="00A5432A">
        <w:rPr>
          <w:b w:val="0"/>
          <w:bCs w:val="0"/>
        </w:rPr>
        <w:lastRenderedPageBreak/>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469DA68C" w14:textId="77777777" w:rsidR="00F82C87" w:rsidRDefault="00F82C87" w:rsidP="00F82C87">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290B30DD" w14:textId="77777777" w:rsidR="00F82C87" w:rsidRDefault="00F82C87" w:rsidP="00F82C87">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F82C87" w14:paraId="4360F76B" w14:textId="77777777" w:rsidTr="008E2DB5">
        <w:tc>
          <w:tcPr>
            <w:tcW w:w="4933" w:type="dxa"/>
          </w:tcPr>
          <w:p w14:paraId="2D5E4642" w14:textId="77777777" w:rsidR="00F82C87" w:rsidRDefault="00F82C87" w:rsidP="00D86A54">
            <w:pPr>
              <w:pStyle w:val="5"/>
              <w:ind w:left="0"/>
              <w:jc w:val="both"/>
              <w:rPr>
                <w:b w:val="0"/>
                <w:bCs w:val="0"/>
              </w:rPr>
            </w:pPr>
            <w:r w:rsidRPr="008E2DB5">
              <w:rPr>
                <w:b w:val="0"/>
                <w:bCs w:val="0"/>
              </w:rPr>
              <w:t xml:space="preserve">Задания </w:t>
            </w:r>
          </w:p>
        </w:tc>
        <w:tc>
          <w:tcPr>
            <w:tcW w:w="4934" w:type="dxa"/>
          </w:tcPr>
          <w:p w14:paraId="14BA1FC1" w14:textId="77777777" w:rsidR="00F82C87" w:rsidRDefault="00F82C87" w:rsidP="00D86A54">
            <w:pPr>
              <w:pStyle w:val="5"/>
              <w:ind w:left="0"/>
              <w:jc w:val="both"/>
              <w:rPr>
                <w:b w:val="0"/>
                <w:bCs w:val="0"/>
              </w:rPr>
            </w:pPr>
            <w:r w:rsidRPr="008E2DB5">
              <w:rPr>
                <w:b w:val="0"/>
                <w:bCs w:val="0"/>
              </w:rPr>
              <w:t>Баллы</w:t>
            </w:r>
          </w:p>
        </w:tc>
      </w:tr>
      <w:tr w:rsidR="00F82C87" w14:paraId="436BB8FE" w14:textId="77777777" w:rsidTr="008E2DB5">
        <w:tc>
          <w:tcPr>
            <w:tcW w:w="4933" w:type="dxa"/>
          </w:tcPr>
          <w:p w14:paraId="7A00A892" w14:textId="77777777" w:rsidR="00F82C87" w:rsidRDefault="00F82C87" w:rsidP="00D86A54">
            <w:pPr>
              <w:pStyle w:val="5"/>
              <w:ind w:left="0"/>
              <w:jc w:val="both"/>
              <w:rPr>
                <w:b w:val="0"/>
                <w:bCs w:val="0"/>
              </w:rPr>
            </w:pPr>
            <w:r w:rsidRPr="008E2DB5">
              <w:rPr>
                <w:b w:val="0"/>
                <w:bCs w:val="0"/>
              </w:rPr>
              <w:t xml:space="preserve">Задание 1 </w:t>
            </w:r>
          </w:p>
        </w:tc>
        <w:tc>
          <w:tcPr>
            <w:tcW w:w="4934" w:type="dxa"/>
          </w:tcPr>
          <w:p w14:paraId="064FEE0A" w14:textId="77777777" w:rsidR="00F82C87" w:rsidRDefault="00F82C87" w:rsidP="00D86A54">
            <w:pPr>
              <w:pStyle w:val="5"/>
              <w:ind w:left="0"/>
              <w:jc w:val="both"/>
              <w:rPr>
                <w:b w:val="0"/>
                <w:bCs w:val="0"/>
              </w:rPr>
            </w:pPr>
            <w:r>
              <w:rPr>
                <w:b w:val="0"/>
                <w:bCs w:val="0"/>
              </w:rPr>
              <w:t>10</w:t>
            </w:r>
          </w:p>
        </w:tc>
      </w:tr>
      <w:tr w:rsidR="00F82C87" w14:paraId="30ABD422" w14:textId="77777777" w:rsidTr="008E2DB5">
        <w:tc>
          <w:tcPr>
            <w:tcW w:w="4933" w:type="dxa"/>
          </w:tcPr>
          <w:p w14:paraId="16A4CD6E" w14:textId="77777777" w:rsidR="00F82C87" w:rsidRDefault="00F82C87" w:rsidP="00D86A54">
            <w:pPr>
              <w:pStyle w:val="5"/>
              <w:ind w:left="0"/>
              <w:jc w:val="both"/>
              <w:rPr>
                <w:b w:val="0"/>
                <w:bCs w:val="0"/>
              </w:rPr>
            </w:pPr>
            <w:r w:rsidRPr="008E2DB5">
              <w:rPr>
                <w:b w:val="0"/>
                <w:bCs w:val="0"/>
              </w:rPr>
              <w:t xml:space="preserve">Задание 2 </w:t>
            </w:r>
          </w:p>
        </w:tc>
        <w:tc>
          <w:tcPr>
            <w:tcW w:w="4934" w:type="dxa"/>
          </w:tcPr>
          <w:p w14:paraId="4B69B0AE" w14:textId="77777777" w:rsidR="00F82C87" w:rsidRDefault="00F82C87" w:rsidP="00D86A54">
            <w:pPr>
              <w:pStyle w:val="5"/>
              <w:ind w:left="0"/>
              <w:jc w:val="both"/>
              <w:rPr>
                <w:b w:val="0"/>
                <w:bCs w:val="0"/>
              </w:rPr>
            </w:pPr>
            <w:r>
              <w:rPr>
                <w:b w:val="0"/>
                <w:bCs w:val="0"/>
              </w:rPr>
              <w:t>10</w:t>
            </w:r>
          </w:p>
        </w:tc>
      </w:tr>
      <w:tr w:rsidR="00F82C87" w14:paraId="53786CB9" w14:textId="77777777" w:rsidTr="008E2DB5">
        <w:tc>
          <w:tcPr>
            <w:tcW w:w="4933" w:type="dxa"/>
          </w:tcPr>
          <w:p w14:paraId="4AF5FCC9" w14:textId="77777777" w:rsidR="00F82C87" w:rsidRPr="008E2DB5" w:rsidRDefault="00F82C87" w:rsidP="00D86A54">
            <w:pPr>
              <w:pStyle w:val="5"/>
              <w:ind w:left="0"/>
              <w:jc w:val="both"/>
              <w:rPr>
                <w:b w:val="0"/>
                <w:bCs w:val="0"/>
              </w:rPr>
            </w:pPr>
            <w:r w:rsidRPr="008E2DB5">
              <w:rPr>
                <w:b w:val="0"/>
                <w:bCs w:val="0"/>
              </w:rPr>
              <w:t xml:space="preserve">Задание 3 </w:t>
            </w:r>
          </w:p>
        </w:tc>
        <w:tc>
          <w:tcPr>
            <w:tcW w:w="4934" w:type="dxa"/>
          </w:tcPr>
          <w:p w14:paraId="59EF7C17" w14:textId="77777777" w:rsidR="00F82C87" w:rsidRDefault="00F82C87" w:rsidP="00D86A54">
            <w:pPr>
              <w:pStyle w:val="5"/>
              <w:ind w:left="0"/>
              <w:jc w:val="both"/>
              <w:rPr>
                <w:b w:val="0"/>
                <w:bCs w:val="0"/>
              </w:rPr>
            </w:pPr>
            <w:r>
              <w:rPr>
                <w:b w:val="0"/>
                <w:bCs w:val="0"/>
              </w:rPr>
              <w:t>10</w:t>
            </w:r>
          </w:p>
        </w:tc>
      </w:tr>
      <w:tr w:rsidR="00F82C87" w14:paraId="0D51DC23" w14:textId="77777777" w:rsidTr="008E2DB5">
        <w:tc>
          <w:tcPr>
            <w:tcW w:w="4933" w:type="dxa"/>
          </w:tcPr>
          <w:p w14:paraId="4DEFE466" w14:textId="77777777" w:rsidR="00F82C87" w:rsidRPr="008E2DB5" w:rsidRDefault="00F82C87" w:rsidP="00D86A54">
            <w:pPr>
              <w:pStyle w:val="5"/>
              <w:ind w:left="0"/>
              <w:jc w:val="both"/>
              <w:rPr>
                <w:b w:val="0"/>
                <w:bCs w:val="0"/>
              </w:rPr>
            </w:pPr>
            <w:r w:rsidRPr="008E2DB5">
              <w:rPr>
                <w:b w:val="0"/>
                <w:bCs w:val="0"/>
              </w:rPr>
              <w:t xml:space="preserve">Задание 4 </w:t>
            </w:r>
          </w:p>
        </w:tc>
        <w:tc>
          <w:tcPr>
            <w:tcW w:w="4934" w:type="dxa"/>
          </w:tcPr>
          <w:p w14:paraId="071A0C2D" w14:textId="77777777" w:rsidR="00F82C87" w:rsidRDefault="00F82C87" w:rsidP="00D86A54">
            <w:pPr>
              <w:pStyle w:val="5"/>
              <w:ind w:left="0"/>
              <w:jc w:val="both"/>
              <w:rPr>
                <w:b w:val="0"/>
                <w:bCs w:val="0"/>
              </w:rPr>
            </w:pPr>
            <w:r>
              <w:rPr>
                <w:b w:val="0"/>
                <w:bCs w:val="0"/>
              </w:rPr>
              <w:t>10</w:t>
            </w:r>
          </w:p>
        </w:tc>
      </w:tr>
    </w:tbl>
    <w:p w14:paraId="47CDEC70" w14:textId="1EDA7422" w:rsidR="00F82C87" w:rsidRPr="00A66B66" w:rsidRDefault="00F82C87" w:rsidP="00F82C87">
      <w:pPr>
        <w:pStyle w:val="5"/>
        <w:ind w:left="0" w:firstLine="709"/>
        <w:jc w:val="both"/>
        <w:rPr>
          <w:b w:val="0"/>
          <w:bCs w:val="0"/>
        </w:rPr>
      </w:pPr>
      <w:r w:rsidRPr="00A66B66">
        <w:rPr>
          <w:b w:val="0"/>
          <w:bCs w:val="0"/>
        </w:rPr>
        <w:t xml:space="preserve">Максимальный балл за работу - </w:t>
      </w:r>
      <w:r>
        <w:rPr>
          <w:b w:val="0"/>
          <w:bCs w:val="0"/>
        </w:rPr>
        <w:t>4</w:t>
      </w:r>
      <w:r w:rsidRPr="00A66B66">
        <w:rPr>
          <w:b w:val="0"/>
          <w:bCs w:val="0"/>
        </w:rPr>
        <w:t>0 балло</w:t>
      </w:r>
      <w:r>
        <w:rPr>
          <w:b w:val="0"/>
          <w:bCs w:val="0"/>
        </w:rPr>
        <w:t>в</w:t>
      </w:r>
    </w:p>
    <w:p w14:paraId="41F4607A" w14:textId="77777777" w:rsidR="00F82C87" w:rsidRPr="004B11C9" w:rsidRDefault="00F82C87" w:rsidP="00F82C87">
      <w:pPr>
        <w:pStyle w:val="5"/>
        <w:tabs>
          <w:tab w:val="left" w:pos="993"/>
        </w:tabs>
        <w:ind w:left="0"/>
        <w:jc w:val="both"/>
        <w:rPr>
          <w:b w:val="0"/>
          <w:bCs w:val="0"/>
        </w:rPr>
      </w:pPr>
      <w:r w:rsidRPr="004B11C9">
        <w:rPr>
          <w:b w:val="0"/>
          <w:bCs w:val="0"/>
        </w:rPr>
        <w:t>Шкала перевода баллов в отметки</w:t>
      </w:r>
    </w:p>
    <w:p w14:paraId="5725FAD1" w14:textId="6A54741A" w:rsidR="00F82C87" w:rsidRPr="004B11C9" w:rsidRDefault="00F82C87" w:rsidP="00F82C87">
      <w:pPr>
        <w:pStyle w:val="5"/>
        <w:tabs>
          <w:tab w:val="left" w:pos="993"/>
        </w:tabs>
        <w:ind w:left="0" w:firstLine="709"/>
        <w:jc w:val="both"/>
        <w:rPr>
          <w:b w:val="0"/>
          <w:bCs w:val="0"/>
        </w:rPr>
      </w:pPr>
      <w:r w:rsidRPr="004B11C9">
        <w:rPr>
          <w:b w:val="0"/>
          <w:bCs w:val="0"/>
        </w:rPr>
        <w:t xml:space="preserve">«5» (отлично) </w:t>
      </w:r>
      <w:r>
        <w:rPr>
          <w:b w:val="0"/>
          <w:bCs w:val="0"/>
        </w:rPr>
        <w:t>4</w:t>
      </w:r>
      <w:r w:rsidRPr="004B11C9">
        <w:rPr>
          <w:b w:val="0"/>
          <w:bCs w:val="0"/>
        </w:rPr>
        <w:t xml:space="preserve">0 - </w:t>
      </w:r>
      <w:r>
        <w:rPr>
          <w:b w:val="0"/>
          <w:bCs w:val="0"/>
        </w:rPr>
        <w:t>3</w:t>
      </w:r>
      <w:r w:rsidRPr="004B11C9">
        <w:rPr>
          <w:b w:val="0"/>
          <w:bCs w:val="0"/>
        </w:rPr>
        <w:t>4</w:t>
      </w:r>
    </w:p>
    <w:p w14:paraId="6713FD3D" w14:textId="4C0D121C" w:rsidR="00F82C87" w:rsidRPr="004B11C9" w:rsidRDefault="00F82C87" w:rsidP="00F82C87">
      <w:pPr>
        <w:pStyle w:val="5"/>
        <w:tabs>
          <w:tab w:val="left" w:pos="993"/>
        </w:tabs>
        <w:ind w:left="0" w:firstLine="709"/>
        <w:jc w:val="both"/>
        <w:rPr>
          <w:b w:val="0"/>
          <w:bCs w:val="0"/>
        </w:rPr>
      </w:pPr>
      <w:r w:rsidRPr="004B11C9">
        <w:rPr>
          <w:b w:val="0"/>
          <w:bCs w:val="0"/>
        </w:rPr>
        <w:t xml:space="preserve">«4» (хорошо) </w:t>
      </w:r>
      <w:r>
        <w:rPr>
          <w:b w:val="0"/>
          <w:bCs w:val="0"/>
        </w:rPr>
        <w:t>3</w:t>
      </w:r>
      <w:r w:rsidRPr="004B11C9">
        <w:rPr>
          <w:b w:val="0"/>
          <w:bCs w:val="0"/>
        </w:rPr>
        <w:t xml:space="preserve">3 - </w:t>
      </w:r>
      <w:r>
        <w:rPr>
          <w:b w:val="0"/>
          <w:bCs w:val="0"/>
        </w:rPr>
        <w:t>2</w:t>
      </w:r>
      <w:r w:rsidRPr="004B11C9">
        <w:rPr>
          <w:b w:val="0"/>
          <w:bCs w:val="0"/>
        </w:rPr>
        <w:t>8</w:t>
      </w:r>
    </w:p>
    <w:p w14:paraId="04E6FAC9" w14:textId="143DC5B8" w:rsidR="00F82C87" w:rsidRPr="004B11C9" w:rsidRDefault="00F82C87" w:rsidP="00F82C87">
      <w:pPr>
        <w:pStyle w:val="5"/>
        <w:tabs>
          <w:tab w:val="left" w:pos="993"/>
        </w:tabs>
        <w:ind w:left="0" w:firstLine="709"/>
        <w:jc w:val="both"/>
        <w:rPr>
          <w:b w:val="0"/>
          <w:bCs w:val="0"/>
        </w:rPr>
      </w:pPr>
      <w:r w:rsidRPr="004B11C9">
        <w:rPr>
          <w:b w:val="0"/>
          <w:bCs w:val="0"/>
        </w:rPr>
        <w:t xml:space="preserve">«3» (удовлетворительно) </w:t>
      </w:r>
      <w:r>
        <w:rPr>
          <w:b w:val="0"/>
          <w:bCs w:val="0"/>
        </w:rPr>
        <w:t>2</w:t>
      </w:r>
      <w:r w:rsidRPr="004B11C9">
        <w:rPr>
          <w:b w:val="0"/>
          <w:bCs w:val="0"/>
        </w:rPr>
        <w:t xml:space="preserve">7 - </w:t>
      </w:r>
      <w:r>
        <w:rPr>
          <w:b w:val="0"/>
          <w:bCs w:val="0"/>
        </w:rPr>
        <w:t>2</w:t>
      </w:r>
      <w:r w:rsidRPr="004B11C9">
        <w:rPr>
          <w:b w:val="0"/>
          <w:bCs w:val="0"/>
        </w:rPr>
        <w:t>1</w:t>
      </w:r>
    </w:p>
    <w:p w14:paraId="2C2F9A88" w14:textId="6BE443E9" w:rsidR="00F82C87" w:rsidRPr="00701795" w:rsidRDefault="00F82C87" w:rsidP="00F82C87">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2</w:t>
      </w:r>
      <w:r w:rsidRPr="004B11C9">
        <w:rPr>
          <w:b w:val="0"/>
          <w:bCs w:val="0"/>
        </w:rPr>
        <w:t>1</w:t>
      </w:r>
    </w:p>
    <w:p w14:paraId="5C4B8DA2" w14:textId="77777777" w:rsidR="005547E1" w:rsidRPr="00F82C87" w:rsidRDefault="005547E1" w:rsidP="005407A4">
      <w:pPr>
        <w:pStyle w:val="5"/>
        <w:ind w:left="0"/>
        <w:jc w:val="both"/>
        <w:rPr>
          <w:b w:val="0"/>
          <w:bCs w:val="0"/>
        </w:rPr>
      </w:pPr>
    </w:p>
    <w:p w14:paraId="3F5B33D4" w14:textId="16ABFE3F" w:rsidR="005547E1" w:rsidRDefault="00C27B1D" w:rsidP="00C27B1D">
      <w:pPr>
        <w:pStyle w:val="a3"/>
        <w:tabs>
          <w:tab w:val="left" w:pos="2761"/>
          <w:tab w:val="left" w:pos="4252"/>
          <w:tab w:val="left" w:pos="5200"/>
          <w:tab w:val="left" w:pos="7123"/>
          <w:tab w:val="left" w:pos="8074"/>
          <w:tab w:val="left" w:pos="8768"/>
          <w:tab w:val="left" w:pos="9723"/>
        </w:tabs>
        <w:jc w:val="both"/>
        <w:rPr>
          <w:b/>
        </w:rPr>
      </w:pPr>
      <w:r w:rsidRPr="00C27B1D">
        <w:rPr>
          <w:b/>
        </w:rPr>
        <w:t>Тема 8.</w:t>
      </w:r>
      <w:r>
        <w:rPr>
          <w:b/>
        </w:rPr>
        <w:t xml:space="preserve"> </w:t>
      </w:r>
      <w:r w:rsidRPr="00C27B1D">
        <w:rPr>
          <w:b/>
        </w:rPr>
        <w:t>Учет дебиторской и</w:t>
      </w:r>
      <w:r>
        <w:rPr>
          <w:b/>
        </w:rPr>
        <w:t xml:space="preserve"> </w:t>
      </w:r>
      <w:r w:rsidRPr="00C27B1D">
        <w:rPr>
          <w:b/>
        </w:rPr>
        <w:t>кредиторской</w:t>
      </w:r>
      <w:r>
        <w:rPr>
          <w:b/>
        </w:rPr>
        <w:t xml:space="preserve"> </w:t>
      </w:r>
      <w:r w:rsidRPr="00C27B1D">
        <w:rPr>
          <w:b/>
        </w:rPr>
        <w:t>задолженности</w:t>
      </w:r>
      <w:r w:rsidR="005547E1">
        <w:rPr>
          <w:b/>
        </w:rPr>
        <w:t xml:space="preserve"> (</w:t>
      </w:r>
      <w:r w:rsidRPr="00C27B1D">
        <w:rPr>
          <w:b/>
        </w:rPr>
        <w:t>ОК 01, ОК 02, ОК 03, ОК 04, ОК 05, ОК 06, ОК 09, ПК 1.1, ПК 1.2, ПК 1.3, ПК 1.4</w:t>
      </w:r>
      <w:r w:rsidR="005547E1">
        <w:rPr>
          <w:b/>
        </w:rPr>
        <w:t>)</w:t>
      </w:r>
    </w:p>
    <w:p w14:paraId="28E0185F" w14:textId="77777777" w:rsidR="005547E1" w:rsidRDefault="005547E1" w:rsidP="005547E1">
      <w:pPr>
        <w:pStyle w:val="5"/>
        <w:ind w:left="0"/>
        <w:jc w:val="both"/>
        <w:rPr>
          <w:bCs w:val="0"/>
        </w:rPr>
      </w:pPr>
      <w:r w:rsidRPr="003875FF">
        <w:rPr>
          <w:bCs w:val="0"/>
        </w:rPr>
        <w:t>Форма: устный опрос, решение задач</w:t>
      </w:r>
    </w:p>
    <w:p w14:paraId="3813AB83" w14:textId="77777777" w:rsidR="005547E1" w:rsidRDefault="005547E1" w:rsidP="005547E1">
      <w:pPr>
        <w:pStyle w:val="5"/>
        <w:ind w:left="0"/>
        <w:jc w:val="both"/>
      </w:pPr>
      <w:r w:rsidRPr="00E85763">
        <w:t xml:space="preserve">Список контрольных вопросов: </w:t>
      </w:r>
    </w:p>
    <w:p w14:paraId="576F738C" w14:textId="77777777" w:rsidR="00832E9F" w:rsidRDefault="00832E9F" w:rsidP="0061065C">
      <w:pPr>
        <w:pStyle w:val="5"/>
        <w:numPr>
          <w:ilvl w:val="0"/>
          <w:numId w:val="13"/>
        </w:numPr>
        <w:tabs>
          <w:tab w:val="left" w:pos="993"/>
        </w:tabs>
        <w:ind w:left="0" w:firstLine="709"/>
        <w:jc w:val="both"/>
        <w:rPr>
          <w:b w:val="0"/>
          <w:bCs w:val="0"/>
        </w:rPr>
      </w:pPr>
      <w:r w:rsidRPr="00832E9F">
        <w:rPr>
          <w:b w:val="0"/>
          <w:bCs w:val="0"/>
        </w:rPr>
        <w:t xml:space="preserve">Готовая продукция, ее виды, оценка и синтетический учет. </w:t>
      </w:r>
    </w:p>
    <w:p w14:paraId="3823CA42" w14:textId="77777777" w:rsidR="00832E9F" w:rsidRDefault="00832E9F" w:rsidP="0061065C">
      <w:pPr>
        <w:pStyle w:val="5"/>
        <w:numPr>
          <w:ilvl w:val="0"/>
          <w:numId w:val="13"/>
        </w:numPr>
        <w:tabs>
          <w:tab w:val="left" w:pos="993"/>
        </w:tabs>
        <w:ind w:left="0" w:firstLine="709"/>
        <w:jc w:val="both"/>
        <w:rPr>
          <w:b w:val="0"/>
          <w:bCs w:val="0"/>
        </w:rPr>
      </w:pPr>
      <w:r w:rsidRPr="00832E9F">
        <w:rPr>
          <w:b w:val="0"/>
          <w:bCs w:val="0"/>
        </w:rPr>
        <w:t xml:space="preserve">Понятие отгруженной продукции. </w:t>
      </w:r>
    </w:p>
    <w:p w14:paraId="098FFCE7" w14:textId="77777777" w:rsidR="00832E9F" w:rsidRDefault="00832E9F" w:rsidP="0061065C">
      <w:pPr>
        <w:pStyle w:val="5"/>
        <w:numPr>
          <w:ilvl w:val="0"/>
          <w:numId w:val="13"/>
        </w:numPr>
        <w:tabs>
          <w:tab w:val="left" w:pos="993"/>
        </w:tabs>
        <w:ind w:left="0" w:firstLine="709"/>
        <w:jc w:val="both"/>
        <w:rPr>
          <w:b w:val="0"/>
          <w:bCs w:val="0"/>
        </w:rPr>
      </w:pPr>
      <w:r w:rsidRPr="00832E9F">
        <w:rPr>
          <w:b w:val="0"/>
          <w:bCs w:val="0"/>
        </w:rPr>
        <w:t xml:space="preserve">Договор поставки. </w:t>
      </w:r>
    </w:p>
    <w:p w14:paraId="5406A1E4" w14:textId="77777777" w:rsidR="00832E9F" w:rsidRDefault="00832E9F" w:rsidP="0061065C">
      <w:pPr>
        <w:pStyle w:val="5"/>
        <w:numPr>
          <w:ilvl w:val="0"/>
          <w:numId w:val="13"/>
        </w:numPr>
        <w:tabs>
          <w:tab w:val="left" w:pos="993"/>
        </w:tabs>
        <w:ind w:left="0" w:firstLine="709"/>
        <w:jc w:val="both"/>
        <w:rPr>
          <w:b w:val="0"/>
          <w:bCs w:val="0"/>
        </w:rPr>
      </w:pPr>
      <w:r w:rsidRPr="00832E9F">
        <w:rPr>
          <w:b w:val="0"/>
          <w:bCs w:val="0"/>
        </w:rPr>
        <w:t xml:space="preserve">Документальное оформление движения готовой продукции. </w:t>
      </w:r>
    </w:p>
    <w:p w14:paraId="401C57A0" w14:textId="73E5DAC5" w:rsidR="00832E9F" w:rsidRDefault="00832E9F" w:rsidP="0061065C">
      <w:pPr>
        <w:pStyle w:val="5"/>
        <w:numPr>
          <w:ilvl w:val="0"/>
          <w:numId w:val="13"/>
        </w:numPr>
        <w:tabs>
          <w:tab w:val="left" w:pos="993"/>
        </w:tabs>
        <w:ind w:left="0" w:firstLine="709"/>
        <w:jc w:val="both"/>
        <w:rPr>
          <w:b w:val="0"/>
          <w:bCs w:val="0"/>
        </w:rPr>
      </w:pPr>
      <w:r w:rsidRPr="00832E9F">
        <w:rPr>
          <w:b w:val="0"/>
          <w:bCs w:val="0"/>
        </w:rPr>
        <w:t>Учет расходов по продаже продукции, выполнению работ и услуг</w:t>
      </w:r>
    </w:p>
    <w:p w14:paraId="362485C7" w14:textId="68FF9499" w:rsidR="00832E9F" w:rsidRPr="00832E9F" w:rsidRDefault="00832E9F" w:rsidP="0061065C">
      <w:pPr>
        <w:pStyle w:val="5"/>
        <w:numPr>
          <w:ilvl w:val="0"/>
          <w:numId w:val="13"/>
        </w:numPr>
        <w:tabs>
          <w:tab w:val="left" w:pos="993"/>
        </w:tabs>
        <w:ind w:left="0" w:firstLine="709"/>
        <w:jc w:val="both"/>
        <w:rPr>
          <w:b w:val="0"/>
          <w:bCs w:val="0"/>
        </w:rPr>
      </w:pPr>
      <w:r w:rsidRPr="00832E9F">
        <w:rPr>
          <w:b w:val="0"/>
          <w:bCs w:val="0"/>
        </w:rPr>
        <w:t>Понятие дебиторской и кредиторской задолженности, безналичные формы расчетов.</w:t>
      </w:r>
    </w:p>
    <w:p w14:paraId="65A78080" w14:textId="08BA6CCC" w:rsidR="005547E1" w:rsidRDefault="00A2362C" w:rsidP="005547E1">
      <w:pPr>
        <w:pStyle w:val="a7"/>
        <w:spacing w:before="0" w:beforeAutospacing="0" w:after="0" w:afterAutospacing="0"/>
        <w:jc w:val="both"/>
        <w:rPr>
          <w:b/>
          <w:bCs/>
        </w:rPr>
      </w:pPr>
      <w:r>
        <w:rPr>
          <w:b/>
          <w:bCs/>
        </w:rPr>
        <w:t>Решение</w:t>
      </w:r>
      <w:r w:rsidR="00DC3C4B">
        <w:rPr>
          <w:b/>
          <w:bCs/>
        </w:rPr>
        <w:t xml:space="preserve"> задач</w:t>
      </w:r>
      <w:r w:rsidR="005547E1" w:rsidRPr="00E85763">
        <w:rPr>
          <w:b/>
          <w:bCs/>
        </w:rPr>
        <w:t>:</w:t>
      </w:r>
    </w:p>
    <w:p w14:paraId="13B546BE" w14:textId="223EC257" w:rsidR="00E47A4B" w:rsidRDefault="00E47A4B" w:rsidP="005547E1">
      <w:pPr>
        <w:pStyle w:val="a7"/>
        <w:spacing w:before="0" w:beforeAutospacing="0" w:after="0" w:afterAutospacing="0"/>
        <w:jc w:val="both"/>
        <w:rPr>
          <w:b/>
          <w:bCs/>
        </w:rPr>
      </w:pPr>
      <w:r>
        <w:t xml:space="preserve">1. Отразить на счетах учета хозяйственные операции по реализацию готовой продукции покупателям со склада предприятия. На предприятии при отражении операций по выпуску </w:t>
      </w:r>
      <w:r w:rsidR="00731623">
        <w:t>продукции, согласно учетной политике,</w:t>
      </w:r>
      <w:r>
        <w:t xml:space="preserve"> используется счета 40 «Выпуск продукции», определить финансовый результат от реализации продукции, если по учетной политике организации метод определения выручки от продажи для целей исчисления НДС «по отгрузке»</w:t>
      </w:r>
    </w:p>
    <w:tbl>
      <w:tblPr>
        <w:tblStyle w:val="a6"/>
        <w:tblW w:w="0" w:type="auto"/>
        <w:tblLook w:val="04A0" w:firstRow="1" w:lastRow="0" w:firstColumn="1" w:lastColumn="0" w:noHBand="0" w:noVBand="1"/>
      </w:tblPr>
      <w:tblGrid>
        <w:gridCol w:w="8046"/>
        <w:gridCol w:w="1821"/>
      </w:tblGrid>
      <w:tr w:rsidR="00FC66E6" w14:paraId="1DD037A7" w14:textId="77777777" w:rsidTr="00FC66E6">
        <w:tc>
          <w:tcPr>
            <w:tcW w:w="8046" w:type="dxa"/>
          </w:tcPr>
          <w:p w14:paraId="20EF3C71" w14:textId="0D286467" w:rsidR="00FC66E6" w:rsidRDefault="00FC66E6" w:rsidP="005547E1">
            <w:pPr>
              <w:pStyle w:val="a7"/>
              <w:spacing w:before="0" w:beforeAutospacing="0" w:after="0" w:afterAutospacing="0"/>
              <w:jc w:val="both"/>
            </w:pPr>
            <w:r w:rsidRPr="00FC66E6">
              <w:t xml:space="preserve">Содержание хозяйственных операций </w:t>
            </w:r>
          </w:p>
        </w:tc>
        <w:tc>
          <w:tcPr>
            <w:tcW w:w="1821" w:type="dxa"/>
          </w:tcPr>
          <w:p w14:paraId="14EE877B" w14:textId="21C573FF" w:rsidR="00FC66E6" w:rsidRDefault="00FC66E6" w:rsidP="005547E1">
            <w:pPr>
              <w:pStyle w:val="a7"/>
              <w:spacing w:before="0" w:beforeAutospacing="0" w:after="0" w:afterAutospacing="0"/>
              <w:jc w:val="both"/>
            </w:pPr>
            <w:r w:rsidRPr="00FC66E6">
              <w:t>Сумма, (руб.)</w:t>
            </w:r>
          </w:p>
        </w:tc>
      </w:tr>
      <w:tr w:rsidR="00FC66E6" w14:paraId="010D01CB" w14:textId="77777777" w:rsidTr="00FC66E6">
        <w:tc>
          <w:tcPr>
            <w:tcW w:w="8046" w:type="dxa"/>
          </w:tcPr>
          <w:p w14:paraId="57F3BD76" w14:textId="76A4D729" w:rsidR="00FC66E6" w:rsidRDefault="00FC66E6" w:rsidP="005547E1">
            <w:pPr>
              <w:pStyle w:val="a7"/>
              <w:spacing w:before="0" w:beforeAutospacing="0" w:after="0" w:afterAutospacing="0"/>
              <w:jc w:val="both"/>
            </w:pPr>
            <w:r w:rsidRPr="00FC66E6">
              <w:t xml:space="preserve">1. Выпущена продукция из производства по плановой себестоимости </w:t>
            </w:r>
          </w:p>
        </w:tc>
        <w:tc>
          <w:tcPr>
            <w:tcW w:w="1821" w:type="dxa"/>
          </w:tcPr>
          <w:p w14:paraId="3CB82FC2" w14:textId="5A244C0C" w:rsidR="00FC66E6" w:rsidRDefault="00FC66E6" w:rsidP="005547E1">
            <w:pPr>
              <w:pStyle w:val="a7"/>
              <w:spacing w:before="0" w:beforeAutospacing="0" w:after="0" w:afterAutospacing="0"/>
              <w:jc w:val="both"/>
            </w:pPr>
            <w:r w:rsidRPr="00FC66E6">
              <w:t>60 150</w:t>
            </w:r>
          </w:p>
        </w:tc>
      </w:tr>
      <w:tr w:rsidR="00FC66E6" w14:paraId="2B7EE26A" w14:textId="77777777" w:rsidTr="00FC66E6">
        <w:tc>
          <w:tcPr>
            <w:tcW w:w="8046" w:type="dxa"/>
          </w:tcPr>
          <w:p w14:paraId="6B0A73D4" w14:textId="530447D3" w:rsidR="00FC66E6" w:rsidRDefault="00FC66E6" w:rsidP="005547E1">
            <w:pPr>
              <w:pStyle w:val="a7"/>
              <w:spacing w:before="0" w:beforeAutospacing="0" w:after="0" w:afterAutospacing="0"/>
              <w:jc w:val="both"/>
            </w:pPr>
            <w:r w:rsidRPr="00FC66E6">
              <w:t xml:space="preserve">2. Согласно заявкам покупателей и оформленных счет – фактур со склада реализована готовая продукция по плановой себестоимости </w:t>
            </w:r>
          </w:p>
        </w:tc>
        <w:tc>
          <w:tcPr>
            <w:tcW w:w="1821" w:type="dxa"/>
          </w:tcPr>
          <w:p w14:paraId="0B0A76DE" w14:textId="73A3DD04" w:rsidR="00FC66E6" w:rsidRDefault="00FC66E6" w:rsidP="005547E1">
            <w:pPr>
              <w:pStyle w:val="a7"/>
              <w:spacing w:before="0" w:beforeAutospacing="0" w:after="0" w:afterAutospacing="0"/>
              <w:jc w:val="both"/>
            </w:pPr>
            <w:r w:rsidRPr="00FC66E6">
              <w:t>58 900</w:t>
            </w:r>
          </w:p>
        </w:tc>
      </w:tr>
      <w:tr w:rsidR="00FC66E6" w14:paraId="6033CB7A" w14:textId="77777777" w:rsidTr="00FC66E6">
        <w:tc>
          <w:tcPr>
            <w:tcW w:w="8046" w:type="dxa"/>
          </w:tcPr>
          <w:p w14:paraId="3DC0C616" w14:textId="35D1F320" w:rsidR="00FC66E6" w:rsidRDefault="00FC66E6" w:rsidP="005547E1">
            <w:pPr>
              <w:pStyle w:val="a7"/>
              <w:spacing w:before="0" w:beforeAutospacing="0" w:after="0" w:afterAutospacing="0"/>
              <w:jc w:val="both"/>
            </w:pPr>
            <w:r w:rsidRPr="00FC66E6">
              <w:t xml:space="preserve">3. В конце месяца определена и списана фактическая себестоимость продукции </w:t>
            </w:r>
          </w:p>
        </w:tc>
        <w:tc>
          <w:tcPr>
            <w:tcW w:w="1821" w:type="dxa"/>
          </w:tcPr>
          <w:p w14:paraId="277C2212" w14:textId="2058CADB" w:rsidR="00FC66E6" w:rsidRDefault="00FC66E6" w:rsidP="005547E1">
            <w:pPr>
              <w:pStyle w:val="a7"/>
              <w:spacing w:before="0" w:beforeAutospacing="0" w:after="0" w:afterAutospacing="0"/>
              <w:jc w:val="both"/>
            </w:pPr>
            <w:r w:rsidRPr="00FC66E6">
              <w:t>54 100</w:t>
            </w:r>
          </w:p>
        </w:tc>
      </w:tr>
      <w:tr w:rsidR="00FC66E6" w14:paraId="09D112E5" w14:textId="77777777" w:rsidTr="00FC66E6">
        <w:tc>
          <w:tcPr>
            <w:tcW w:w="8046" w:type="dxa"/>
          </w:tcPr>
          <w:p w14:paraId="68DC02F2" w14:textId="5F142AE7" w:rsidR="00FC66E6" w:rsidRPr="00FC66E6" w:rsidRDefault="00FC66E6" w:rsidP="005547E1">
            <w:pPr>
              <w:pStyle w:val="a7"/>
              <w:spacing w:before="0" w:beforeAutospacing="0" w:after="0" w:afterAutospacing="0"/>
              <w:jc w:val="both"/>
            </w:pPr>
            <w:r w:rsidRPr="00FC66E6">
              <w:t>4. Отражены отклонения фактической себестоимости от плановой (нормативной) см. операции 1 и 3</w:t>
            </w:r>
          </w:p>
        </w:tc>
        <w:tc>
          <w:tcPr>
            <w:tcW w:w="1821" w:type="dxa"/>
          </w:tcPr>
          <w:p w14:paraId="5B69EDB5" w14:textId="7E1ECE76" w:rsidR="00FC66E6" w:rsidRPr="00FC66E6" w:rsidRDefault="00FC66E6" w:rsidP="005547E1">
            <w:pPr>
              <w:pStyle w:val="a7"/>
              <w:spacing w:before="0" w:beforeAutospacing="0" w:after="0" w:afterAutospacing="0"/>
              <w:jc w:val="both"/>
            </w:pPr>
            <w:r>
              <w:t>?</w:t>
            </w:r>
          </w:p>
        </w:tc>
      </w:tr>
      <w:tr w:rsidR="00FC66E6" w14:paraId="259C6813" w14:textId="77777777" w:rsidTr="00FC66E6">
        <w:tc>
          <w:tcPr>
            <w:tcW w:w="8046" w:type="dxa"/>
          </w:tcPr>
          <w:p w14:paraId="55A9626A" w14:textId="623611A3" w:rsidR="00FC66E6" w:rsidRPr="00FC66E6" w:rsidRDefault="00FC66E6" w:rsidP="005547E1">
            <w:pPr>
              <w:pStyle w:val="a7"/>
              <w:spacing w:before="0" w:beforeAutospacing="0" w:after="0" w:afterAutospacing="0"/>
              <w:jc w:val="both"/>
            </w:pPr>
            <w:r w:rsidRPr="00FC66E6">
              <w:t>5. Определить сумму к списанию отклонений в себестоимости продукции, если остаток готовой продукции на начало месяца – 32100 руб., остаток отклонений в стоимости – 2500 руб.</w:t>
            </w:r>
          </w:p>
        </w:tc>
        <w:tc>
          <w:tcPr>
            <w:tcW w:w="1821" w:type="dxa"/>
          </w:tcPr>
          <w:p w14:paraId="5E315525" w14:textId="77777777" w:rsidR="00FC66E6" w:rsidRDefault="00FC66E6" w:rsidP="005547E1">
            <w:pPr>
              <w:pStyle w:val="a7"/>
              <w:spacing w:before="0" w:beforeAutospacing="0" w:after="0" w:afterAutospacing="0"/>
              <w:jc w:val="both"/>
            </w:pPr>
          </w:p>
        </w:tc>
      </w:tr>
      <w:tr w:rsidR="00FC66E6" w14:paraId="0BBDC478" w14:textId="77777777" w:rsidTr="00FC66E6">
        <w:tc>
          <w:tcPr>
            <w:tcW w:w="8046" w:type="dxa"/>
          </w:tcPr>
          <w:p w14:paraId="45EC2674" w14:textId="3C8D9A7A" w:rsidR="00FC66E6" w:rsidRPr="00FC66E6" w:rsidRDefault="00FC66E6" w:rsidP="005547E1">
            <w:pPr>
              <w:pStyle w:val="a7"/>
              <w:spacing w:before="0" w:beforeAutospacing="0" w:after="0" w:afterAutospacing="0"/>
              <w:jc w:val="both"/>
            </w:pPr>
            <w:r>
              <w:t>6</w:t>
            </w:r>
            <w:r w:rsidRPr="00FC66E6">
              <w:t xml:space="preserve">. Предъявлены счета для оплаты покупателям за реализованную продукцию, в том числе НДС </w:t>
            </w:r>
          </w:p>
        </w:tc>
        <w:tc>
          <w:tcPr>
            <w:tcW w:w="1821" w:type="dxa"/>
          </w:tcPr>
          <w:p w14:paraId="77B5F2D6" w14:textId="77777777" w:rsidR="00FC66E6" w:rsidRDefault="00FC66E6" w:rsidP="005547E1">
            <w:pPr>
              <w:pStyle w:val="a7"/>
              <w:spacing w:before="0" w:beforeAutospacing="0" w:after="0" w:afterAutospacing="0"/>
              <w:jc w:val="both"/>
            </w:pPr>
            <w:r w:rsidRPr="00FC66E6">
              <w:t>94</w:t>
            </w:r>
            <w:r>
              <w:t> </w:t>
            </w:r>
            <w:r w:rsidRPr="00FC66E6">
              <w:t xml:space="preserve">400 </w:t>
            </w:r>
          </w:p>
          <w:p w14:paraId="0F8C12E6" w14:textId="63ACD00A" w:rsidR="00FC66E6" w:rsidRDefault="00FC66E6" w:rsidP="005547E1">
            <w:pPr>
              <w:pStyle w:val="a7"/>
              <w:spacing w:before="0" w:beforeAutospacing="0" w:after="0" w:afterAutospacing="0"/>
              <w:jc w:val="both"/>
            </w:pPr>
            <w:r w:rsidRPr="00FC66E6">
              <w:t>14 400</w:t>
            </w:r>
          </w:p>
        </w:tc>
      </w:tr>
      <w:tr w:rsidR="00FC66E6" w14:paraId="62A84423" w14:textId="77777777" w:rsidTr="00FC66E6">
        <w:tc>
          <w:tcPr>
            <w:tcW w:w="8046" w:type="dxa"/>
          </w:tcPr>
          <w:p w14:paraId="03508E88" w14:textId="3BA3DBF1" w:rsidR="00FC66E6" w:rsidRPr="00FC66E6" w:rsidRDefault="00FC66E6" w:rsidP="005547E1">
            <w:pPr>
              <w:pStyle w:val="a7"/>
              <w:spacing w:before="0" w:beforeAutospacing="0" w:after="0" w:afterAutospacing="0"/>
              <w:jc w:val="both"/>
            </w:pPr>
            <w:r>
              <w:lastRenderedPageBreak/>
              <w:t>7</w:t>
            </w:r>
            <w:r w:rsidRPr="00FC66E6">
              <w:t xml:space="preserve">. На расчетный счет поступил платеж за отгруженную покупателям продукцию </w:t>
            </w:r>
          </w:p>
        </w:tc>
        <w:tc>
          <w:tcPr>
            <w:tcW w:w="1821" w:type="dxa"/>
          </w:tcPr>
          <w:p w14:paraId="4478A03E" w14:textId="400C446A" w:rsidR="00FC66E6" w:rsidRDefault="00FC66E6" w:rsidP="005547E1">
            <w:pPr>
              <w:pStyle w:val="a7"/>
              <w:spacing w:before="0" w:beforeAutospacing="0" w:after="0" w:afterAutospacing="0"/>
              <w:jc w:val="both"/>
            </w:pPr>
            <w:r w:rsidRPr="00FC66E6">
              <w:t>80 000</w:t>
            </w:r>
          </w:p>
        </w:tc>
      </w:tr>
      <w:tr w:rsidR="00FC66E6" w14:paraId="6183728E" w14:textId="77777777" w:rsidTr="00FC66E6">
        <w:tc>
          <w:tcPr>
            <w:tcW w:w="8046" w:type="dxa"/>
          </w:tcPr>
          <w:p w14:paraId="22124552" w14:textId="61B4A4B9" w:rsidR="00FC66E6" w:rsidRPr="00FC66E6" w:rsidRDefault="00FC66E6" w:rsidP="005547E1">
            <w:pPr>
              <w:pStyle w:val="a7"/>
              <w:spacing w:before="0" w:beforeAutospacing="0" w:after="0" w:afterAutospacing="0"/>
              <w:jc w:val="both"/>
            </w:pPr>
            <w:r>
              <w:t>8</w:t>
            </w:r>
            <w:r w:rsidRPr="00FC66E6">
              <w:t xml:space="preserve">. Определить и списать финансовый результат от реализации готовой продукции (закрытие счета 90 «Продажи») </w:t>
            </w:r>
          </w:p>
        </w:tc>
        <w:tc>
          <w:tcPr>
            <w:tcW w:w="1821" w:type="dxa"/>
          </w:tcPr>
          <w:p w14:paraId="31FA11A3" w14:textId="11B4D74F" w:rsidR="00FC66E6" w:rsidRDefault="00FC66E6" w:rsidP="005547E1">
            <w:pPr>
              <w:pStyle w:val="a7"/>
              <w:spacing w:before="0" w:beforeAutospacing="0" w:after="0" w:afterAutospacing="0"/>
              <w:jc w:val="both"/>
            </w:pPr>
            <w:r>
              <w:t>?</w:t>
            </w:r>
          </w:p>
        </w:tc>
      </w:tr>
    </w:tbl>
    <w:p w14:paraId="1E57B616" w14:textId="77777777" w:rsidR="00731623" w:rsidRDefault="00731623" w:rsidP="005547E1">
      <w:pPr>
        <w:pStyle w:val="a7"/>
        <w:spacing w:before="0" w:beforeAutospacing="0" w:after="0" w:afterAutospacing="0"/>
        <w:jc w:val="both"/>
      </w:pPr>
    </w:p>
    <w:p w14:paraId="0773A39A" w14:textId="77777777" w:rsidR="00122CED" w:rsidRDefault="00122CED" w:rsidP="00321140">
      <w:pPr>
        <w:pStyle w:val="a7"/>
        <w:spacing w:before="0" w:beforeAutospacing="0" w:after="0" w:afterAutospacing="0"/>
        <w:jc w:val="both"/>
      </w:pPr>
      <w:r>
        <w:t xml:space="preserve">Задача </w:t>
      </w:r>
      <w:r w:rsidR="00E47A4B">
        <w:t xml:space="preserve">2. Отразить на счетах операции по учету затрат, определить фактическую себестоимость готовой продукции. </w:t>
      </w:r>
    </w:p>
    <w:p w14:paraId="482FED65" w14:textId="77777777" w:rsidR="00122CED" w:rsidRDefault="00E47A4B" w:rsidP="00122CED">
      <w:pPr>
        <w:pStyle w:val="a7"/>
        <w:spacing w:before="0" w:beforeAutospacing="0" w:after="0" w:afterAutospacing="0"/>
        <w:ind w:firstLine="709"/>
        <w:jc w:val="both"/>
      </w:pPr>
      <w:r>
        <w:t xml:space="preserve">На 1 сентября текущего года на балансе организации имеются остатки незавершенного производства: </w:t>
      </w:r>
    </w:p>
    <w:p w14:paraId="7C178D8D" w14:textId="77777777" w:rsidR="00122CED" w:rsidRDefault="00E47A4B" w:rsidP="00122CED">
      <w:pPr>
        <w:pStyle w:val="a7"/>
        <w:spacing w:before="0" w:beforeAutospacing="0" w:after="0" w:afterAutospacing="0"/>
        <w:ind w:firstLine="709"/>
        <w:jc w:val="both"/>
      </w:pPr>
      <w:r>
        <w:t xml:space="preserve">продукция А – 25600 руб., продукция Б – 35400 руб. </w:t>
      </w:r>
    </w:p>
    <w:p w14:paraId="0CE00F43" w14:textId="77777777" w:rsidR="00122CED" w:rsidRDefault="00E47A4B" w:rsidP="00122CED">
      <w:pPr>
        <w:pStyle w:val="a7"/>
        <w:spacing w:before="0" w:beforeAutospacing="0" w:after="0" w:afterAutospacing="0"/>
        <w:ind w:firstLine="709"/>
        <w:jc w:val="both"/>
      </w:pPr>
      <w:r>
        <w:t xml:space="preserve">За месяц произведены следующие расходы: </w:t>
      </w:r>
    </w:p>
    <w:p w14:paraId="09480170" w14:textId="77777777" w:rsidR="00122CED" w:rsidRDefault="00E47A4B" w:rsidP="00122CED">
      <w:pPr>
        <w:pStyle w:val="a7"/>
        <w:spacing w:before="0" w:beforeAutospacing="0" w:after="0" w:afterAutospacing="0"/>
        <w:ind w:firstLine="709"/>
        <w:jc w:val="both"/>
      </w:pPr>
      <w:r>
        <w:t xml:space="preserve">1. Списано сырье на производство: Продукция А – 210000 руб., Продукция Б – 190000 руб. </w:t>
      </w:r>
    </w:p>
    <w:p w14:paraId="093CF1FD" w14:textId="77777777" w:rsidR="00122CED" w:rsidRDefault="00E47A4B" w:rsidP="00122CED">
      <w:pPr>
        <w:pStyle w:val="a7"/>
        <w:spacing w:before="0" w:beforeAutospacing="0" w:after="0" w:afterAutospacing="0"/>
        <w:ind w:firstLine="709"/>
        <w:jc w:val="both"/>
      </w:pPr>
      <w:r>
        <w:t xml:space="preserve">2. Списана сумма транспортно-заготовительных расходов на себестоимость продукции согласно расчету: Продукция А– 5600 руб., Продукция Б – 2300 руб. </w:t>
      </w:r>
    </w:p>
    <w:p w14:paraId="1030AB82" w14:textId="77777777" w:rsidR="00122CED" w:rsidRDefault="00E47A4B" w:rsidP="00122CED">
      <w:pPr>
        <w:pStyle w:val="a7"/>
        <w:spacing w:before="0" w:beforeAutospacing="0" w:after="0" w:afterAutospacing="0"/>
        <w:ind w:firstLine="709"/>
        <w:jc w:val="both"/>
      </w:pPr>
      <w:r>
        <w:t xml:space="preserve">3. Начислена заработная плата производственным рабочим: Продукция А – 25600 руб., Продукция Б – 35600 руб. </w:t>
      </w:r>
    </w:p>
    <w:p w14:paraId="75E57DC7" w14:textId="7641556F" w:rsidR="00122CED" w:rsidRDefault="00E47A4B" w:rsidP="00122CED">
      <w:pPr>
        <w:pStyle w:val="a7"/>
        <w:spacing w:before="0" w:beforeAutospacing="0" w:after="0" w:afterAutospacing="0"/>
        <w:ind w:firstLine="709"/>
        <w:jc w:val="both"/>
      </w:pPr>
      <w:r>
        <w:t xml:space="preserve">4. Произведены отчисления по страховым взносам от начисленной заработной платы – сумму определить. </w:t>
      </w:r>
    </w:p>
    <w:p w14:paraId="5BBB5B41" w14:textId="77777777" w:rsidR="00122CED" w:rsidRDefault="00E47A4B" w:rsidP="00122CED">
      <w:pPr>
        <w:pStyle w:val="a7"/>
        <w:spacing w:before="0" w:beforeAutospacing="0" w:after="0" w:afterAutospacing="0"/>
        <w:ind w:firstLine="709"/>
        <w:jc w:val="both"/>
      </w:pPr>
      <w:r>
        <w:t xml:space="preserve">5. Начислена амортизация основных производственных фондов: Продукция А – 600 руб., Продукция Б – 560 руб. </w:t>
      </w:r>
    </w:p>
    <w:p w14:paraId="26DC8E06" w14:textId="43778879" w:rsidR="00122CED" w:rsidRDefault="00E47A4B" w:rsidP="00122CED">
      <w:pPr>
        <w:pStyle w:val="a7"/>
        <w:spacing w:before="0" w:beforeAutospacing="0" w:after="0" w:afterAutospacing="0"/>
        <w:ind w:firstLine="709"/>
        <w:jc w:val="both"/>
      </w:pPr>
      <w:r>
        <w:t xml:space="preserve">Согласно данных инвентаризации сумма незавершенного производства на конец месяца составляет Продукция А – 31200 руб., Продукция Б – 28000 руб. </w:t>
      </w:r>
    </w:p>
    <w:p w14:paraId="0B4FE0F6" w14:textId="77777777" w:rsidR="00321140" w:rsidRDefault="00321140" w:rsidP="00321140">
      <w:pPr>
        <w:pStyle w:val="a7"/>
        <w:spacing w:before="0" w:beforeAutospacing="0" w:after="0" w:afterAutospacing="0"/>
        <w:ind w:firstLine="709"/>
        <w:jc w:val="both"/>
      </w:pPr>
      <w:r>
        <w:t xml:space="preserve">Задача </w:t>
      </w:r>
      <w:r w:rsidR="00E47A4B">
        <w:t xml:space="preserve">3. Отразить на счетах учета суммы </w:t>
      </w:r>
      <w:r>
        <w:t>расходов,</w:t>
      </w:r>
      <w:r w:rsidR="00E47A4B">
        <w:t xml:space="preserve"> связанных с продажей готовой продукции за март текущего года, произвести списание расходов </w:t>
      </w:r>
      <w:r>
        <w:t>в доле,</w:t>
      </w:r>
      <w:r w:rsidR="00E47A4B">
        <w:t xml:space="preserve"> относящихся к проданной продукции. </w:t>
      </w:r>
    </w:p>
    <w:tbl>
      <w:tblPr>
        <w:tblStyle w:val="a6"/>
        <w:tblW w:w="0" w:type="auto"/>
        <w:tblLook w:val="04A0" w:firstRow="1" w:lastRow="0" w:firstColumn="1" w:lastColumn="0" w:noHBand="0" w:noVBand="1"/>
      </w:tblPr>
      <w:tblGrid>
        <w:gridCol w:w="7905"/>
        <w:gridCol w:w="1962"/>
      </w:tblGrid>
      <w:tr w:rsidR="00321140" w14:paraId="304D224C" w14:textId="77777777" w:rsidTr="00321140">
        <w:tc>
          <w:tcPr>
            <w:tcW w:w="7905" w:type="dxa"/>
          </w:tcPr>
          <w:p w14:paraId="31613165" w14:textId="1D38948B" w:rsidR="00321140" w:rsidRDefault="00321140" w:rsidP="005547E1">
            <w:pPr>
              <w:pStyle w:val="a7"/>
              <w:spacing w:before="0" w:beforeAutospacing="0" w:after="0" w:afterAutospacing="0"/>
              <w:jc w:val="both"/>
            </w:pPr>
            <w:r w:rsidRPr="00321140">
              <w:t xml:space="preserve">Содержание хозяйственных операций </w:t>
            </w:r>
          </w:p>
        </w:tc>
        <w:tc>
          <w:tcPr>
            <w:tcW w:w="1962" w:type="dxa"/>
          </w:tcPr>
          <w:p w14:paraId="78B0C39C" w14:textId="2B829D58" w:rsidR="00321140" w:rsidRDefault="00321140" w:rsidP="005547E1">
            <w:pPr>
              <w:pStyle w:val="a7"/>
              <w:spacing w:before="0" w:beforeAutospacing="0" w:after="0" w:afterAutospacing="0"/>
              <w:jc w:val="both"/>
            </w:pPr>
            <w:r w:rsidRPr="00321140">
              <w:t>Сумма, руб</w:t>
            </w:r>
          </w:p>
        </w:tc>
      </w:tr>
      <w:tr w:rsidR="00321140" w14:paraId="61628278" w14:textId="77777777" w:rsidTr="00321140">
        <w:tc>
          <w:tcPr>
            <w:tcW w:w="7905" w:type="dxa"/>
          </w:tcPr>
          <w:p w14:paraId="1A29835F" w14:textId="78E0393D" w:rsidR="00321140" w:rsidRDefault="00321140" w:rsidP="005547E1">
            <w:pPr>
              <w:pStyle w:val="a7"/>
              <w:spacing w:before="0" w:beforeAutospacing="0" w:after="0" w:afterAutospacing="0"/>
              <w:jc w:val="both"/>
            </w:pPr>
            <w:r w:rsidRPr="00321140">
              <w:t>1. Согласно ведомости списаны расходы по упаковке готовой продукции</w:t>
            </w:r>
          </w:p>
        </w:tc>
        <w:tc>
          <w:tcPr>
            <w:tcW w:w="1962" w:type="dxa"/>
          </w:tcPr>
          <w:p w14:paraId="45A18B1C" w14:textId="396C6D18" w:rsidR="00321140" w:rsidRDefault="00321140" w:rsidP="005547E1">
            <w:pPr>
              <w:pStyle w:val="a7"/>
              <w:spacing w:before="0" w:beforeAutospacing="0" w:after="0" w:afterAutospacing="0"/>
              <w:jc w:val="both"/>
            </w:pPr>
            <w:r w:rsidRPr="00321140">
              <w:t>14560</w:t>
            </w:r>
          </w:p>
        </w:tc>
      </w:tr>
      <w:tr w:rsidR="00321140" w14:paraId="7931938A" w14:textId="77777777" w:rsidTr="00321140">
        <w:tc>
          <w:tcPr>
            <w:tcW w:w="7905" w:type="dxa"/>
          </w:tcPr>
          <w:p w14:paraId="1B341282" w14:textId="662CF18C" w:rsidR="00321140" w:rsidRDefault="00321140" w:rsidP="005547E1">
            <w:pPr>
              <w:pStyle w:val="a7"/>
              <w:spacing w:before="0" w:beforeAutospacing="0" w:after="0" w:afterAutospacing="0"/>
              <w:jc w:val="both"/>
            </w:pPr>
            <w:r w:rsidRPr="00321140">
              <w:t>2. Предъявлен счет № 00120 ОАО «REN-TB» за рекламу готовой продукции в средствах массовой информации, НДС – 18 %</w:t>
            </w:r>
          </w:p>
        </w:tc>
        <w:tc>
          <w:tcPr>
            <w:tcW w:w="1962" w:type="dxa"/>
          </w:tcPr>
          <w:p w14:paraId="37B6C1B2" w14:textId="4B12C7E6" w:rsidR="00321140" w:rsidRDefault="00321140" w:rsidP="005547E1">
            <w:pPr>
              <w:pStyle w:val="a7"/>
              <w:spacing w:before="0" w:beforeAutospacing="0" w:after="0" w:afterAutospacing="0"/>
              <w:jc w:val="both"/>
            </w:pPr>
            <w:r w:rsidRPr="00321140">
              <w:t>7500,00</w:t>
            </w:r>
          </w:p>
        </w:tc>
      </w:tr>
      <w:tr w:rsidR="00321140" w14:paraId="6802432C" w14:textId="77777777" w:rsidTr="00321140">
        <w:tc>
          <w:tcPr>
            <w:tcW w:w="7905" w:type="dxa"/>
          </w:tcPr>
          <w:p w14:paraId="05D25FD7" w14:textId="31FDD124" w:rsidR="00321140" w:rsidRPr="00321140" w:rsidRDefault="00321140" w:rsidP="005547E1">
            <w:pPr>
              <w:pStyle w:val="a7"/>
              <w:spacing w:before="0" w:beforeAutospacing="0" w:after="0" w:afterAutospacing="0"/>
              <w:jc w:val="both"/>
            </w:pPr>
            <w:r w:rsidRPr="00321140">
              <w:t>3. По ведомости № 3 начислена заработная плата сотрудникам отдела маркетинга</w:t>
            </w:r>
          </w:p>
        </w:tc>
        <w:tc>
          <w:tcPr>
            <w:tcW w:w="1962" w:type="dxa"/>
          </w:tcPr>
          <w:p w14:paraId="72B36A4F" w14:textId="26EB5147" w:rsidR="00321140" w:rsidRPr="00321140" w:rsidRDefault="00321140" w:rsidP="005547E1">
            <w:pPr>
              <w:pStyle w:val="a7"/>
              <w:spacing w:before="0" w:beforeAutospacing="0" w:after="0" w:afterAutospacing="0"/>
              <w:jc w:val="both"/>
            </w:pPr>
            <w:r w:rsidRPr="00321140">
              <w:t>8600,50</w:t>
            </w:r>
          </w:p>
        </w:tc>
      </w:tr>
      <w:tr w:rsidR="00321140" w14:paraId="779CF382" w14:textId="77777777" w:rsidTr="00321140">
        <w:tc>
          <w:tcPr>
            <w:tcW w:w="7905" w:type="dxa"/>
          </w:tcPr>
          <w:p w14:paraId="7FE5FF32" w14:textId="186608B3" w:rsidR="00321140" w:rsidRPr="00321140" w:rsidRDefault="00321140" w:rsidP="005547E1">
            <w:pPr>
              <w:pStyle w:val="a7"/>
              <w:spacing w:before="0" w:beforeAutospacing="0" w:after="0" w:afterAutospacing="0"/>
              <w:jc w:val="both"/>
            </w:pPr>
            <w:r w:rsidRPr="00321140">
              <w:t>4. По ведомости № 3 начислены страховые взносы от суммы заработной платы сотрудников отдела маркетинга</w:t>
            </w:r>
          </w:p>
        </w:tc>
        <w:tc>
          <w:tcPr>
            <w:tcW w:w="1962" w:type="dxa"/>
          </w:tcPr>
          <w:p w14:paraId="357C2B7C" w14:textId="313C6C55" w:rsidR="00321140" w:rsidRPr="00321140" w:rsidRDefault="00321140" w:rsidP="005547E1">
            <w:pPr>
              <w:pStyle w:val="a7"/>
              <w:spacing w:before="0" w:beforeAutospacing="0" w:after="0" w:afterAutospacing="0"/>
              <w:jc w:val="both"/>
            </w:pPr>
            <w:r>
              <w:t>?</w:t>
            </w:r>
          </w:p>
        </w:tc>
      </w:tr>
      <w:tr w:rsidR="00321140" w14:paraId="7D3B2591" w14:textId="77777777" w:rsidTr="00321140">
        <w:tc>
          <w:tcPr>
            <w:tcW w:w="7905" w:type="dxa"/>
          </w:tcPr>
          <w:p w14:paraId="6C485166" w14:textId="24272533" w:rsidR="00321140" w:rsidRPr="00321140" w:rsidRDefault="00321140" w:rsidP="005547E1">
            <w:pPr>
              <w:pStyle w:val="a7"/>
              <w:spacing w:before="0" w:beforeAutospacing="0" w:after="0" w:afterAutospacing="0"/>
              <w:jc w:val="both"/>
            </w:pPr>
            <w:r w:rsidRPr="00321140">
              <w:t>5. По счету № 0025 начислено АТП № 1 за доставку готовой продукции покупателям, НДС -18 %</w:t>
            </w:r>
          </w:p>
        </w:tc>
        <w:tc>
          <w:tcPr>
            <w:tcW w:w="1962" w:type="dxa"/>
          </w:tcPr>
          <w:p w14:paraId="2D67ABEB" w14:textId="2DE01FCB" w:rsidR="00321140" w:rsidRPr="00321140" w:rsidRDefault="00321140" w:rsidP="005547E1">
            <w:pPr>
              <w:pStyle w:val="a7"/>
              <w:spacing w:before="0" w:beforeAutospacing="0" w:after="0" w:afterAutospacing="0"/>
              <w:jc w:val="both"/>
            </w:pPr>
            <w:r w:rsidRPr="00321140">
              <w:t>800</w:t>
            </w:r>
          </w:p>
        </w:tc>
      </w:tr>
    </w:tbl>
    <w:p w14:paraId="4179817D" w14:textId="77777777" w:rsidR="00046330" w:rsidRDefault="00E47A4B" w:rsidP="00046330">
      <w:pPr>
        <w:pStyle w:val="a7"/>
        <w:spacing w:before="0" w:beforeAutospacing="0" w:after="0" w:afterAutospacing="0"/>
        <w:ind w:firstLine="709"/>
        <w:jc w:val="both"/>
      </w:pPr>
      <w:r>
        <w:t>Данные для составления расчета списания расходов в доле относящихся к проданной готовой продукции:</w:t>
      </w:r>
    </w:p>
    <w:p w14:paraId="7E937279" w14:textId="77777777" w:rsidR="00046330" w:rsidRDefault="00E47A4B" w:rsidP="00046330">
      <w:pPr>
        <w:pStyle w:val="a7"/>
        <w:spacing w:before="0" w:beforeAutospacing="0" w:after="0" w:afterAutospacing="0"/>
        <w:ind w:firstLine="709"/>
        <w:jc w:val="both"/>
      </w:pPr>
      <w:r>
        <w:t xml:space="preserve">Сумма расходов на остаток готовой продукции на начало месяца – 2350 руб. </w:t>
      </w:r>
    </w:p>
    <w:p w14:paraId="6087C531" w14:textId="77777777" w:rsidR="00046330" w:rsidRDefault="00E47A4B" w:rsidP="00046330">
      <w:pPr>
        <w:pStyle w:val="a7"/>
        <w:spacing w:before="0" w:beforeAutospacing="0" w:after="0" w:afterAutospacing="0"/>
        <w:ind w:firstLine="709"/>
        <w:jc w:val="both"/>
      </w:pPr>
      <w:r>
        <w:t xml:space="preserve">Продано готовой продукции за март текущего года без НДС – 665800 руб. </w:t>
      </w:r>
    </w:p>
    <w:p w14:paraId="72CBDF3F" w14:textId="77777777" w:rsidR="00046330" w:rsidRDefault="00E47A4B" w:rsidP="00046330">
      <w:pPr>
        <w:pStyle w:val="a7"/>
        <w:spacing w:before="0" w:beforeAutospacing="0" w:after="0" w:afterAutospacing="0"/>
        <w:ind w:firstLine="709"/>
        <w:jc w:val="both"/>
      </w:pPr>
      <w:r>
        <w:t xml:space="preserve">Остаток готовой продукции на конец месяца – 68100 руб. </w:t>
      </w:r>
    </w:p>
    <w:p w14:paraId="28687907" w14:textId="77777777" w:rsidR="00046330" w:rsidRDefault="00046330" w:rsidP="00046330">
      <w:pPr>
        <w:pStyle w:val="a7"/>
        <w:spacing w:before="0" w:beforeAutospacing="0" w:after="0" w:afterAutospacing="0"/>
        <w:ind w:firstLine="709"/>
        <w:jc w:val="both"/>
      </w:pPr>
      <w:r>
        <w:t xml:space="preserve">Задача </w:t>
      </w:r>
      <w:r w:rsidR="00E47A4B">
        <w:t xml:space="preserve">4. За месяц произведены следующие коммерческие расходы: </w:t>
      </w:r>
    </w:p>
    <w:p w14:paraId="1E9473B6" w14:textId="77777777" w:rsidR="00046330" w:rsidRDefault="00E47A4B" w:rsidP="00046330">
      <w:pPr>
        <w:pStyle w:val="a7"/>
        <w:spacing w:before="0" w:beforeAutospacing="0" w:after="0" w:afterAutospacing="0"/>
        <w:ind w:firstLine="709"/>
        <w:jc w:val="both"/>
      </w:pPr>
      <w:r>
        <w:t xml:space="preserve">1. Списаны материалы на упаковку готовой продукции – 5600 руб. </w:t>
      </w:r>
    </w:p>
    <w:p w14:paraId="52813CF5" w14:textId="77777777" w:rsidR="00046330" w:rsidRDefault="00E47A4B" w:rsidP="00046330">
      <w:pPr>
        <w:pStyle w:val="a7"/>
        <w:spacing w:before="0" w:beforeAutospacing="0" w:after="0" w:afterAutospacing="0"/>
        <w:ind w:firstLine="709"/>
        <w:jc w:val="both"/>
      </w:pPr>
      <w:r>
        <w:t xml:space="preserve">2. Телекомпанией «ТВ-6» оказаны услуги по рекламе продукции на сумму 3540 руб., в том числе НДС – 540 руб. </w:t>
      </w:r>
    </w:p>
    <w:p w14:paraId="4B166A5E" w14:textId="77777777" w:rsidR="00046330" w:rsidRDefault="00E47A4B" w:rsidP="00046330">
      <w:pPr>
        <w:pStyle w:val="a7"/>
        <w:spacing w:before="0" w:beforeAutospacing="0" w:after="0" w:afterAutospacing="0"/>
        <w:ind w:firstLine="709"/>
        <w:jc w:val="both"/>
      </w:pPr>
      <w:r>
        <w:t xml:space="preserve">3. Предъявлен к оплате счет за доставку продукции по железной дороге – 15000 руб., НДС – 18% </w:t>
      </w:r>
    </w:p>
    <w:p w14:paraId="09315585" w14:textId="77777777" w:rsidR="00046330" w:rsidRDefault="00E47A4B" w:rsidP="00046330">
      <w:pPr>
        <w:pStyle w:val="a7"/>
        <w:spacing w:before="0" w:beforeAutospacing="0" w:after="0" w:afterAutospacing="0"/>
        <w:ind w:firstLine="709"/>
        <w:jc w:val="both"/>
      </w:pPr>
      <w:r>
        <w:t xml:space="preserve">4. Начислено комиссионное вознаграждение за посреднические услуги – 3500 руб., НДС– 18% </w:t>
      </w:r>
    </w:p>
    <w:p w14:paraId="5ADBC943" w14:textId="77777777" w:rsidR="00046330" w:rsidRDefault="00E47A4B" w:rsidP="00046330">
      <w:pPr>
        <w:pStyle w:val="a7"/>
        <w:spacing w:before="0" w:beforeAutospacing="0" w:after="0" w:afterAutospacing="0"/>
        <w:ind w:firstLine="709"/>
        <w:jc w:val="both"/>
      </w:pPr>
      <w:r>
        <w:t xml:space="preserve">Дополнительная информация: </w:t>
      </w:r>
    </w:p>
    <w:p w14:paraId="68CBCDF7" w14:textId="44AA7874" w:rsidR="00E47A4B" w:rsidRPr="00E47A4B" w:rsidRDefault="00E47A4B" w:rsidP="00046330">
      <w:pPr>
        <w:pStyle w:val="a7"/>
        <w:spacing w:before="0" w:beforeAutospacing="0" w:after="0" w:afterAutospacing="0"/>
        <w:ind w:firstLine="709"/>
        <w:jc w:val="both"/>
      </w:pPr>
      <w:r>
        <w:lastRenderedPageBreak/>
        <w:t>Остаток готовой продукции на конец месяца на складе – 25600 руб. За месяц реализовано продукции на сумму - 356000 руб. Остаток расходов на остаток готовой продукции на начало месяца – 7560 руб.</w:t>
      </w:r>
    </w:p>
    <w:p w14:paraId="111E0DED" w14:textId="77777777" w:rsidR="00046330" w:rsidRDefault="0057184E" w:rsidP="00046330">
      <w:pPr>
        <w:pStyle w:val="a7"/>
        <w:spacing w:before="0" w:beforeAutospacing="0" w:after="0" w:afterAutospacing="0"/>
        <w:ind w:firstLine="709"/>
        <w:jc w:val="both"/>
      </w:pPr>
      <w:r>
        <w:t xml:space="preserve">Задача </w:t>
      </w:r>
      <w:r w:rsidR="00046330">
        <w:t>5</w:t>
      </w:r>
      <w:r>
        <w:t xml:space="preserve"> Системным администратором разработано программное обеспечение для использования в производственных целях. Материальные затраты на его разработку составили 22 457 руб. Заработная плата системного администратора 35 254 руб. Отчисления во внебюджетные фонды 10 576-20. </w:t>
      </w:r>
    </w:p>
    <w:p w14:paraId="304877D7" w14:textId="7E54AA81" w:rsidR="008870C5" w:rsidRDefault="0057184E" w:rsidP="00046330">
      <w:pPr>
        <w:pStyle w:val="a7"/>
        <w:spacing w:before="0" w:beforeAutospacing="0" w:after="0" w:afterAutospacing="0"/>
        <w:ind w:firstLine="709"/>
        <w:jc w:val="both"/>
      </w:pPr>
      <w:r>
        <w:t xml:space="preserve">Рассчитать первоначальную стоимость программного обеспечения и написать бухгалтерские проводки. Срок полезного использования программного обеспечения 5 лет. </w:t>
      </w:r>
    </w:p>
    <w:p w14:paraId="5E2FD054" w14:textId="77777777" w:rsidR="00046330" w:rsidRDefault="0057184E" w:rsidP="00046330">
      <w:pPr>
        <w:pStyle w:val="a7"/>
        <w:spacing w:before="0" w:beforeAutospacing="0" w:after="0" w:afterAutospacing="0"/>
        <w:ind w:firstLine="709"/>
        <w:jc w:val="both"/>
      </w:pPr>
      <w:r>
        <w:t xml:space="preserve">Задача </w:t>
      </w:r>
      <w:r w:rsidR="00046330">
        <w:t>6</w:t>
      </w:r>
      <w:r>
        <w:t xml:space="preserve"> Заполнить требование-накладную № 17 от 01.03.20 _ г. АО «Металлург». </w:t>
      </w:r>
    </w:p>
    <w:p w14:paraId="2E9600BE" w14:textId="77777777" w:rsidR="00046330" w:rsidRDefault="0057184E" w:rsidP="00046330">
      <w:pPr>
        <w:pStyle w:val="a7"/>
        <w:spacing w:before="0" w:beforeAutospacing="0" w:after="0" w:afterAutospacing="0"/>
        <w:ind w:firstLine="709"/>
        <w:jc w:val="both"/>
      </w:pPr>
      <w:r>
        <w:t xml:space="preserve">На ремонт здания офиса было затребовано и отпущено олифы (номенклатурный номер 105005, цена 78 руб.) 18,7 кг, белил (номенклатурный номер 105001, цена 87 руб.) 24,3 кг, краски зеленой (номенклатурный номер 105002,цена 92 руб.) 8,5 кг. </w:t>
      </w:r>
    </w:p>
    <w:p w14:paraId="5AF6A72F" w14:textId="6B581E79" w:rsidR="008870C5" w:rsidRDefault="0057184E" w:rsidP="00046330">
      <w:pPr>
        <w:pStyle w:val="a7"/>
        <w:spacing w:before="0" w:beforeAutospacing="0" w:after="0" w:afterAutospacing="0"/>
        <w:ind w:firstLine="709"/>
        <w:jc w:val="both"/>
      </w:pPr>
      <w:r>
        <w:t xml:space="preserve">Материал отпустил Таран В. А., получил Малик Г. С. Требование-накладная выписана через Иванцову Е. Г. </w:t>
      </w:r>
    </w:p>
    <w:p w14:paraId="02CB7A78" w14:textId="54C36853" w:rsidR="008870C5" w:rsidRDefault="0057184E" w:rsidP="00046330">
      <w:pPr>
        <w:pStyle w:val="a7"/>
        <w:spacing w:before="0" w:beforeAutospacing="0" w:after="0" w:afterAutospacing="0"/>
        <w:ind w:firstLine="709"/>
        <w:jc w:val="both"/>
      </w:pPr>
      <w:r>
        <w:t xml:space="preserve">Задача </w:t>
      </w:r>
      <w:r w:rsidR="00046330">
        <w:t>7</w:t>
      </w:r>
      <w:r>
        <w:t xml:space="preserve"> Рассчитать фактическую себестоимость материалов, если они приобретены по стоимости 100 000 руб. без учета НДС, доставку осуществляла транспортная компания, стоимость услуг составила 9440 руб. (в том числе НДС 20 %),</w:t>
      </w:r>
      <w:r w:rsidR="00046330">
        <w:t xml:space="preserve"> </w:t>
      </w:r>
      <w:r>
        <w:t xml:space="preserve">разгрузку осуществляли работники предприятия, начисленная зарплата составила 7000 руб. </w:t>
      </w:r>
    </w:p>
    <w:p w14:paraId="742EC6E4" w14:textId="21949F19" w:rsidR="0057184E" w:rsidRPr="0057184E" w:rsidRDefault="0057184E" w:rsidP="00046330">
      <w:pPr>
        <w:pStyle w:val="a7"/>
        <w:spacing w:before="0" w:beforeAutospacing="0" w:after="0" w:afterAutospacing="0"/>
        <w:ind w:firstLine="709"/>
        <w:jc w:val="both"/>
      </w:pPr>
      <w:r>
        <w:t xml:space="preserve">Задача </w:t>
      </w:r>
      <w:r w:rsidR="00046330">
        <w:t>8</w:t>
      </w:r>
      <w:r>
        <w:t xml:space="preserve"> В конце июня организация получила заем в сумме 400 000 руб. сроком на 4 месяца под 19 % годовых. Проценты начисляются и перечисляются заимодавцу в конце каждого месяца. Сумма основного долга возвращается в конце августа. Составить бухгалтерские проводки и указать регистры бухгалтерского учета.</w:t>
      </w:r>
    </w:p>
    <w:p w14:paraId="65F9AC61" w14:textId="77777777" w:rsidR="005547E1" w:rsidRDefault="005547E1" w:rsidP="005547E1">
      <w:pPr>
        <w:pStyle w:val="5"/>
        <w:ind w:left="0"/>
        <w:jc w:val="both"/>
      </w:pPr>
      <w:r w:rsidRPr="00701795">
        <w:t>Критерии</w:t>
      </w:r>
      <w:r w:rsidRPr="00701795">
        <w:rPr>
          <w:spacing w:val="-5"/>
        </w:rPr>
        <w:t xml:space="preserve"> </w:t>
      </w:r>
      <w:r w:rsidRPr="00701795">
        <w:t>оценивания:</w:t>
      </w:r>
    </w:p>
    <w:p w14:paraId="11534632" w14:textId="77777777" w:rsidR="00046330" w:rsidRPr="00A5432A" w:rsidRDefault="00046330" w:rsidP="00046330">
      <w:pPr>
        <w:pStyle w:val="5"/>
        <w:ind w:left="0" w:firstLine="709"/>
        <w:jc w:val="both"/>
        <w:rPr>
          <w:b w:val="0"/>
          <w:bCs w:val="0"/>
        </w:rPr>
      </w:pPr>
      <w:bookmarkStart w:id="7" w:name="_Hlk161916985"/>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42B8A9FB" w14:textId="77777777" w:rsidR="00046330" w:rsidRPr="00A5432A" w:rsidRDefault="00046330" w:rsidP="00046330">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415DD667" w14:textId="77777777" w:rsidR="00046330" w:rsidRPr="00A5432A" w:rsidRDefault="00046330" w:rsidP="00046330">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47F70D8D" w14:textId="77777777" w:rsidR="00046330" w:rsidRDefault="00046330" w:rsidP="00046330">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bookmarkEnd w:id="7"/>
    <w:p w14:paraId="6BCFB5C8" w14:textId="77777777" w:rsidR="00046330" w:rsidRDefault="00046330" w:rsidP="00046330">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046330" w14:paraId="2AF65473" w14:textId="77777777" w:rsidTr="008E2DB5">
        <w:tc>
          <w:tcPr>
            <w:tcW w:w="4933" w:type="dxa"/>
          </w:tcPr>
          <w:p w14:paraId="1A7DB883" w14:textId="77777777" w:rsidR="00046330" w:rsidRDefault="00046330" w:rsidP="00D86A54">
            <w:pPr>
              <w:pStyle w:val="5"/>
              <w:ind w:left="0"/>
              <w:jc w:val="both"/>
              <w:rPr>
                <w:b w:val="0"/>
                <w:bCs w:val="0"/>
              </w:rPr>
            </w:pPr>
            <w:r w:rsidRPr="008E2DB5">
              <w:rPr>
                <w:b w:val="0"/>
                <w:bCs w:val="0"/>
              </w:rPr>
              <w:t xml:space="preserve">Задания </w:t>
            </w:r>
          </w:p>
        </w:tc>
        <w:tc>
          <w:tcPr>
            <w:tcW w:w="4934" w:type="dxa"/>
          </w:tcPr>
          <w:p w14:paraId="641C40FF" w14:textId="77777777" w:rsidR="00046330" w:rsidRDefault="00046330" w:rsidP="00D86A54">
            <w:pPr>
              <w:pStyle w:val="5"/>
              <w:ind w:left="0"/>
              <w:jc w:val="both"/>
              <w:rPr>
                <w:b w:val="0"/>
                <w:bCs w:val="0"/>
              </w:rPr>
            </w:pPr>
            <w:r w:rsidRPr="008E2DB5">
              <w:rPr>
                <w:b w:val="0"/>
                <w:bCs w:val="0"/>
              </w:rPr>
              <w:t>Баллы</w:t>
            </w:r>
          </w:p>
        </w:tc>
      </w:tr>
      <w:tr w:rsidR="00046330" w14:paraId="5736B8BA" w14:textId="77777777" w:rsidTr="008E2DB5">
        <w:tc>
          <w:tcPr>
            <w:tcW w:w="4933" w:type="dxa"/>
          </w:tcPr>
          <w:p w14:paraId="47128323" w14:textId="77777777" w:rsidR="00046330" w:rsidRDefault="00046330" w:rsidP="00D86A54">
            <w:pPr>
              <w:pStyle w:val="5"/>
              <w:ind w:left="0"/>
              <w:jc w:val="both"/>
              <w:rPr>
                <w:b w:val="0"/>
                <w:bCs w:val="0"/>
              </w:rPr>
            </w:pPr>
            <w:r w:rsidRPr="008E2DB5">
              <w:rPr>
                <w:b w:val="0"/>
                <w:bCs w:val="0"/>
              </w:rPr>
              <w:t xml:space="preserve">Задание 1 </w:t>
            </w:r>
          </w:p>
        </w:tc>
        <w:tc>
          <w:tcPr>
            <w:tcW w:w="4934" w:type="dxa"/>
          </w:tcPr>
          <w:p w14:paraId="2C3DBADF" w14:textId="77777777" w:rsidR="00046330" w:rsidRDefault="00046330" w:rsidP="00D86A54">
            <w:pPr>
              <w:pStyle w:val="5"/>
              <w:ind w:left="0"/>
              <w:jc w:val="both"/>
              <w:rPr>
                <w:b w:val="0"/>
                <w:bCs w:val="0"/>
              </w:rPr>
            </w:pPr>
            <w:r>
              <w:rPr>
                <w:b w:val="0"/>
                <w:bCs w:val="0"/>
              </w:rPr>
              <w:t>10</w:t>
            </w:r>
          </w:p>
        </w:tc>
      </w:tr>
      <w:tr w:rsidR="00046330" w14:paraId="01F1CC5A" w14:textId="77777777" w:rsidTr="008E2DB5">
        <w:tc>
          <w:tcPr>
            <w:tcW w:w="4933" w:type="dxa"/>
          </w:tcPr>
          <w:p w14:paraId="6959AEDB" w14:textId="77777777" w:rsidR="00046330" w:rsidRDefault="00046330" w:rsidP="00D86A54">
            <w:pPr>
              <w:pStyle w:val="5"/>
              <w:ind w:left="0"/>
              <w:jc w:val="both"/>
              <w:rPr>
                <w:b w:val="0"/>
                <w:bCs w:val="0"/>
              </w:rPr>
            </w:pPr>
            <w:r w:rsidRPr="008E2DB5">
              <w:rPr>
                <w:b w:val="0"/>
                <w:bCs w:val="0"/>
              </w:rPr>
              <w:t xml:space="preserve">Задание 2 </w:t>
            </w:r>
          </w:p>
        </w:tc>
        <w:tc>
          <w:tcPr>
            <w:tcW w:w="4934" w:type="dxa"/>
          </w:tcPr>
          <w:p w14:paraId="3095E7FE" w14:textId="77777777" w:rsidR="00046330" w:rsidRDefault="00046330" w:rsidP="00D86A54">
            <w:pPr>
              <w:pStyle w:val="5"/>
              <w:ind w:left="0"/>
              <w:jc w:val="both"/>
              <w:rPr>
                <w:b w:val="0"/>
                <w:bCs w:val="0"/>
              </w:rPr>
            </w:pPr>
            <w:r>
              <w:rPr>
                <w:b w:val="0"/>
                <w:bCs w:val="0"/>
              </w:rPr>
              <w:t>10</w:t>
            </w:r>
          </w:p>
        </w:tc>
      </w:tr>
      <w:tr w:rsidR="00046330" w14:paraId="4F6B7C72" w14:textId="77777777" w:rsidTr="008E2DB5">
        <w:tc>
          <w:tcPr>
            <w:tcW w:w="4933" w:type="dxa"/>
          </w:tcPr>
          <w:p w14:paraId="34393A57" w14:textId="77777777" w:rsidR="00046330" w:rsidRPr="008E2DB5" w:rsidRDefault="00046330" w:rsidP="00D86A54">
            <w:pPr>
              <w:pStyle w:val="5"/>
              <w:ind w:left="0"/>
              <w:jc w:val="both"/>
              <w:rPr>
                <w:b w:val="0"/>
                <w:bCs w:val="0"/>
              </w:rPr>
            </w:pPr>
            <w:r w:rsidRPr="008E2DB5">
              <w:rPr>
                <w:b w:val="0"/>
                <w:bCs w:val="0"/>
              </w:rPr>
              <w:t xml:space="preserve">Задание 3 </w:t>
            </w:r>
          </w:p>
        </w:tc>
        <w:tc>
          <w:tcPr>
            <w:tcW w:w="4934" w:type="dxa"/>
          </w:tcPr>
          <w:p w14:paraId="127FE471" w14:textId="77777777" w:rsidR="00046330" w:rsidRDefault="00046330" w:rsidP="00D86A54">
            <w:pPr>
              <w:pStyle w:val="5"/>
              <w:ind w:left="0"/>
              <w:jc w:val="both"/>
              <w:rPr>
                <w:b w:val="0"/>
                <w:bCs w:val="0"/>
              </w:rPr>
            </w:pPr>
            <w:r>
              <w:rPr>
                <w:b w:val="0"/>
                <w:bCs w:val="0"/>
              </w:rPr>
              <w:t>10</w:t>
            </w:r>
          </w:p>
        </w:tc>
      </w:tr>
      <w:tr w:rsidR="00046330" w14:paraId="61B1C441" w14:textId="77777777" w:rsidTr="008E2DB5">
        <w:tc>
          <w:tcPr>
            <w:tcW w:w="4933" w:type="dxa"/>
          </w:tcPr>
          <w:p w14:paraId="6992007F" w14:textId="77777777" w:rsidR="00046330" w:rsidRPr="008E2DB5" w:rsidRDefault="00046330" w:rsidP="00D86A54">
            <w:pPr>
              <w:pStyle w:val="5"/>
              <w:ind w:left="0"/>
              <w:jc w:val="both"/>
              <w:rPr>
                <w:b w:val="0"/>
                <w:bCs w:val="0"/>
              </w:rPr>
            </w:pPr>
            <w:r w:rsidRPr="008E2DB5">
              <w:rPr>
                <w:b w:val="0"/>
                <w:bCs w:val="0"/>
              </w:rPr>
              <w:t xml:space="preserve">Задание 4 </w:t>
            </w:r>
          </w:p>
        </w:tc>
        <w:tc>
          <w:tcPr>
            <w:tcW w:w="4934" w:type="dxa"/>
          </w:tcPr>
          <w:p w14:paraId="2129F53C" w14:textId="77777777" w:rsidR="00046330" w:rsidRDefault="00046330" w:rsidP="00D86A54">
            <w:pPr>
              <w:pStyle w:val="5"/>
              <w:ind w:left="0"/>
              <w:jc w:val="both"/>
              <w:rPr>
                <w:b w:val="0"/>
                <w:bCs w:val="0"/>
              </w:rPr>
            </w:pPr>
            <w:r>
              <w:rPr>
                <w:b w:val="0"/>
                <w:bCs w:val="0"/>
              </w:rPr>
              <w:t>10</w:t>
            </w:r>
          </w:p>
        </w:tc>
      </w:tr>
      <w:tr w:rsidR="00046330" w14:paraId="6D57A239" w14:textId="77777777" w:rsidTr="008E2DB5">
        <w:tc>
          <w:tcPr>
            <w:tcW w:w="4933" w:type="dxa"/>
          </w:tcPr>
          <w:p w14:paraId="38C8A617" w14:textId="0420EE4B" w:rsidR="00046330" w:rsidRPr="008E2DB5" w:rsidRDefault="00046330" w:rsidP="00046330">
            <w:pPr>
              <w:pStyle w:val="5"/>
              <w:ind w:left="0"/>
              <w:jc w:val="both"/>
              <w:rPr>
                <w:b w:val="0"/>
                <w:bCs w:val="0"/>
              </w:rPr>
            </w:pPr>
            <w:r w:rsidRPr="008E2DB5">
              <w:rPr>
                <w:b w:val="0"/>
                <w:bCs w:val="0"/>
              </w:rPr>
              <w:t xml:space="preserve">Задание </w:t>
            </w:r>
            <w:r>
              <w:rPr>
                <w:b w:val="0"/>
                <w:bCs w:val="0"/>
              </w:rPr>
              <w:t>5</w:t>
            </w:r>
            <w:r w:rsidRPr="008E2DB5">
              <w:rPr>
                <w:b w:val="0"/>
                <w:bCs w:val="0"/>
              </w:rPr>
              <w:t xml:space="preserve"> </w:t>
            </w:r>
          </w:p>
        </w:tc>
        <w:tc>
          <w:tcPr>
            <w:tcW w:w="4934" w:type="dxa"/>
          </w:tcPr>
          <w:p w14:paraId="049899F9" w14:textId="62302764" w:rsidR="00046330" w:rsidRDefault="00046330" w:rsidP="00046330">
            <w:pPr>
              <w:pStyle w:val="5"/>
              <w:ind w:left="0"/>
              <w:jc w:val="both"/>
              <w:rPr>
                <w:b w:val="0"/>
                <w:bCs w:val="0"/>
              </w:rPr>
            </w:pPr>
            <w:r>
              <w:rPr>
                <w:b w:val="0"/>
                <w:bCs w:val="0"/>
              </w:rPr>
              <w:t>10</w:t>
            </w:r>
          </w:p>
        </w:tc>
      </w:tr>
      <w:tr w:rsidR="00046330" w14:paraId="25571713" w14:textId="77777777" w:rsidTr="008E2DB5">
        <w:tc>
          <w:tcPr>
            <w:tcW w:w="4933" w:type="dxa"/>
          </w:tcPr>
          <w:p w14:paraId="42578927" w14:textId="1EA1692D" w:rsidR="00046330" w:rsidRPr="008E2DB5" w:rsidRDefault="00046330" w:rsidP="00046330">
            <w:pPr>
              <w:pStyle w:val="5"/>
              <w:ind w:left="0"/>
              <w:jc w:val="both"/>
              <w:rPr>
                <w:b w:val="0"/>
                <w:bCs w:val="0"/>
              </w:rPr>
            </w:pPr>
            <w:r w:rsidRPr="008E2DB5">
              <w:rPr>
                <w:b w:val="0"/>
                <w:bCs w:val="0"/>
              </w:rPr>
              <w:t xml:space="preserve">Задание </w:t>
            </w:r>
            <w:r>
              <w:rPr>
                <w:b w:val="0"/>
                <w:bCs w:val="0"/>
              </w:rPr>
              <w:t>6</w:t>
            </w:r>
            <w:r w:rsidRPr="008E2DB5">
              <w:rPr>
                <w:b w:val="0"/>
                <w:bCs w:val="0"/>
              </w:rPr>
              <w:t xml:space="preserve"> </w:t>
            </w:r>
          </w:p>
        </w:tc>
        <w:tc>
          <w:tcPr>
            <w:tcW w:w="4934" w:type="dxa"/>
          </w:tcPr>
          <w:p w14:paraId="3335785B" w14:textId="55148EB4" w:rsidR="00046330" w:rsidRDefault="00046330" w:rsidP="00046330">
            <w:pPr>
              <w:pStyle w:val="5"/>
              <w:ind w:left="0"/>
              <w:jc w:val="both"/>
              <w:rPr>
                <w:b w:val="0"/>
                <w:bCs w:val="0"/>
              </w:rPr>
            </w:pPr>
            <w:r>
              <w:rPr>
                <w:b w:val="0"/>
                <w:bCs w:val="0"/>
              </w:rPr>
              <w:t>10</w:t>
            </w:r>
          </w:p>
        </w:tc>
      </w:tr>
      <w:tr w:rsidR="00046330" w14:paraId="303CCA39" w14:textId="77777777" w:rsidTr="008E2DB5">
        <w:tc>
          <w:tcPr>
            <w:tcW w:w="4933" w:type="dxa"/>
          </w:tcPr>
          <w:p w14:paraId="7A6B69F8" w14:textId="65454BAA" w:rsidR="00046330" w:rsidRPr="008E2DB5" w:rsidRDefault="00046330" w:rsidP="00046330">
            <w:pPr>
              <w:pStyle w:val="5"/>
              <w:ind w:left="0"/>
              <w:jc w:val="both"/>
              <w:rPr>
                <w:b w:val="0"/>
                <w:bCs w:val="0"/>
              </w:rPr>
            </w:pPr>
            <w:r w:rsidRPr="008E2DB5">
              <w:rPr>
                <w:b w:val="0"/>
                <w:bCs w:val="0"/>
              </w:rPr>
              <w:t xml:space="preserve">Задание </w:t>
            </w:r>
            <w:r>
              <w:rPr>
                <w:b w:val="0"/>
                <w:bCs w:val="0"/>
              </w:rPr>
              <w:t>7</w:t>
            </w:r>
          </w:p>
        </w:tc>
        <w:tc>
          <w:tcPr>
            <w:tcW w:w="4934" w:type="dxa"/>
          </w:tcPr>
          <w:p w14:paraId="05CD4E2D" w14:textId="500C34C2" w:rsidR="00046330" w:rsidRDefault="00046330" w:rsidP="00046330">
            <w:pPr>
              <w:pStyle w:val="5"/>
              <w:ind w:left="0"/>
              <w:jc w:val="both"/>
              <w:rPr>
                <w:b w:val="0"/>
                <w:bCs w:val="0"/>
              </w:rPr>
            </w:pPr>
            <w:r>
              <w:rPr>
                <w:b w:val="0"/>
                <w:bCs w:val="0"/>
              </w:rPr>
              <w:t>10</w:t>
            </w:r>
          </w:p>
        </w:tc>
      </w:tr>
      <w:tr w:rsidR="00046330" w14:paraId="1992445A" w14:textId="77777777" w:rsidTr="008E2DB5">
        <w:tc>
          <w:tcPr>
            <w:tcW w:w="4933" w:type="dxa"/>
          </w:tcPr>
          <w:p w14:paraId="43ED0136" w14:textId="4A4DFC10" w:rsidR="00046330" w:rsidRPr="008E2DB5" w:rsidRDefault="00046330" w:rsidP="00046330">
            <w:pPr>
              <w:pStyle w:val="5"/>
              <w:ind w:left="0"/>
              <w:jc w:val="both"/>
              <w:rPr>
                <w:b w:val="0"/>
                <w:bCs w:val="0"/>
              </w:rPr>
            </w:pPr>
            <w:r w:rsidRPr="008E2DB5">
              <w:rPr>
                <w:b w:val="0"/>
                <w:bCs w:val="0"/>
              </w:rPr>
              <w:t xml:space="preserve">Задание </w:t>
            </w:r>
            <w:r>
              <w:rPr>
                <w:b w:val="0"/>
                <w:bCs w:val="0"/>
              </w:rPr>
              <w:t>8</w:t>
            </w:r>
          </w:p>
        </w:tc>
        <w:tc>
          <w:tcPr>
            <w:tcW w:w="4934" w:type="dxa"/>
          </w:tcPr>
          <w:p w14:paraId="765442C4" w14:textId="59F2C97E" w:rsidR="00046330" w:rsidRDefault="00046330" w:rsidP="00046330">
            <w:pPr>
              <w:pStyle w:val="5"/>
              <w:ind w:left="0"/>
              <w:jc w:val="both"/>
              <w:rPr>
                <w:b w:val="0"/>
                <w:bCs w:val="0"/>
              </w:rPr>
            </w:pPr>
            <w:r>
              <w:rPr>
                <w:b w:val="0"/>
                <w:bCs w:val="0"/>
              </w:rPr>
              <w:t>10</w:t>
            </w:r>
          </w:p>
        </w:tc>
      </w:tr>
    </w:tbl>
    <w:p w14:paraId="7BC2DA0F" w14:textId="217E9546" w:rsidR="00046330" w:rsidRPr="00A66B66" w:rsidRDefault="00046330" w:rsidP="00046330">
      <w:pPr>
        <w:pStyle w:val="5"/>
        <w:ind w:left="0" w:firstLine="709"/>
        <w:jc w:val="both"/>
        <w:rPr>
          <w:b w:val="0"/>
          <w:bCs w:val="0"/>
        </w:rPr>
      </w:pPr>
      <w:r w:rsidRPr="00A66B66">
        <w:rPr>
          <w:b w:val="0"/>
          <w:bCs w:val="0"/>
        </w:rPr>
        <w:t xml:space="preserve">Максимальный балл за работу - </w:t>
      </w:r>
      <w:r>
        <w:rPr>
          <w:b w:val="0"/>
          <w:bCs w:val="0"/>
        </w:rPr>
        <w:t>8</w:t>
      </w:r>
      <w:r w:rsidRPr="00A66B66">
        <w:rPr>
          <w:b w:val="0"/>
          <w:bCs w:val="0"/>
        </w:rPr>
        <w:t>0 балло</w:t>
      </w:r>
      <w:r>
        <w:rPr>
          <w:b w:val="0"/>
          <w:bCs w:val="0"/>
        </w:rPr>
        <w:t>в</w:t>
      </w:r>
    </w:p>
    <w:p w14:paraId="7D347997" w14:textId="77777777" w:rsidR="00046330" w:rsidRPr="004B11C9" w:rsidRDefault="00046330" w:rsidP="00046330">
      <w:pPr>
        <w:pStyle w:val="5"/>
        <w:tabs>
          <w:tab w:val="left" w:pos="993"/>
        </w:tabs>
        <w:ind w:left="0"/>
        <w:jc w:val="both"/>
        <w:rPr>
          <w:b w:val="0"/>
          <w:bCs w:val="0"/>
        </w:rPr>
      </w:pPr>
      <w:r w:rsidRPr="004B11C9">
        <w:rPr>
          <w:b w:val="0"/>
          <w:bCs w:val="0"/>
        </w:rPr>
        <w:t>Шкала перевода баллов в отметки</w:t>
      </w:r>
    </w:p>
    <w:p w14:paraId="612997B4" w14:textId="53828FEE" w:rsidR="00046330" w:rsidRPr="004B11C9" w:rsidRDefault="00046330" w:rsidP="00046330">
      <w:pPr>
        <w:pStyle w:val="5"/>
        <w:tabs>
          <w:tab w:val="left" w:pos="993"/>
        </w:tabs>
        <w:ind w:left="0" w:firstLine="709"/>
        <w:jc w:val="both"/>
        <w:rPr>
          <w:b w:val="0"/>
          <w:bCs w:val="0"/>
        </w:rPr>
      </w:pPr>
      <w:r w:rsidRPr="004B11C9">
        <w:rPr>
          <w:b w:val="0"/>
          <w:bCs w:val="0"/>
        </w:rPr>
        <w:lastRenderedPageBreak/>
        <w:t xml:space="preserve">«5» (отлично) </w:t>
      </w:r>
      <w:r>
        <w:rPr>
          <w:b w:val="0"/>
          <w:bCs w:val="0"/>
        </w:rPr>
        <w:t>8</w:t>
      </w:r>
      <w:r w:rsidRPr="004B11C9">
        <w:rPr>
          <w:b w:val="0"/>
          <w:bCs w:val="0"/>
        </w:rPr>
        <w:t xml:space="preserve">0 - </w:t>
      </w:r>
      <w:r w:rsidR="00AD2808">
        <w:rPr>
          <w:b w:val="0"/>
          <w:bCs w:val="0"/>
        </w:rPr>
        <w:t>6</w:t>
      </w:r>
      <w:r>
        <w:rPr>
          <w:b w:val="0"/>
          <w:bCs w:val="0"/>
        </w:rPr>
        <w:t>0</w:t>
      </w:r>
    </w:p>
    <w:p w14:paraId="13ADCC5B" w14:textId="736C40D6" w:rsidR="00046330" w:rsidRPr="004B11C9" w:rsidRDefault="00046330" w:rsidP="00046330">
      <w:pPr>
        <w:pStyle w:val="5"/>
        <w:tabs>
          <w:tab w:val="left" w:pos="993"/>
        </w:tabs>
        <w:ind w:left="0" w:firstLine="709"/>
        <w:jc w:val="both"/>
        <w:rPr>
          <w:b w:val="0"/>
          <w:bCs w:val="0"/>
        </w:rPr>
      </w:pPr>
      <w:r w:rsidRPr="004B11C9">
        <w:rPr>
          <w:b w:val="0"/>
          <w:bCs w:val="0"/>
        </w:rPr>
        <w:t xml:space="preserve">«4» (хорошо) </w:t>
      </w:r>
      <w:r w:rsidR="00AD2808">
        <w:rPr>
          <w:b w:val="0"/>
          <w:bCs w:val="0"/>
        </w:rPr>
        <w:t>59</w:t>
      </w:r>
      <w:r w:rsidRPr="004B11C9">
        <w:rPr>
          <w:b w:val="0"/>
          <w:bCs w:val="0"/>
        </w:rPr>
        <w:t xml:space="preserve"> - </w:t>
      </w:r>
      <w:r w:rsidR="00AD2808">
        <w:rPr>
          <w:b w:val="0"/>
          <w:bCs w:val="0"/>
        </w:rPr>
        <w:t>40</w:t>
      </w:r>
    </w:p>
    <w:p w14:paraId="0D856B1F" w14:textId="58E5FE55" w:rsidR="00046330" w:rsidRPr="004B11C9" w:rsidRDefault="00046330" w:rsidP="00046330">
      <w:pPr>
        <w:pStyle w:val="5"/>
        <w:tabs>
          <w:tab w:val="left" w:pos="993"/>
        </w:tabs>
        <w:ind w:left="0" w:firstLine="709"/>
        <w:jc w:val="both"/>
        <w:rPr>
          <w:b w:val="0"/>
          <w:bCs w:val="0"/>
        </w:rPr>
      </w:pPr>
      <w:r w:rsidRPr="004B11C9">
        <w:rPr>
          <w:b w:val="0"/>
          <w:bCs w:val="0"/>
        </w:rPr>
        <w:t xml:space="preserve">«3» (удовлетворительно) </w:t>
      </w:r>
      <w:r w:rsidR="00AD2808">
        <w:rPr>
          <w:b w:val="0"/>
          <w:bCs w:val="0"/>
        </w:rPr>
        <w:t>3</w:t>
      </w:r>
      <w:r>
        <w:rPr>
          <w:b w:val="0"/>
          <w:bCs w:val="0"/>
        </w:rPr>
        <w:t>9</w:t>
      </w:r>
      <w:r w:rsidRPr="004B11C9">
        <w:rPr>
          <w:b w:val="0"/>
          <w:bCs w:val="0"/>
        </w:rPr>
        <w:t xml:space="preserve"> - </w:t>
      </w:r>
      <w:r w:rsidR="00AD2808">
        <w:rPr>
          <w:b w:val="0"/>
          <w:bCs w:val="0"/>
        </w:rPr>
        <w:t>2</w:t>
      </w:r>
      <w:r>
        <w:rPr>
          <w:b w:val="0"/>
          <w:bCs w:val="0"/>
        </w:rPr>
        <w:t>0</w:t>
      </w:r>
    </w:p>
    <w:p w14:paraId="526B303E" w14:textId="5EF420EC" w:rsidR="00046330" w:rsidRPr="00701795" w:rsidRDefault="00046330" w:rsidP="00046330">
      <w:pPr>
        <w:pStyle w:val="5"/>
        <w:tabs>
          <w:tab w:val="left" w:pos="993"/>
        </w:tabs>
        <w:ind w:left="0" w:firstLine="709"/>
        <w:jc w:val="both"/>
        <w:rPr>
          <w:b w:val="0"/>
          <w:bCs w:val="0"/>
        </w:rPr>
      </w:pPr>
      <w:r w:rsidRPr="004B11C9">
        <w:rPr>
          <w:b w:val="0"/>
          <w:bCs w:val="0"/>
        </w:rPr>
        <w:t xml:space="preserve">«2» (неудовлетворительно) менее </w:t>
      </w:r>
      <w:r w:rsidR="00AD2808">
        <w:rPr>
          <w:b w:val="0"/>
          <w:bCs w:val="0"/>
        </w:rPr>
        <w:t>2</w:t>
      </w:r>
      <w:r>
        <w:rPr>
          <w:b w:val="0"/>
          <w:bCs w:val="0"/>
        </w:rPr>
        <w:t>0</w:t>
      </w:r>
    </w:p>
    <w:p w14:paraId="0632A192" w14:textId="77777777" w:rsidR="003F5E41" w:rsidRPr="00C95EE7" w:rsidRDefault="003F5E41" w:rsidP="0061065C">
      <w:pPr>
        <w:pStyle w:val="a3"/>
        <w:numPr>
          <w:ilvl w:val="1"/>
          <w:numId w:val="1"/>
        </w:numPr>
        <w:ind w:left="0" w:firstLine="709"/>
        <w:jc w:val="both"/>
        <w:rPr>
          <w:b/>
          <w:bCs/>
        </w:rPr>
      </w:pPr>
      <w:r w:rsidRPr="00C95EE7">
        <w:rPr>
          <w:b/>
          <w:bCs/>
        </w:rPr>
        <w:t xml:space="preserve">Перечень вопросов и заданий для промежуточной аттестации </w:t>
      </w:r>
    </w:p>
    <w:p w14:paraId="5F6D0D9E" w14:textId="46CEC7BC" w:rsidR="003F5E41" w:rsidRPr="00C95EE7" w:rsidRDefault="003F5E41" w:rsidP="00A47D7B">
      <w:pPr>
        <w:pStyle w:val="5"/>
        <w:ind w:left="0" w:firstLine="709"/>
        <w:jc w:val="both"/>
        <w:rPr>
          <w:spacing w:val="-57"/>
        </w:rPr>
      </w:pPr>
      <w:r w:rsidRPr="00C95EE7">
        <w:t>Форма:</w:t>
      </w:r>
      <w:r w:rsidRPr="00C95EE7">
        <w:rPr>
          <w:spacing w:val="1"/>
        </w:rPr>
        <w:t xml:space="preserve"> </w:t>
      </w:r>
      <w:r w:rsidR="00A47D7B" w:rsidRPr="00C95EE7">
        <w:rPr>
          <w:spacing w:val="1"/>
        </w:rPr>
        <w:t xml:space="preserve">экзамен (устно, в билете 1 вопрос теоретический, </w:t>
      </w:r>
      <w:r w:rsidR="00C95EE7">
        <w:rPr>
          <w:spacing w:val="1"/>
        </w:rPr>
        <w:t>1</w:t>
      </w:r>
      <w:r w:rsidR="00A47D7B" w:rsidRPr="00C95EE7">
        <w:rPr>
          <w:spacing w:val="1"/>
        </w:rPr>
        <w:t xml:space="preserve"> </w:t>
      </w:r>
      <w:r w:rsidR="00C95EE7">
        <w:rPr>
          <w:spacing w:val="1"/>
        </w:rPr>
        <w:t>задача</w:t>
      </w:r>
      <w:r w:rsidR="00A47D7B" w:rsidRPr="00C95EE7">
        <w:rPr>
          <w:spacing w:val="1"/>
        </w:rPr>
        <w:t>)</w:t>
      </w:r>
    </w:p>
    <w:p w14:paraId="75B04D59" w14:textId="77777777" w:rsidR="003F5E41" w:rsidRDefault="003F5E41" w:rsidP="00A47D7B">
      <w:pPr>
        <w:pStyle w:val="5"/>
        <w:ind w:left="0" w:firstLine="709"/>
        <w:jc w:val="both"/>
        <w:rPr>
          <w:spacing w:val="-2"/>
        </w:rPr>
      </w:pPr>
      <w:r w:rsidRPr="00C95EE7">
        <w:t>Список</w:t>
      </w:r>
      <w:r w:rsidRPr="00C95EE7">
        <w:rPr>
          <w:spacing w:val="-2"/>
        </w:rPr>
        <w:t xml:space="preserve"> </w:t>
      </w:r>
      <w:r w:rsidRPr="00C95EE7">
        <w:t>вопросов</w:t>
      </w:r>
      <w:r w:rsidRPr="00C95EE7">
        <w:rPr>
          <w:spacing w:val="-2"/>
        </w:rPr>
        <w:t xml:space="preserve"> </w:t>
      </w:r>
      <w:r w:rsidRPr="00C95EE7">
        <w:t>к экзамену:</w:t>
      </w:r>
      <w:r w:rsidRPr="00C95EE7">
        <w:rPr>
          <w:spacing w:val="-2"/>
        </w:rPr>
        <w:t xml:space="preserve"> </w:t>
      </w:r>
    </w:p>
    <w:p w14:paraId="4C5A51CD" w14:textId="77777777" w:rsidR="004B1A10" w:rsidRPr="004B1A10" w:rsidRDefault="004B1A10" w:rsidP="004B1A10">
      <w:pPr>
        <w:pStyle w:val="5"/>
        <w:ind w:left="0" w:firstLine="709"/>
        <w:jc w:val="both"/>
        <w:rPr>
          <w:b w:val="0"/>
          <w:bCs w:val="0"/>
        </w:rPr>
      </w:pPr>
      <w:r w:rsidRPr="004B1A10">
        <w:rPr>
          <w:b w:val="0"/>
          <w:bCs w:val="0"/>
        </w:rPr>
        <w:t xml:space="preserve">1. Понятие и синтетический учет кассовых операций. </w:t>
      </w:r>
    </w:p>
    <w:p w14:paraId="4000F9C4" w14:textId="77777777" w:rsidR="004B1A10" w:rsidRPr="004B1A10" w:rsidRDefault="004B1A10" w:rsidP="004B1A10">
      <w:pPr>
        <w:pStyle w:val="5"/>
        <w:ind w:left="0" w:firstLine="709"/>
        <w:jc w:val="both"/>
        <w:rPr>
          <w:b w:val="0"/>
          <w:bCs w:val="0"/>
        </w:rPr>
      </w:pPr>
      <w:r w:rsidRPr="004B1A10">
        <w:rPr>
          <w:b w:val="0"/>
          <w:bCs w:val="0"/>
        </w:rPr>
        <w:t xml:space="preserve">2. Расчетный счет, его назначение и порядок открытия. </w:t>
      </w:r>
    </w:p>
    <w:p w14:paraId="7F7076C6" w14:textId="6DFA72E8" w:rsidR="004B1A10" w:rsidRPr="004B1A10" w:rsidRDefault="004B1A10" w:rsidP="004B1A10">
      <w:pPr>
        <w:pStyle w:val="5"/>
        <w:ind w:left="0" w:firstLine="709"/>
        <w:jc w:val="both"/>
        <w:rPr>
          <w:b w:val="0"/>
          <w:bCs w:val="0"/>
        </w:rPr>
      </w:pPr>
      <w:r w:rsidRPr="004B1A10">
        <w:rPr>
          <w:b w:val="0"/>
          <w:bCs w:val="0"/>
        </w:rPr>
        <w:t>3. Бухгалтерский учет и документальное оформление операций по расчетным счетам и на специальных счетах в кредитных организациях.</w:t>
      </w:r>
    </w:p>
    <w:p w14:paraId="18898929" w14:textId="77777777" w:rsidR="004B1A10" w:rsidRPr="004B1A10" w:rsidRDefault="004B1A10" w:rsidP="004B1A10">
      <w:pPr>
        <w:pStyle w:val="5"/>
        <w:ind w:left="0" w:firstLine="709"/>
        <w:jc w:val="both"/>
        <w:rPr>
          <w:b w:val="0"/>
          <w:bCs w:val="0"/>
        </w:rPr>
      </w:pPr>
      <w:r w:rsidRPr="004B1A10">
        <w:rPr>
          <w:b w:val="0"/>
          <w:bCs w:val="0"/>
        </w:rPr>
        <w:t>4. Бухгалтерский учет операций на специальных счетах.</w:t>
      </w:r>
    </w:p>
    <w:p w14:paraId="6F5FB93E" w14:textId="77777777" w:rsidR="004B1A10" w:rsidRPr="004B1A10" w:rsidRDefault="004B1A10" w:rsidP="004B1A10">
      <w:pPr>
        <w:pStyle w:val="5"/>
        <w:ind w:left="0" w:firstLine="709"/>
        <w:jc w:val="both"/>
        <w:rPr>
          <w:b w:val="0"/>
          <w:bCs w:val="0"/>
        </w:rPr>
      </w:pPr>
      <w:r w:rsidRPr="004B1A10">
        <w:rPr>
          <w:b w:val="0"/>
          <w:bCs w:val="0"/>
        </w:rPr>
        <w:t xml:space="preserve">5. Бухгалтерский учет капитальных вложений у подрядчика. </w:t>
      </w:r>
    </w:p>
    <w:p w14:paraId="46526713" w14:textId="77777777" w:rsidR="004B1A10" w:rsidRPr="004B1A10" w:rsidRDefault="004B1A10" w:rsidP="004B1A10">
      <w:pPr>
        <w:pStyle w:val="5"/>
        <w:ind w:left="0" w:firstLine="709"/>
        <w:jc w:val="both"/>
        <w:rPr>
          <w:b w:val="0"/>
          <w:bCs w:val="0"/>
        </w:rPr>
      </w:pPr>
      <w:r w:rsidRPr="004B1A10">
        <w:rPr>
          <w:b w:val="0"/>
          <w:bCs w:val="0"/>
        </w:rPr>
        <w:t xml:space="preserve">6. Понятие и классификация основных средств. </w:t>
      </w:r>
    </w:p>
    <w:p w14:paraId="62491EF0" w14:textId="77777777" w:rsidR="004B1A10" w:rsidRPr="004B1A10" w:rsidRDefault="004B1A10" w:rsidP="004B1A10">
      <w:pPr>
        <w:pStyle w:val="5"/>
        <w:ind w:left="0" w:firstLine="709"/>
        <w:jc w:val="both"/>
        <w:rPr>
          <w:b w:val="0"/>
          <w:bCs w:val="0"/>
        </w:rPr>
      </w:pPr>
      <w:r w:rsidRPr="004B1A10">
        <w:rPr>
          <w:b w:val="0"/>
          <w:bCs w:val="0"/>
        </w:rPr>
        <w:t xml:space="preserve">7. Документальное оформление движения основных средств. </w:t>
      </w:r>
    </w:p>
    <w:p w14:paraId="2A34D1A1" w14:textId="77777777" w:rsidR="004B1A10" w:rsidRPr="004B1A10" w:rsidRDefault="004B1A10" w:rsidP="004B1A10">
      <w:pPr>
        <w:pStyle w:val="5"/>
        <w:ind w:left="0" w:firstLine="709"/>
        <w:jc w:val="both"/>
        <w:rPr>
          <w:b w:val="0"/>
          <w:bCs w:val="0"/>
        </w:rPr>
      </w:pPr>
      <w:r w:rsidRPr="004B1A10">
        <w:rPr>
          <w:b w:val="0"/>
          <w:bCs w:val="0"/>
        </w:rPr>
        <w:t>8. Бухгалтерский учет амортизации основных средств.</w:t>
      </w:r>
    </w:p>
    <w:p w14:paraId="475ACB4E" w14:textId="77777777" w:rsidR="004B1A10" w:rsidRPr="004B1A10" w:rsidRDefault="004B1A10" w:rsidP="004B1A10">
      <w:pPr>
        <w:pStyle w:val="5"/>
        <w:ind w:left="0" w:firstLine="709"/>
        <w:jc w:val="both"/>
        <w:rPr>
          <w:b w:val="0"/>
          <w:bCs w:val="0"/>
        </w:rPr>
      </w:pPr>
      <w:r w:rsidRPr="004B1A10">
        <w:rPr>
          <w:b w:val="0"/>
          <w:bCs w:val="0"/>
        </w:rPr>
        <w:t xml:space="preserve">9. Бухгалтерский учет поступления и выбытия основных средств. </w:t>
      </w:r>
    </w:p>
    <w:p w14:paraId="0136438F" w14:textId="77777777" w:rsidR="004B1A10" w:rsidRPr="004B1A10" w:rsidRDefault="004B1A10" w:rsidP="004B1A10">
      <w:pPr>
        <w:pStyle w:val="5"/>
        <w:ind w:left="0" w:firstLine="709"/>
        <w:jc w:val="both"/>
        <w:rPr>
          <w:b w:val="0"/>
          <w:bCs w:val="0"/>
        </w:rPr>
      </w:pPr>
      <w:r w:rsidRPr="004B1A10">
        <w:rPr>
          <w:b w:val="0"/>
          <w:bCs w:val="0"/>
        </w:rPr>
        <w:t xml:space="preserve">10. Понятие, виды и оценка нематериальных активов. </w:t>
      </w:r>
    </w:p>
    <w:p w14:paraId="19CA7EB9" w14:textId="77777777" w:rsidR="004B1A10" w:rsidRPr="004B1A10" w:rsidRDefault="004B1A10" w:rsidP="004B1A10">
      <w:pPr>
        <w:pStyle w:val="5"/>
        <w:ind w:left="0" w:firstLine="709"/>
        <w:jc w:val="both"/>
        <w:rPr>
          <w:b w:val="0"/>
          <w:bCs w:val="0"/>
        </w:rPr>
      </w:pPr>
      <w:r w:rsidRPr="004B1A10">
        <w:rPr>
          <w:b w:val="0"/>
          <w:bCs w:val="0"/>
        </w:rPr>
        <w:t>11. Амортизация нематериальных активов.</w:t>
      </w:r>
    </w:p>
    <w:p w14:paraId="3A235DC6" w14:textId="3C1720D9" w:rsidR="004B1A10" w:rsidRPr="004B1A10" w:rsidRDefault="004B1A10" w:rsidP="004B1A10">
      <w:pPr>
        <w:pStyle w:val="5"/>
        <w:ind w:left="0" w:firstLine="709"/>
        <w:jc w:val="both"/>
        <w:rPr>
          <w:b w:val="0"/>
          <w:bCs w:val="0"/>
        </w:rPr>
      </w:pPr>
      <w:r w:rsidRPr="004B1A10">
        <w:rPr>
          <w:b w:val="0"/>
          <w:bCs w:val="0"/>
        </w:rPr>
        <w:t xml:space="preserve">12. Бухгалтерский учет поступления и выбытия нематериальных активов. </w:t>
      </w:r>
    </w:p>
    <w:p w14:paraId="79D14AE8" w14:textId="77777777" w:rsidR="004B1A10" w:rsidRPr="004B1A10" w:rsidRDefault="004B1A10" w:rsidP="004B1A10">
      <w:pPr>
        <w:pStyle w:val="5"/>
        <w:ind w:left="0" w:firstLine="709"/>
        <w:jc w:val="both"/>
        <w:rPr>
          <w:b w:val="0"/>
          <w:bCs w:val="0"/>
        </w:rPr>
      </w:pPr>
      <w:r w:rsidRPr="004B1A10">
        <w:rPr>
          <w:b w:val="0"/>
          <w:bCs w:val="0"/>
        </w:rPr>
        <w:t xml:space="preserve">13. Бухгалтерский учет долгосрочных инвестиций. </w:t>
      </w:r>
    </w:p>
    <w:p w14:paraId="7122193E" w14:textId="5E53F454" w:rsidR="004B1A10" w:rsidRPr="004B1A10" w:rsidRDefault="004B1A10" w:rsidP="004B1A10">
      <w:pPr>
        <w:pStyle w:val="5"/>
        <w:ind w:left="0" w:firstLine="709"/>
        <w:jc w:val="both"/>
        <w:rPr>
          <w:b w:val="0"/>
          <w:bCs w:val="0"/>
        </w:rPr>
      </w:pPr>
      <w:r w:rsidRPr="004B1A10">
        <w:rPr>
          <w:b w:val="0"/>
          <w:bCs w:val="0"/>
        </w:rPr>
        <w:t xml:space="preserve">14. Порядок ведения и отражения в учете операций по финансовым вложениям. </w:t>
      </w:r>
    </w:p>
    <w:p w14:paraId="442F5623" w14:textId="552B6902" w:rsidR="004B1A10" w:rsidRPr="004B1A10" w:rsidRDefault="004B1A10" w:rsidP="004B1A10">
      <w:pPr>
        <w:pStyle w:val="5"/>
        <w:ind w:left="0" w:firstLine="709"/>
        <w:jc w:val="both"/>
        <w:rPr>
          <w:b w:val="0"/>
          <w:bCs w:val="0"/>
        </w:rPr>
      </w:pPr>
      <w:r w:rsidRPr="004B1A10">
        <w:rPr>
          <w:b w:val="0"/>
          <w:bCs w:val="0"/>
        </w:rPr>
        <w:t>15. Понятие, классификация и оценка материально</w:t>
      </w:r>
      <w:r>
        <w:rPr>
          <w:b w:val="0"/>
          <w:bCs w:val="0"/>
        </w:rPr>
        <w:t>-</w:t>
      </w:r>
      <w:r w:rsidRPr="004B1A10">
        <w:rPr>
          <w:b w:val="0"/>
          <w:bCs w:val="0"/>
        </w:rPr>
        <w:t xml:space="preserve">производственных запасов. </w:t>
      </w:r>
    </w:p>
    <w:p w14:paraId="670844DE" w14:textId="7D6858F9" w:rsidR="004B1A10" w:rsidRPr="004B1A10" w:rsidRDefault="004B1A10" w:rsidP="004B1A10">
      <w:pPr>
        <w:pStyle w:val="5"/>
        <w:ind w:left="0" w:firstLine="709"/>
        <w:jc w:val="both"/>
        <w:rPr>
          <w:b w:val="0"/>
          <w:bCs w:val="0"/>
        </w:rPr>
      </w:pPr>
      <w:r w:rsidRPr="004B1A10">
        <w:rPr>
          <w:b w:val="0"/>
          <w:bCs w:val="0"/>
        </w:rPr>
        <w:t>16. Документальное оформление поступления и расходования материальных запасов.</w:t>
      </w:r>
    </w:p>
    <w:p w14:paraId="144FBA2C" w14:textId="272A5433" w:rsidR="004B1A10" w:rsidRPr="004B1A10" w:rsidRDefault="004B1A10" w:rsidP="004B1A10">
      <w:pPr>
        <w:pStyle w:val="5"/>
        <w:ind w:left="0" w:firstLine="709"/>
        <w:jc w:val="both"/>
        <w:rPr>
          <w:b w:val="0"/>
          <w:bCs w:val="0"/>
        </w:rPr>
      </w:pPr>
      <w:r w:rsidRPr="004B1A10">
        <w:rPr>
          <w:b w:val="0"/>
          <w:bCs w:val="0"/>
        </w:rPr>
        <w:t>17. Синтетический учет материально-производственных запасов, учет транспортно-заготовительных расходов.</w:t>
      </w:r>
    </w:p>
    <w:p w14:paraId="51A5EC85" w14:textId="2721F19A" w:rsidR="004B1A10" w:rsidRPr="004B1A10" w:rsidRDefault="004B1A10" w:rsidP="004B1A10">
      <w:pPr>
        <w:pStyle w:val="5"/>
        <w:ind w:left="0" w:firstLine="709"/>
        <w:jc w:val="both"/>
        <w:rPr>
          <w:b w:val="0"/>
          <w:bCs w:val="0"/>
        </w:rPr>
      </w:pPr>
      <w:r w:rsidRPr="004B1A10">
        <w:rPr>
          <w:b w:val="0"/>
          <w:bCs w:val="0"/>
        </w:rPr>
        <w:t>18. Заполнение первичных документов по движению материально</w:t>
      </w:r>
      <w:r>
        <w:rPr>
          <w:b w:val="0"/>
          <w:bCs w:val="0"/>
        </w:rPr>
        <w:t>-</w:t>
      </w:r>
      <w:r w:rsidRPr="004B1A10">
        <w:rPr>
          <w:b w:val="0"/>
          <w:bCs w:val="0"/>
        </w:rPr>
        <w:t>производственных запасов.</w:t>
      </w:r>
    </w:p>
    <w:p w14:paraId="656F8F8B" w14:textId="5C3E5804" w:rsidR="004B1A10" w:rsidRPr="004B1A10" w:rsidRDefault="004B1A10" w:rsidP="004B1A10">
      <w:pPr>
        <w:pStyle w:val="5"/>
        <w:ind w:left="0" w:firstLine="709"/>
        <w:jc w:val="both"/>
        <w:rPr>
          <w:b w:val="0"/>
          <w:bCs w:val="0"/>
        </w:rPr>
      </w:pPr>
      <w:r w:rsidRPr="004B1A10">
        <w:rPr>
          <w:b w:val="0"/>
          <w:bCs w:val="0"/>
        </w:rPr>
        <w:t>19. Синтетический и аналитический учет затрат основного производства.</w:t>
      </w:r>
    </w:p>
    <w:p w14:paraId="2A9BB7AA" w14:textId="5EC37EB2" w:rsidR="004B1A10" w:rsidRPr="004B1A10" w:rsidRDefault="004B1A10" w:rsidP="004B1A10">
      <w:pPr>
        <w:pStyle w:val="5"/>
        <w:ind w:left="0" w:firstLine="709"/>
        <w:jc w:val="both"/>
        <w:rPr>
          <w:b w:val="0"/>
          <w:bCs w:val="0"/>
        </w:rPr>
      </w:pPr>
      <w:r w:rsidRPr="004B1A10">
        <w:rPr>
          <w:b w:val="0"/>
          <w:bCs w:val="0"/>
        </w:rPr>
        <w:t xml:space="preserve">20. Синтетический и аналитический учет затрат вспомогательных производств. </w:t>
      </w:r>
    </w:p>
    <w:p w14:paraId="32E1AF34" w14:textId="0CE06C6D" w:rsidR="004B1A10" w:rsidRPr="004B1A10" w:rsidRDefault="004B1A10" w:rsidP="004B1A10">
      <w:pPr>
        <w:pStyle w:val="5"/>
        <w:ind w:left="0" w:firstLine="709"/>
        <w:jc w:val="both"/>
        <w:rPr>
          <w:b w:val="0"/>
          <w:bCs w:val="0"/>
        </w:rPr>
      </w:pPr>
      <w:r w:rsidRPr="004B1A10">
        <w:rPr>
          <w:b w:val="0"/>
          <w:bCs w:val="0"/>
        </w:rPr>
        <w:t>21. Учет непроизводственных расходов и потерь. Оценка и учет незавершенного производства</w:t>
      </w:r>
    </w:p>
    <w:p w14:paraId="170B2B72" w14:textId="77777777" w:rsidR="004B1A10" w:rsidRPr="004B1A10" w:rsidRDefault="004B1A10" w:rsidP="004B1A10">
      <w:pPr>
        <w:pStyle w:val="5"/>
        <w:ind w:left="0" w:firstLine="709"/>
        <w:jc w:val="both"/>
        <w:rPr>
          <w:b w:val="0"/>
          <w:bCs w:val="0"/>
        </w:rPr>
      </w:pPr>
      <w:r w:rsidRPr="004B1A10">
        <w:rPr>
          <w:b w:val="0"/>
          <w:bCs w:val="0"/>
        </w:rPr>
        <w:t xml:space="preserve">22. Готовая продукция, ее виды, оценка и синтетический учет. </w:t>
      </w:r>
    </w:p>
    <w:p w14:paraId="4C3187A1" w14:textId="77777777" w:rsidR="004B1A10" w:rsidRPr="004B1A10" w:rsidRDefault="004B1A10" w:rsidP="004B1A10">
      <w:pPr>
        <w:pStyle w:val="5"/>
        <w:ind w:left="0" w:firstLine="709"/>
        <w:jc w:val="both"/>
        <w:rPr>
          <w:b w:val="0"/>
          <w:bCs w:val="0"/>
        </w:rPr>
      </w:pPr>
      <w:r w:rsidRPr="004B1A10">
        <w:rPr>
          <w:b w:val="0"/>
          <w:bCs w:val="0"/>
        </w:rPr>
        <w:t>23. Документальное оформление движения готовой продукции.</w:t>
      </w:r>
    </w:p>
    <w:p w14:paraId="232D0900" w14:textId="18AC4B72" w:rsidR="004B1A10" w:rsidRPr="004B1A10" w:rsidRDefault="004B1A10" w:rsidP="004B1A10">
      <w:pPr>
        <w:pStyle w:val="5"/>
        <w:ind w:left="0" w:firstLine="709"/>
        <w:jc w:val="both"/>
        <w:rPr>
          <w:b w:val="0"/>
          <w:bCs w:val="0"/>
        </w:rPr>
      </w:pPr>
      <w:r w:rsidRPr="004B1A10">
        <w:rPr>
          <w:b w:val="0"/>
          <w:bCs w:val="0"/>
        </w:rPr>
        <w:t>24. Бухгалтерский учет расходов по реализации продукции, характеристика счета 44 «Расходы на продажу».</w:t>
      </w:r>
    </w:p>
    <w:p w14:paraId="11BF12DB" w14:textId="77777777" w:rsidR="004B1A10" w:rsidRPr="004B1A10" w:rsidRDefault="004B1A10" w:rsidP="004B1A10">
      <w:pPr>
        <w:pStyle w:val="5"/>
        <w:ind w:left="0" w:firstLine="709"/>
        <w:jc w:val="both"/>
        <w:rPr>
          <w:b w:val="0"/>
          <w:bCs w:val="0"/>
        </w:rPr>
      </w:pPr>
      <w:r w:rsidRPr="004B1A10">
        <w:rPr>
          <w:b w:val="0"/>
          <w:bCs w:val="0"/>
        </w:rPr>
        <w:t>25. Бухгалтерский учет расчетов с покупателями и заказчиками.</w:t>
      </w:r>
    </w:p>
    <w:p w14:paraId="6A430478" w14:textId="77777777" w:rsidR="004B1A10" w:rsidRPr="004B1A10" w:rsidRDefault="004B1A10" w:rsidP="004B1A10">
      <w:pPr>
        <w:pStyle w:val="5"/>
        <w:ind w:left="0" w:firstLine="709"/>
        <w:jc w:val="both"/>
        <w:rPr>
          <w:b w:val="0"/>
          <w:bCs w:val="0"/>
        </w:rPr>
      </w:pPr>
      <w:r w:rsidRPr="004B1A10">
        <w:rPr>
          <w:b w:val="0"/>
          <w:bCs w:val="0"/>
        </w:rPr>
        <w:t>26. Оценка и синтетический учет готовой продукции.</w:t>
      </w:r>
    </w:p>
    <w:p w14:paraId="280F502E" w14:textId="77777777" w:rsidR="004B1A10" w:rsidRPr="004B1A10" w:rsidRDefault="004B1A10" w:rsidP="004B1A10">
      <w:pPr>
        <w:pStyle w:val="5"/>
        <w:ind w:left="0" w:firstLine="709"/>
        <w:jc w:val="both"/>
        <w:rPr>
          <w:b w:val="0"/>
          <w:bCs w:val="0"/>
        </w:rPr>
      </w:pPr>
      <w:r w:rsidRPr="004B1A10">
        <w:rPr>
          <w:b w:val="0"/>
          <w:bCs w:val="0"/>
        </w:rPr>
        <w:t>27. Понятие дебиторской и кредиторской задолженности.</w:t>
      </w:r>
    </w:p>
    <w:p w14:paraId="4C9E622F" w14:textId="24D71095" w:rsidR="004B1A10" w:rsidRPr="004B1A10" w:rsidRDefault="004B1A10" w:rsidP="004B1A10">
      <w:pPr>
        <w:pStyle w:val="5"/>
        <w:ind w:left="0" w:firstLine="709"/>
        <w:jc w:val="both"/>
        <w:rPr>
          <w:b w:val="0"/>
          <w:bCs w:val="0"/>
        </w:rPr>
      </w:pPr>
      <w:r w:rsidRPr="004B1A10">
        <w:rPr>
          <w:b w:val="0"/>
          <w:bCs w:val="0"/>
        </w:rPr>
        <w:t>28. Бухгалтерский учет расчетов с поставщиками и подрядчиками. Учет расчетов с покупателями и заказчиками.</w:t>
      </w:r>
    </w:p>
    <w:p w14:paraId="73299517" w14:textId="77777777" w:rsidR="004B1A10" w:rsidRPr="004B1A10" w:rsidRDefault="004B1A10" w:rsidP="004B1A10">
      <w:pPr>
        <w:pStyle w:val="5"/>
        <w:ind w:left="0" w:firstLine="709"/>
        <w:jc w:val="both"/>
        <w:rPr>
          <w:b w:val="0"/>
          <w:bCs w:val="0"/>
        </w:rPr>
      </w:pPr>
      <w:r w:rsidRPr="004B1A10">
        <w:rPr>
          <w:b w:val="0"/>
          <w:bCs w:val="0"/>
        </w:rPr>
        <w:t>29. Учет расчетов с разными дебиторами и кредиторами.</w:t>
      </w:r>
    </w:p>
    <w:p w14:paraId="5AB0E4BC" w14:textId="69A3F87F" w:rsidR="00513AB2" w:rsidRPr="004B1A10" w:rsidRDefault="004B1A10" w:rsidP="004B1A10">
      <w:pPr>
        <w:pStyle w:val="5"/>
        <w:ind w:left="0" w:firstLine="709"/>
        <w:jc w:val="both"/>
        <w:rPr>
          <w:b w:val="0"/>
          <w:bCs w:val="0"/>
        </w:rPr>
      </w:pPr>
      <w:r w:rsidRPr="004B1A10">
        <w:rPr>
          <w:b w:val="0"/>
          <w:bCs w:val="0"/>
        </w:rPr>
        <w:t>30. Отражение в учете операций с подотчетными лицами. Учет расчетов с персоналом по прочим операциям</w:t>
      </w:r>
    </w:p>
    <w:p w14:paraId="10D0D650" w14:textId="5216ACD5" w:rsidR="003F5E41" w:rsidRPr="004B1A10" w:rsidRDefault="004B1A10" w:rsidP="008250ED">
      <w:pPr>
        <w:widowControl/>
        <w:autoSpaceDE/>
        <w:autoSpaceDN/>
        <w:ind w:firstLine="709"/>
        <w:contextualSpacing/>
        <w:jc w:val="both"/>
        <w:rPr>
          <w:b/>
          <w:sz w:val="24"/>
        </w:rPr>
      </w:pPr>
      <w:r>
        <w:rPr>
          <w:b/>
          <w:sz w:val="24"/>
        </w:rPr>
        <w:t>Задачи</w:t>
      </w:r>
      <w:r w:rsidR="003F5E41" w:rsidRPr="004B1A10">
        <w:rPr>
          <w:b/>
          <w:sz w:val="24"/>
        </w:rPr>
        <w:t>:</w:t>
      </w:r>
    </w:p>
    <w:p w14:paraId="150183AD" w14:textId="77777777" w:rsidR="008870C5" w:rsidRDefault="008870C5" w:rsidP="004B1A10">
      <w:pPr>
        <w:pStyle w:val="a7"/>
        <w:spacing w:before="0" w:beforeAutospacing="0" w:after="0" w:afterAutospacing="0"/>
        <w:ind w:firstLine="709"/>
        <w:jc w:val="both"/>
      </w:pPr>
      <w:r>
        <w:t xml:space="preserve">Задача 1 ООО «Навигатор» приобрело автомобиль KIA Rio стоимостью860 000 руб., в том числе НДС 20 %. Для перевозки автомобиля ООО «Навигатор» воспользовалось услугами ООО «Доставка». Стоимость доставки 14 800 руб., в том числе НДС. Автомобиль введен в эксплуатацию в следующем месяце актом приема-передачи основного средства. Счет поставщика и ООО «Доставка» оплачены. Составить бухгалтерские проводки и рассчитать первоначальную стоимость основного средства. </w:t>
      </w:r>
    </w:p>
    <w:p w14:paraId="7625422F" w14:textId="77777777" w:rsidR="008870C5" w:rsidRDefault="008870C5" w:rsidP="004B1A10">
      <w:pPr>
        <w:pStyle w:val="a7"/>
        <w:spacing w:before="0" w:beforeAutospacing="0" w:after="0" w:afterAutospacing="0"/>
        <w:ind w:firstLine="709"/>
        <w:jc w:val="both"/>
      </w:pPr>
      <w:r>
        <w:lastRenderedPageBreak/>
        <w:t xml:space="preserve">Задача 2 Предприятие приобрело оборудование стоимостью 708 324 руб.,в том числе НДС 20 %, в АО «Запад». Доставку осуществляло ООО «Квант».Стоимость услуг по доставке составила 37 760 руб., включая НДС 20 %. Монтаж осуществлял ИП Селезнев. Стоимость услуг по договору подряда составила 15 100 руб., включая НДС. </w:t>
      </w:r>
    </w:p>
    <w:p w14:paraId="0E690A13" w14:textId="77777777" w:rsidR="008870C5" w:rsidRDefault="008870C5" w:rsidP="004B1A10">
      <w:pPr>
        <w:pStyle w:val="a7"/>
        <w:spacing w:before="0" w:beforeAutospacing="0" w:after="0" w:afterAutospacing="0"/>
        <w:ind w:firstLine="709"/>
        <w:jc w:val="both"/>
      </w:pPr>
      <w:r>
        <w:t xml:space="preserve">Определить первоначальную стоимость оборудования. Счета АО «Запад», ООО «Квант» и ИП Селезнев оплачены. Оборудование введено в эксплуатацию. </w:t>
      </w:r>
    </w:p>
    <w:p w14:paraId="6EB43E43" w14:textId="77777777" w:rsidR="008870C5" w:rsidRDefault="008870C5" w:rsidP="004B1A10">
      <w:pPr>
        <w:pStyle w:val="a7"/>
        <w:spacing w:before="0" w:beforeAutospacing="0" w:after="0" w:afterAutospacing="0"/>
        <w:ind w:firstLine="709"/>
        <w:jc w:val="both"/>
      </w:pPr>
      <w:r>
        <w:t xml:space="preserve">Задача 3 В ООО «Пластмасс» в основной цех приобретена вентиляция стоимостью 120 000 руб. Срок полезного использования 5 лет. Начислить амортизацию линейным способом и написать бухгалтерские проводки. </w:t>
      </w:r>
    </w:p>
    <w:p w14:paraId="73CD43AB" w14:textId="7E0082EB" w:rsidR="008870C5" w:rsidRPr="008870C5" w:rsidRDefault="004B1A10" w:rsidP="004B1A10">
      <w:pPr>
        <w:widowControl/>
        <w:autoSpaceDE/>
        <w:autoSpaceDN/>
        <w:ind w:firstLine="709"/>
        <w:contextualSpacing/>
        <w:jc w:val="both"/>
        <w:rPr>
          <w:sz w:val="24"/>
          <w:szCs w:val="24"/>
        </w:rPr>
      </w:pPr>
      <w:r>
        <w:rPr>
          <w:sz w:val="24"/>
          <w:szCs w:val="24"/>
        </w:rPr>
        <w:t>Задача 3</w:t>
      </w:r>
      <w:r w:rsidR="00F808FB" w:rsidRPr="008870C5">
        <w:rPr>
          <w:sz w:val="24"/>
          <w:szCs w:val="24"/>
        </w:rPr>
        <w:t xml:space="preserve"> Сформулируйте хозяйственные операции и составьте бухгалтерские проводки для отражения в учете следующей хозяйственной ситуации. Организация предъявила покупателю расчетные документы за оказанные ему услуги ЖКХ на сумму 43 660 руб., в том числе НДС – 6660 руб. Денежные средства от покупателя в погашение его задолженности поступили на расчетный счет организации. </w:t>
      </w:r>
    </w:p>
    <w:p w14:paraId="255FD579" w14:textId="191F89C1" w:rsidR="008870C5" w:rsidRPr="008870C5" w:rsidRDefault="004B1A10" w:rsidP="004B1A10">
      <w:pPr>
        <w:widowControl/>
        <w:autoSpaceDE/>
        <w:autoSpaceDN/>
        <w:ind w:firstLine="709"/>
        <w:contextualSpacing/>
        <w:jc w:val="both"/>
        <w:rPr>
          <w:sz w:val="24"/>
          <w:szCs w:val="24"/>
        </w:rPr>
      </w:pPr>
      <w:r>
        <w:rPr>
          <w:sz w:val="24"/>
          <w:szCs w:val="24"/>
        </w:rPr>
        <w:t>Задача 4</w:t>
      </w:r>
      <w:r w:rsidR="00F808FB" w:rsidRPr="008870C5">
        <w:rPr>
          <w:sz w:val="24"/>
          <w:szCs w:val="24"/>
        </w:rPr>
        <w:t xml:space="preserve"> Сформулируйте хозяйственные операции и составьте бухгалтерские проводки для отражения в учете следующей хозяйственной ситуации. Организация оказала покупателю услуги на сумму 212 400 руб., в том числе НДС – 32 400 руб. Согласно условиям договора покупатель произвел предоплату в размере 60 % от стоимости продукции. После получения предоплаты от покупателя организация произвела отгрузку продукции и предъявила покупателю расчетные документы. Денежные средства в погашение оставшейся задолженности за проданную продукцию были получены от покупателя на расчетный счет организации. </w:t>
      </w:r>
    </w:p>
    <w:p w14:paraId="46D911F6" w14:textId="0156760B" w:rsidR="00DA33FC" w:rsidRPr="008870C5" w:rsidRDefault="004B1A10" w:rsidP="004B1A10">
      <w:pPr>
        <w:widowControl/>
        <w:autoSpaceDE/>
        <w:autoSpaceDN/>
        <w:ind w:firstLine="709"/>
        <w:contextualSpacing/>
        <w:jc w:val="both"/>
        <w:rPr>
          <w:b/>
          <w:sz w:val="24"/>
          <w:szCs w:val="24"/>
          <w:highlight w:val="yellow"/>
        </w:rPr>
      </w:pPr>
      <w:r>
        <w:rPr>
          <w:sz w:val="24"/>
          <w:szCs w:val="24"/>
        </w:rPr>
        <w:t>Задача 5</w:t>
      </w:r>
      <w:r w:rsidR="00F808FB" w:rsidRPr="008870C5">
        <w:rPr>
          <w:sz w:val="24"/>
          <w:szCs w:val="24"/>
        </w:rPr>
        <w:t xml:space="preserve"> Сформулируйте хозяйственные операции и составьте бухгалтерские проводки для отражения в учете следующей хозяйственной ситуации. Организация отгрузила покупателю продукцию и предъявила расчетные документы на сумму 755 200 руб., в том числе НДС – 115 200 руб. В связи с отсутствием денежных средств покупатель передал организации собственный вексель на сумму 800 000 руб. При наступлении срока платежа по векселю указанная в нем сумма была перечислена покупателем на расчетный счет организации. Контрольные вопросы: 1. Какие формы расчетов выгодны покупателю? 2. В каких случаях формируется резерв по сомнительным долгам</w:t>
      </w:r>
    </w:p>
    <w:p w14:paraId="7219B248" w14:textId="1A8AA4C7" w:rsidR="003F5E41" w:rsidRPr="00D02408" w:rsidRDefault="003F5E41" w:rsidP="0061065C">
      <w:pPr>
        <w:pStyle w:val="5"/>
        <w:numPr>
          <w:ilvl w:val="1"/>
          <w:numId w:val="1"/>
        </w:numPr>
        <w:jc w:val="both"/>
      </w:pPr>
      <w:r w:rsidRPr="00D02408">
        <w:t>Критерии</w:t>
      </w:r>
      <w:r w:rsidRPr="00D02408">
        <w:rPr>
          <w:spacing w:val="-5"/>
        </w:rPr>
        <w:t xml:space="preserve"> </w:t>
      </w:r>
      <w:r w:rsidRPr="00D02408">
        <w:t>оценивания</w:t>
      </w:r>
      <w:r w:rsidR="00241300" w:rsidRPr="00D02408">
        <w:t xml:space="preserve"> ПА</w:t>
      </w:r>
      <w:r w:rsidRPr="00D02408">
        <w:t>:</w:t>
      </w:r>
    </w:p>
    <w:p w14:paraId="6A76C2BD" w14:textId="23DC7AAC" w:rsidR="00D02408" w:rsidRDefault="00C322D8" w:rsidP="00D02408">
      <w:pPr>
        <w:pStyle w:val="5"/>
        <w:ind w:left="0" w:firstLine="709"/>
        <w:jc w:val="both"/>
        <w:rPr>
          <w:b w:val="0"/>
          <w:bCs w:val="0"/>
        </w:rPr>
      </w:pPr>
      <w:r w:rsidRPr="00C322D8">
        <w:rPr>
          <w:b w:val="0"/>
          <w:bCs w:val="0"/>
        </w:rPr>
        <w:t xml:space="preserve">«отлично» </w:t>
      </w:r>
      <w:r w:rsidR="00E37FB1" w:rsidRPr="00E37FB1">
        <w:rPr>
          <w:b w:val="0"/>
          <w:bCs w:val="0"/>
        </w:rPr>
        <w:t xml:space="preserve">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r w:rsidR="00E37FB1">
        <w:rPr>
          <w:b w:val="0"/>
          <w:bCs w:val="0"/>
        </w:rPr>
        <w:t>З</w:t>
      </w:r>
      <w:r w:rsidRPr="00C322D8">
        <w:rPr>
          <w:b w:val="0"/>
          <w:bCs w:val="0"/>
        </w:rPr>
        <w:t>ада</w:t>
      </w:r>
      <w:r w:rsidR="00E37FB1">
        <w:rPr>
          <w:b w:val="0"/>
          <w:bCs w:val="0"/>
        </w:rPr>
        <w:t>ча</w:t>
      </w:r>
      <w:r w:rsidRPr="00C322D8">
        <w:rPr>
          <w:b w:val="0"/>
          <w:bCs w:val="0"/>
        </w:rPr>
        <w:t xml:space="preserve"> </w:t>
      </w:r>
      <w:r w:rsidR="00E37FB1">
        <w:rPr>
          <w:b w:val="0"/>
          <w:bCs w:val="0"/>
        </w:rPr>
        <w:t>решена</w:t>
      </w:r>
      <w:r w:rsidRPr="00C322D8">
        <w:rPr>
          <w:b w:val="0"/>
          <w:bCs w:val="0"/>
        </w:rPr>
        <w:t xml:space="preserve"> </w:t>
      </w:r>
      <w:r w:rsidR="00E37FB1">
        <w:rPr>
          <w:b w:val="0"/>
          <w:bCs w:val="0"/>
        </w:rPr>
        <w:t>правильно</w:t>
      </w:r>
      <w:r w:rsidRPr="00C322D8">
        <w:rPr>
          <w:b w:val="0"/>
          <w:bCs w:val="0"/>
        </w:rPr>
        <w:t xml:space="preserve">; показан высокий уровень знания изученного материала по заданной теме; проявлено умение глубоко анализировать проблему и делать обобщающие выводы; работа выполнена без ошибок и недочетов или допущено не более одного недочета </w:t>
      </w:r>
    </w:p>
    <w:p w14:paraId="1A7C7280" w14:textId="329F953A" w:rsidR="00D02408" w:rsidRDefault="00C322D8" w:rsidP="00D02408">
      <w:pPr>
        <w:pStyle w:val="5"/>
        <w:ind w:left="0" w:firstLine="709"/>
        <w:jc w:val="both"/>
        <w:rPr>
          <w:b w:val="0"/>
          <w:bCs w:val="0"/>
        </w:rPr>
      </w:pPr>
      <w:r w:rsidRPr="00C322D8">
        <w:rPr>
          <w:b w:val="0"/>
          <w:bCs w:val="0"/>
        </w:rPr>
        <w:t>«хорошо»</w:t>
      </w:r>
      <w:r w:rsidR="004433C3" w:rsidRPr="004433C3">
        <w:t xml:space="preserve"> </w:t>
      </w:r>
      <w:r w:rsidR="004433C3" w:rsidRPr="004433C3">
        <w:rPr>
          <w:b w:val="0"/>
          <w:bCs w:val="0"/>
        </w:rPr>
        <w:t>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w:t>
      </w:r>
      <w:r w:rsidRPr="00C322D8">
        <w:rPr>
          <w:b w:val="0"/>
          <w:bCs w:val="0"/>
        </w:rPr>
        <w:t xml:space="preserve"> </w:t>
      </w:r>
      <w:r w:rsidR="004433C3">
        <w:rPr>
          <w:b w:val="0"/>
          <w:bCs w:val="0"/>
        </w:rPr>
        <w:t>Задача</w:t>
      </w:r>
      <w:r w:rsidRPr="00C322D8">
        <w:rPr>
          <w:b w:val="0"/>
          <w:bCs w:val="0"/>
        </w:rPr>
        <w:t xml:space="preserve"> </w:t>
      </w:r>
      <w:r w:rsidR="004433C3">
        <w:rPr>
          <w:b w:val="0"/>
          <w:bCs w:val="0"/>
        </w:rPr>
        <w:t>решена правильно</w:t>
      </w:r>
      <w:r w:rsidRPr="00C322D8">
        <w:rPr>
          <w:b w:val="0"/>
          <w:bCs w:val="0"/>
        </w:rPr>
        <w:t>; показан хороший уровень владения изученным материалом по заданной теме; работа выполнена полностью, но допущено в ней не более одной негрубой ошибки и одного недочета или не более двух недочетов</w:t>
      </w:r>
      <w:r w:rsidR="004433C3">
        <w:rPr>
          <w:b w:val="0"/>
          <w:bCs w:val="0"/>
        </w:rPr>
        <w:t>, устранены после замечания преподавателя.</w:t>
      </w:r>
    </w:p>
    <w:p w14:paraId="6B0C877D" w14:textId="04269F17" w:rsidR="00D02408" w:rsidRDefault="00C322D8" w:rsidP="00D02408">
      <w:pPr>
        <w:pStyle w:val="5"/>
        <w:ind w:left="0" w:firstLine="709"/>
        <w:jc w:val="both"/>
        <w:rPr>
          <w:b w:val="0"/>
          <w:bCs w:val="0"/>
        </w:rPr>
      </w:pPr>
      <w:r w:rsidRPr="00C322D8">
        <w:rPr>
          <w:b w:val="0"/>
          <w:bCs w:val="0"/>
        </w:rPr>
        <w:t xml:space="preserve">«удовлетворительно» </w:t>
      </w:r>
      <w:r w:rsidR="004433C3" w:rsidRPr="004433C3">
        <w:rPr>
          <w:b w:val="0"/>
          <w:bCs w:val="0"/>
        </w:rPr>
        <w:t>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r w:rsidR="004433C3">
        <w:rPr>
          <w:b w:val="0"/>
          <w:bCs w:val="0"/>
        </w:rPr>
        <w:t xml:space="preserve"> Задача</w:t>
      </w:r>
      <w:r w:rsidRPr="00C322D8">
        <w:rPr>
          <w:b w:val="0"/>
          <w:bCs w:val="0"/>
        </w:rPr>
        <w:t xml:space="preserve"> </w:t>
      </w:r>
      <w:r w:rsidR="004433C3">
        <w:rPr>
          <w:b w:val="0"/>
          <w:bCs w:val="0"/>
        </w:rPr>
        <w:t>решена</w:t>
      </w:r>
      <w:r w:rsidRPr="00C322D8">
        <w:rPr>
          <w:b w:val="0"/>
          <w:bCs w:val="0"/>
        </w:rPr>
        <w:t xml:space="preserve"> с частичным использованием рекомендаций преподавателя; продемонстрированы минимальные знания по основным темам изученного материала; допущены в ней: не более </w:t>
      </w:r>
      <w:r w:rsidRPr="00C322D8">
        <w:rPr>
          <w:b w:val="0"/>
          <w:bCs w:val="0"/>
        </w:rPr>
        <w:lastRenderedPageBreak/>
        <w:t>двух грубых ошибок или не более одной грубой ошибки и одного недочета, или не более двух-трех негрубых ошибок, или одна негрубая ошибка</w:t>
      </w:r>
      <w:r w:rsidR="004433C3">
        <w:rPr>
          <w:b w:val="0"/>
          <w:bCs w:val="0"/>
        </w:rPr>
        <w:t>.</w:t>
      </w:r>
    </w:p>
    <w:p w14:paraId="487AEE9B" w14:textId="5379A044" w:rsidR="00E37FB1" w:rsidRPr="004433C3" w:rsidRDefault="00C322D8" w:rsidP="004433C3">
      <w:pPr>
        <w:pStyle w:val="5"/>
        <w:ind w:left="0" w:firstLine="709"/>
        <w:jc w:val="both"/>
        <w:rPr>
          <w:b w:val="0"/>
          <w:bCs w:val="0"/>
        </w:rPr>
      </w:pPr>
      <w:r w:rsidRPr="00C322D8">
        <w:rPr>
          <w:b w:val="0"/>
          <w:bCs w:val="0"/>
        </w:rPr>
        <w:t xml:space="preserve">«неудовлетворительно» </w:t>
      </w:r>
      <w:r w:rsidR="004433C3" w:rsidRPr="004433C3">
        <w:rPr>
          <w:b w:val="0"/>
          <w:bCs w:val="0"/>
        </w:rPr>
        <w:t>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r w:rsidR="004433C3">
        <w:rPr>
          <w:b w:val="0"/>
          <w:bCs w:val="0"/>
        </w:rPr>
        <w:t xml:space="preserve"> Задача не решена.</w:t>
      </w: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61065C">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6EFBA3A" w14:textId="77777777" w:rsidR="00C030DC" w:rsidRPr="00C030DC" w:rsidRDefault="00C030DC" w:rsidP="00C030DC">
      <w:pPr>
        <w:widowControl/>
        <w:autoSpaceDE/>
        <w:autoSpaceDN/>
        <w:spacing w:line="276" w:lineRule="auto"/>
        <w:ind w:firstLine="709"/>
        <w:jc w:val="both"/>
        <w:rPr>
          <w:b/>
          <w:sz w:val="24"/>
          <w:szCs w:val="24"/>
          <w:lang w:eastAsia="ru-RU"/>
        </w:rPr>
      </w:pPr>
      <w:r w:rsidRPr="00C030DC">
        <w:rPr>
          <w:b/>
          <w:sz w:val="24"/>
          <w:szCs w:val="24"/>
          <w:lang w:eastAsia="ru-RU"/>
        </w:rPr>
        <w:t xml:space="preserve">Основная литература: </w:t>
      </w:r>
    </w:p>
    <w:p w14:paraId="692666EE" w14:textId="77777777" w:rsidR="004433C3" w:rsidRPr="004433C3" w:rsidRDefault="004433C3" w:rsidP="0061065C">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sz w:val="24"/>
          <w:szCs w:val="24"/>
          <w:lang w:eastAsia="ru-RU"/>
        </w:rPr>
      </w:pPr>
      <w:r w:rsidRPr="004433C3">
        <w:rPr>
          <w:bCs/>
          <w:sz w:val="24"/>
          <w:szCs w:val="24"/>
          <w:lang w:eastAsia="ru-RU"/>
        </w:rPr>
        <w:t>Бухгалтерский учет : учебное пособие для СПО / З. С. Туякова, Е. В. Саталкина, Л. А. Свиридова, Т. В. Черемушникова. — Саратов : Профобразование, 2020. — 274 c. — ISBN 978-5-4488-0542-4. — Текст : электронный // Цифровой образовательный ресурс IPR SMART : [сайт]. — URL: https://www.iprbookshop.ru/91855.html. — Режим доступа: для авторизир. пользователей</w:t>
      </w:r>
    </w:p>
    <w:p w14:paraId="0147B24C" w14:textId="77777777" w:rsidR="004433C3" w:rsidRPr="004433C3" w:rsidRDefault="004433C3" w:rsidP="0061065C">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sz w:val="24"/>
          <w:szCs w:val="24"/>
          <w:lang w:eastAsia="ru-RU"/>
        </w:rPr>
      </w:pPr>
      <w:r w:rsidRPr="004433C3">
        <w:rPr>
          <w:bCs/>
          <w:sz w:val="24"/>
          <w:szCs w:val="24"/>
          <w:lang w:eastAsia="ru-RU"/>
        </w:rPr>
        <w:t>Задания для практических работ для студентов специальности 38.02.01 Экономика и бухгалтерский учет (по отраслям). МДК 01.01, МДК 02.01, МДК 02.02 / О. В. Филатова, А. В. Потапова, А. К. Арсланова, К. С. Глухова. — Челябинск : Челябинский институт развития профессионального образования, 2021. — 240 c. — Текст : электронный // Цифровой образовательный ресурс IPR SMART : [сайт]. — URL: https://www.iprbookshop.ru/121499.html. — Режим доступа: для авторизир. пользователей</w:t>
      </w:r>
    </w:p>
    <w:p w14:paraId="368FCE6C" w14:textId="77777777" w:rsidR="004433C3" w:rsidRPr="004433C3" w:rsidRDefault="004433C3" w:rsidP="004433C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sz w:val="24"/>
          <w:szCs w:val="24"/>
          <w:lang w:eastAsia="ru-RU"/>
        </w:rPr>
      </w:pPr>
      <w:r w:rsidRPr="004433C3">
        <w:rPr>
          <w:b/>
          <w:bCs/>
          <w:sz w:val="24"/>
          <w:szCs w:val="24"/>
          <w:lang w:eastAsia="ru-RU"/>
        </w:rPr>
        <w:t xml:space="preserve">Дополнительная литература: </w:t>
      </w:r>
    </w:p>
    <w:p w14:paraId="45EEE3A5" w14:textId="77777777" w:rsidR="004433C3" w:rsidRPr="004433C3" w:rsidRDefault="004433C3" w:rsidP="0061065C">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4433C3">
        <w:rPr>
          <w:sz w:val="24"/>
          <w:szCs w:val="24"/>
          <w:lang w:eastAsia="ru-RU"/>
        </w:rPr>
        <w:t>: Ай Пи Эр Медиа, 2019. — 311 c. — ISBN 978-5-4486-0782-0. — Текст : электронный // Цифровой образовательный ресурс IPR SMART : [сайт]. — URL: https://www.iprbookshop.ru/83806.html. — Режим доступа: для авторизир. пользователей</w:t>
      </w:r>
    </w:p>
    <w:p w14:paraId="78A01125" w14:textId="77777777" w:rsidR="004433C3" w:rsidRPr="004433C3" w:rsidRDefault="004433C3" w:rsidP="0061065C">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4433C3">
        <w:rPr>
          <w:sz w:val="24"/>
          <w:szCs w:val="24"/>
          <w:lang w:eastAsia="ru-RU"/>
        </w:rPr>
        <w:t>Макарова, Н. В. Бухгалтерский учет : практикум для СПО / Н. В. Макарова. — 2-е изд. — Саратов : Профобразование, 2023. — 160 c. — ISBN 978-5-4488-1628-4. — Текст : электронный // Цифровой образовательный ресурс IPR SMART : [сайт]. — URL: https://www.iprbookshop.ru/131398.html. — Режим доступа: для авторизир. пользователей</w:t>
      </w:r>
    </w:p>
    <w:p w14:paraId="2FBEC156" w14:textId="77777777" w:rsidR="004433C3" w:rsidRPr="004433C3" w:rsidRDefault="004433C3" w:rsidP="0061065C">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4433C3">
        <w:rPr>
          <w:sz w:val="24"/>
          <w:szCs w:val="24"/>
          <w:lang w:eastAsia="ru-RU"/>
        </w:rPr>
        <w:t>Прокопьева, Ю. В. Бухгалтерский учет и анализ : учебное пособие для СПО / Ю. В. Прокопьева. — Саратов : Профобразование, Ай Пи Ар Медиа, 2020. — 268 c. — ISBN 978-5-4488-0336-9, 978-5-4497-0404-7. — Текст : электронный // Цифровой образовательный ресурс IPR SMART : [сайт]. — URL: https://www.iprbookshop.ru/90197.html. — Режим доступа: для авторизир. пользователей</w:t>
      </w:r>
    </w:p>
    <w:p w14:paraId="440BD4B0" w14:textId="77777777" w:rsidR="004433C3" w:rsidRPr="004433C3" w:rsidRDefault="004433C3" w:rsidP="0061065C">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4433C3">
        <w:rPr>
          <w:sz w:val="24"/>
          <w:szCs w:val="24"/>
          <w:lang w:eastAsia="ru-RU"/>
        </w:rPr>
        <w:t>Пономаренко, П. Г. Бухгалтерский учет и аудит : учебное пособие / П. Г. Пономаренко, Е. П. Пономаренко. — Минск : Вышэйшая школа, 2021. — 488 c. — ISBN 978-985-06-3379-8. — Текст : электронный // Цифровой образовательный ресурс IPR SMART : [сайт]. — URL: https://www.iprbookshop.ru/119968.html. — Режим доступа: для авторизир. пользователей</w:t>
      </w:r>
    </w:p>
    <w:p w14:paraId="14EB329D" w14:textId="77777777" w:rsidR="004433C3" w:rsidRPr="004433C3" w:rsidRDefault="004433C3" w:rsidP="0061065C">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4433C3">
        <w:rPr>
          <w:sz w:val="24"/>
          <w:szCs w:val="24"/>
          <w:lang w:eastAsia="ru-RU"/>
        </w:rPr>
        <w:t>Хабарова, А. С. Практические основы бухгалтерского учета активов организации : учебно-методическое пособие / А. С. Хабарова. — Новосибирск : Новосибирский государственный технический университет, 2021. — 91 c. — ISBN 978-5-7782-4577-8. — Текст : электронный // Цифровой образовательный ресурс IPR SMART : [сайт]. — URL: https://www.iprbookshop.ru/126517.html. — Режим доступа: для авторизир.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253CC2">
          <w:pgSz w:w="11920" w:h="16850"/>
          <w:pgMar w:top="1134" w:right="851" w:bottom="1134" w:left="1418" w:header="720" w:footer="720" w:gutter="0"/>
          <w:cols w:space="720"/>
        </w:sectPr>
      </w:pPr>
    </w:p>
    <w:p w14:paraId="54EB15ED" w14:textId="7B72CC2A" w:rsidR="000125F9" w:rsidRDefault="000125F9" w:rsidP="0001629D">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16D4E57C" w14:textId="77777777" w:rsidR="000F1EDD" w:rsidRDefault="000F1EDD" w:rsidP="000F1EDD">
      <w:pPr>
        <w:widowControl/>
        <w:autoSpaceDE/>
        <w:jc w:val="both"/>
        <w:rPr>
          <w:b/>
          <w:color w:val="000000"/>
          <w:sz w:val="28"/>
          <w:szCs w:val="28"/>
          <w:lang w:eastAsia="ru-RU"/>
        </w:rPr>
      </w:pPr>
      <w:r>
        <w:rPr>
          <w:b/>
          <w:color w:val="000000"/>
          <w:sz w:val="28"/>
          <w:szCs w:val="28"/>
          <w:lang w:eastAsia="ru-RU"/>
        </w:rPr>
        <w:t>Практические основы бухгалтерского учета активов организации</w:t>
      </w:r>
    </w:p>
    <w:p w14:paraId="007493C0" w14:textId="77777777" w:rsidR="000F1EDD" w:rsidRDefault="000F1EDD" w:rsidP="000F1EDD">
      <w:pPr>
        <w:autoSpaceDE/>
        <w:jc w:val="both"/>
        <w:rPr>
          <w:sz w:val="24"/>
          <w:szCs w:val="24"/>
        </w:rPr>
      </w:pPr>
      <w:r>
        <w:rPr>
          <w:sz w:val="24"/>
          <w:szCs w:val="24"/>
        </w:rPr>
        <w:t>ОК 01 Выбирать способы решения задач профессиональной деятельности применительно к различным контекстам</w:t>
      </w:r>
    </w:p>
    <w:p w14:paraId="1354EE17" w14:textId="77777777" w:rsidR="000F1EDD" w:rsidRDefault="000F1EDD" w:rsidP="000F1EDD">
      <w:pPr>
        <w:shd w:val="clear" w:color="auto" w:fill="FFFFFF"/>
        <w:autoSpaceDE/>
        <w:jc w:val="both"/>
        <w:rPr>
          <w:sz w:val="24"/>
          <w:szCs w:val="24"/>
        </w:rPr>
      </w:pPr>
      <w:r>
        <w:rPr>
          <w:sz w:val="24"/>
          <w:szCs w:val="24"/>
        </w:rPr>
        <w:t>1) Оприходование денежной наличности в кассу осуществляется на основании:</w:t>
      </w:r>
    </w:p>
    <w:p w14:paraId="3C3EAAD2" w14:textId="77777777" w:rsidR="000F1EDD" w:rsidRDefault="000F1EDD" w:rsidP="000F1EDD">
      <w:pPr>
        <w:shd w:val="clear" w:color="auto" w:fill="FFFFFF"/>
        <w:autoSpaceDE/>
        <w:jc w:val="both"/>
        <w:rPr>
          <w:sz w:val="24"/>
          <w:szCs w:val="24"/>
        </w:rPr>
      </w:pPr>
      <w:r>
        <w:rPr>
          <w:sz w:val="24"/>
          <w:szCs w:val="24"/>
        </w:rPr>
        <w:t>А) приходного кассового ордера *</w:t>
      </w:r>
    </w:p>
    <w:p w14:paraId="4B2BFDB0" w14:textId="77777777" w:rsidR="000F1EDD" w:rsidRDefault="000F1EDD" w:rsidP="000F1EDD">
      <w:pPr>
        <w:shd w:val="clear" w:color="auto" w:fill="FFFFFF"/>
        <w:autoSpaceDE/>
        <w:jc w:val="both"/>
        <w:rPr>
          <w:sz w:val="24"/>
          <w:szCs w:val="24"/>
        </w:rPr>
      </w:pPr>
      <w:r>
        <w:rPr>
          <w:sz w:val="24"/>
          <w:szCs w:val="24"/>
        </w:rPr>
        <w:t>Б) чековой книжки</w:t>
      </w:r>
    </w:p>
    <w:p w14:paraId="71B01E5A" w14:textId="77777777" w:rsidR="000F1EDD" w:rsidRDefault="000F1EDD" w:rsidP="000F1EDD">
      <w:pPr>
        <w:shd w:val="clear" w:color="auto" w:fill="FFFFFF"/>
        <w:autoSpaceDE/>
        <w:jc w:val="both"/>
        <w:rPr>
          <w:sz w:val="24"/>
          <w:szCs w:val="24"/>
        </w:rPr>
      </w:pPr>
      <w:r>
        <w:rPr>
          <w:sz w:val="24"/>
          <w:szCs w:val="24"/>
        </w:rPr>
        <w:t>В) кассовой книги</w:t>
      </w:r>
    </w:p>
    <w:p w14:paraId="0C896599" w14:textId="77777777" w:rsidR="000F1EDD" w:rsidRDefault="000F1EDD" w:rsidP="000F1EDD">
      <w:pPr>
        <w:shd w:val="clear" w:color="auto" w:fill="FFFFFF"/>
        <w:autoSpaceDE/>
        <w:jc w:val="both"/>
        <w:rPr>
          <w:sz w:val="24"/>
          <w:szCs w:val="24"/>
        </w:rPr>
      </w:pPr>
      <w:r>
        <w:rPr>
          <w:sz w:val="24"/>
          <w:szCs w:val="24"/>
        </w:rPr>
        <w:t>Г) аккредитива</w:t>
      </w:r>
    </w:p>
    <w:p w14:paraId="0E0B5EA6" w14:textId="77777777" w:rsidR="000F1EDD" w:rsidRDefault="000F1EDD" w:rsidP="000F1EDD">
      <w:pPr>
        <w:shd w:val="clear" w:color="auto" w:fill="FFFFFF"/>
        <w:autoSpaceDE/>
        <w:jc w:val="both"/>
        <w:rPr>
          <w:sz w:val="24"/>
          <w:szCs w:val="24"/>
        </w:rPr>
      </w:pPr>
      <w:r>
        <w:rPr>
          <w:sz w:val="24"/>
          <w:szCs w:val="24"/>
        </w:rPr>
        <w:t>2) Выявленные излишки денежных средств оприходуют:</w:t>
      </w:r>
    </w:p>
    <w:p w14:paraId="653AC564" w14:textId="77777777" w:rsidR="000F1EDD" w:rsidRDefault="000F1EDD" w:rsidP="000F1EDD">
      <w:pPr>
        <w:shd w:val="clear" w:color="auto" w:fill="FFFFFF"/>
        <w:autoSpaceDE/>
        <w:jc w:val="both"/>
        <w:rPr>
          <w:sz w:val="24"/>
          <w:szCs w:val="24"/>
        </w:rPr>
      </w:pPr>
      <w:r>
        <w:rPr>
          <w:sz w:val="24"/>
          <w:szCs w:val="24"/>
        </w:rPr>
        <w:t>А) в кассу *</w:t>
      </w:r>
    </w:p>
    <w:p w14:paraId="1AB38B49" w14:textId="77777777" w:rsidR="000F1EDD" w:rsidRDefault="000F1EDD" w:rsidP="000F1EDD">
      <w:pPr>
        <w:shd w:val="clear" w:color="auto" w:fill="FFFFFF"/>
        <w:autoSpaceDE/>
        <w:jc w:val="both"/>
        <w:rPr>
          <w:sz w:val="24"/>
          <w:szCs w:val="24"/>
        </w:rPr>
      </w:pPr>
      <w:r>
        <w:rPr>
          <w:sz w:val="24"/>
          <w:szCs w:val="24"/>
        </w:rPr>
        <w:t>Б) на расчетный счет</w:t>
      </w:r>
    </w:p>
    <w:p w14:paraId="74F32FF4" w14:textId="77777777" w:rsidR="000F1EDD" w:rsidRDefault="000F1EDD" w:rsidP="000F1EDD">
      <w:pPr>
        <w:shd w:val="clear" w:color="auto" w:fill="FFFFFF"/>
        <w:autoSpaceDE/>
        <w:jc w:val="both"/>
        <w:rPr>
          <w:sz w:val="24"/>
          <w:szCs w:val="24"/>
        </w:rPr>
      </w:pPr>
      <w:r>
        <w:rPr>
          <w:sz w:val="24"/>
          <w:szCs w:val="24"/>
        </w:rPr>
        <w:t>В) в карман директора</w:t>
      </w:r>
    </w:p>
    <w:p w14:paraId="3083ABF0" w14:textId="77777777" w:rsidR="000F1EDD" w:rsidRDefault="000F1EDD" w:rsidP="000F1EDD">
      <w:pPr>
        <w:autoSpaceDE/>
        <w:jc w:val="both"/>
        <w:rPr>
          <w:sz w:val="24"/>
          <w:szCs w:val="24"/>
        </w:rPr>
      </w:pPr>
      <w:r>
        <w:rPr>
          <w:sz w:val="24"/>
          <w:szCs w:val="24"/>
        </w:rPr>
        <w:t>Г) не оприходуют</w:t>
      </w:r>
    </w:p>
    <w:p w14:paraId="4667D940" w14:textId="77777777" w:rsidR="000F1EDD" w:rsidRDefault="000F1EDD" w:rsidP="000F1EDD">
      <w:pPr>
        <w:autoSpaceDE/>
        <w:jc w:val="both"/>
        <w:rPr>
          <w:sz w:val="24"/>
          <w:szCs w:val="24"/>
        </w:rPr>
      </w:pPr>
      <w:r>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9063588" w14:textId="77777777" w:rsidR="000F1EDD" w:rsidRDefault="000F1EDD" w:rsidP="000F1EDD">
      <w:pPr>
        <w:shd w:val="clear" w:color="auto" w:fill="FFFFFF"/>
        <w:autoSpaceDE/>
        <w:jc w:val="both"/>
        <w:rPr>
          <w:sz w:val="24"/>
          <w:szCs w:val="24"/>
        </w:rPr>
      </w:pPr>
      <w:r>
        <w:rPr>
          <w:sz w:val="24"/>
          <w:szCs w:val="24"/>
        </w:rPr>
        <w:t>3) Не признаются расходами отчетного периода:</w:t>
      </w:r>
    </w:p>
    <w:p w14:paraId="1E406E9C" w14:textId="77777777" w:rsidR="000F1EDD" w:rsidRDefault="000F1EDD" w:rsidP="000F1EDD">
      <w:pPr>
        <w:shd w:val="clear" w:color="auto" w:fill="FFFFFF"/>
        <w:autoSpaceDE/>
        <w:jc w:val="both"/>
        <w:rPr>
          <w:sz w:val="24"/>
          <w:szCs w:val="24"/>
        </w:rPr>
      </w:pPr>
      <w:r>
        <w:rPr>
          <w:sz w:val="24"/>
          <w:szCs w:val="24"/>
        </w:rPr>
        <w:t>А) погашение полученных кредитов *</w:t>
      </w:r>
    </w:p>
    <w:p w14:paraId="28E02619" w14:textId="77777777" w:rsidR="000F1EDD" w:rsidRDefault="000F1EDD" w:rsidP="000F1EDD">
      <w:pPr>
        <w:shd w:val="clear" w:color="auto" w:fill="FFFFFF"/>
        <w:autoSpaceDE/>
        <w:jc w:val="both"/>
        <w:rPr>
          <w:sz w:val="24"/>
          <w:szCs w:val="24"/>
        </w:rPr>
      </w:pPr>
      <w:r>
        <w:rPr>
          <w:sz w:val="24"/>
          <w:szCs w:val="24"/>
        </w:rPr>
        <w:t>Б) расходы на услуги инкассаторов</w:t>
      </w:r>
    </w:p>
    <w:p w14:paraId="3A22553D" w14:textId="77777777" w:rsidR="000F1EDD" w:rsidRDefault="000F1EDD" w:rsidP="000F1EDD">
      <w:pPr>
        <w:shd w:val="clear" w:color="auto" w:fill="FFFFFF"/>
        <w:autoSpaceDE/>
        <w:jc w:val="both"/>
        <w:rPr>
          <w:sz w:val="24"/>
          <w:szCs w:val="24"/>
        </w:rPr>
      </w:pPr>
      <w:r>
        <w:rPr>
          <w:sz w:val="24"/>
          <w:szCs w:val="24"/>
        </w:rPr>
        <w:t>В) проценты по кредитам</w:t>
      </w:r>
    </w:p>
    <w:p w14:paraId="522CDBED" w14:textId="77777777" w:rsidR="000F1EDD" w:rsidRDefault="000F1EDD" w:rsidP="000F1EDD">
      <w:pPr>
        <w:shd w:val="clear" w:color="auto" w:fill="FFFFFF"/>
        <w:autoSpaceDE/>
        <w:jc w:val="both"/>
        <w:rPr>
          <w:sz w:val="24"/>
          <w:szCs w:val="24"/>
        </w:rPr>
      </w:pPr>
    </w:p>
    <w:p w14:paraId="1DFDF9FA" w14:textId="77777777" w:rsidR="000F1EDD" w:rsidRDefault="000F1EDD" w:rsidP="000F1EDD">
      <w:pPr>
        <w:shd w:val="clear" w:color="auto" w:fill="FFFFFF"/>
        <w:autoSpaceDE/>
        <w:jc w:val="both"/>
        <w:rPr>
          <w:sz w:val="24"/>
          <w:szCs w:val="24"/>
        </w:rPr>
      </w:pPr>
      <w:r>
        <w:rPr>
          <w:sz w:val="24"/>
          <w:szCs w:val="24"/>
        </w:rPr>
        <w:t>4) После окончания амортизационного периода амортизация:</w:t>
      </w:r>
    </w:p>
    <w:p w14:paraId="336BAE5C" w14:textId="77777777" w:rsidR="000F1EDD" w:rsidRDefault="000F1EDD" w:rsidP="000F1EDD">
      <w:pPr>
        <w:shd w:val="clear" w:color="auto" w:fill="FFFFFF"/>
        <w:autoSpaceDE/>
        <w:jc w:val="both"/>
        <w:rPr>
          <w:sz w:val="24"/>
          <w:szCs w:val="24"/>
        </w:rPr>
      </w:pPr>
      <w:r>
        <w:rPr>
          <w:sz w:val="24"/>
          <w:szCs w:val="24"/>
        </w:rPr>
        <w:t>А) Перестает начисляться *</w:t>
      </w:r>
    </w:p>
    <w:p w14:paraId="450CBE49" w14:textId="77777777" w:rsidR="000F1EDD" w:rsidRDefault="000F1EDD" w:rsidP="000F1EDD">
      <w:pPr>
        <w:shd w:val="clear" w:color="auto" w:fill="FFFFFF"/>
        <w:autoSpaceDE/>
        <w:jc w:val="both"/>
        <w:rPr>
          <w:sz w:val="24"/>
          <w:szCs w:val="24"/>
        </w:rPr>
      </w:pPr>
      <w:r>
        <w:rPr>
          <w:sz w:val="24"/>
          <w:szCs w:val="24"/>
        </w:rPr>
        <w:t>Б) Начисляется в меньшем размере</w:t>
      </w:r>
    </w:p>
    <w:p w14:paraId="14ECDF92" w14:textId="77777777" w:rsidR="000F1EDD" w:rsidRDefault="000F1EDD" w:rsidP="000F1EDD">
      <w:pPr>
        <w:autoSpaceDE/>
        <w:jc w:val="both"/>
        <w:rPr>
          <w:sz w:val="24"/>
          <w:szCs w:val="24"/>
        </w:rPr>
      </w:pPr>
      <w:r>
        <w:rPr>
          <w:sz w:val="24"/>
          <w:szCs w:val="24"/>
        </w:rPr>
        <w:t>В) Начисляется в прежнем размере, но реже</w:t>
      </w:r>
    </w:p>
    <w:p w14:paraId="5E49B0D7" w14:textId="77777777" w:rsidR="000F1EDD" w:rsidRDefault="000F1EDD" w:rsidP="000F1EDD">
      <w:pPr>
        <w:autoSpaceDE/>
        <w:jc w:val="both"/>
        <w:rPr>
          <w:sz w:val="24"/>
          <w:szCs w:val="24"/>
        </w:rPr>
      </w:pPr>
      <w:r>
        <w:rPr>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4C1208EA" w14:textId="77777777" w:rsidR="000F1EDD" w:rsidRDefault="000F1EDD" w:rsidP="000F1EDD">
      <w:pPr>
        <w:shd w:val="clear" w:color="auto" w:fill="FFFFFF"/>
        <w:autoSpaceDE/>
        <w:jc w:val="both"/>
        <w:rPr>
          <w:sz w:val="24"/>
          <w:szCs w:val="24"/>
        </w:rPr>
      </w:pPr>
      <w:r>
        <w:rPr>
          <w:sz w:val="24"/>
          <w:szCs w:val="24"/>
        </w:rPr>
        <w:t>5) В период инфляции в значительной степени поможет увеличить прибыль такой способ учета материалов как:</w:t>
      </w:r>
    </w:p>
    <w:p w14:paraId="6AECC68E" w14:textId="77777777" w:rsidR="000F1EDD" w:rsidRDefault="000F1EDD" w:rsidP="000F1EDD">
      <w:pPr>
        <w:shd w:val="clear" w:color="auto" w:fill="FFFFFF"/>
        <w:autoSpaceDE/>
        <w:jc w:val="both"/>
        <w:rPr>
          <w:sz w:val="24"/>
          <w:szCs w:val="24"/>
        </w:rPr>
      </w:pPr>
      <w:r>
        <w:rPr>
          <w:sz w:val="24"/>
          <w:szCs w:val="24"/>
        </w:rPr>
        <w:t>А) ЛИФО</w:t>
      </w:r>
    </w:p>
    <w:p w14:paraId="188A35B7" w14:textId="77777777" w:rsidR="000F1EDD" w:rsidRDefault="000F1EDD" w:rsidP="000F1EDD">
      <w:pPr>
        <w:shd w:val="clear" w:color="auto" w:fill="FFFFFF"/>
        <w:autoSpaceDE/>
        <w:jc w:val="both"/>
        <w:rPr>
          <w:sz w:val="24"/>
          <w:szCs w:val="24"/>
        </w:rPr>
      </w:pPr>
      <w:r>
        <w:rPr>
          <w:sz w:val="24"/>
          <w:szCs w:val="24"/>
        </w:rPr>
        <w:t>Б) По средневзвешенной себестоимости</w:t>
      </w:r>
    </w:p>
    <w:p w14:paraId="093B7856" w14:textId="77777777" w:rsidR="000F1EDD" w:rsidRDefault="000F1EDD" w:rsidP="000F1EDD">
      <w:pPr>
        <w:shd w:val="clear" w:color="auto" w:fill="FFFFFF"/>
        <w:autoSpaceDE/>
        <w:jc w:val="both"/>
        <w:rPr>
          <w:sz w:val="24"/>
          <w:szCs w:val="24"/>
        </w:rPr>
      </w:pPr>
      <w:r>
        <w:rPr>
          <w:sz w:val="24"/>
          <w:szCs w:val="24"/>
        </w:rPr>
        <w:t>В) ФИФО *</w:t>
      </w:r>
    </w:p>
    <w:p w14:paraId="49844053" w14:textId="77777777" w:rsidR="000F1EDD" w:rsidRDefault="000F1EDD" w:rsidP="000F1EDD">
      <w:pPr>
        <w:shd w:val="clear" w:color="auto" w:fill="FFFFFF"/>
        <w:autoSpaceDE/>
        <w:jc w:val="both"/>
        <w:rPr>
          <w:sz w:val="24"/>
          <w:szCs w:val="24"/>
        </w:rPr>
      </w:pPr>
    </w:p>
    <w:p w14:paraId="71A49C1F" w14:textId="77777777" w:rsidR="000F1EDD" w:rsidRDefault="000F1EDD" w:rsidP="000F1EDD">
      <w:pPr>
        <w:shd w:val="clear" w:color="auto" w:fill="FFFFFF"/>
        <w:autoSpaceDE/>
        <w:jc w:val="both"/>
        <w:rPr>
          <w:sz w:val="24"/>
          <w:szCs w:val="24"/>
        </w:rPr>
      </w:pPr>
      <w:r>
        <w:rPr>
          <w:sz w:val="24"/>
          <w:szCs w:val="24"/>
        </w:rPr>
        <w:t>6) В активе баланса отражают:</w:t>
      </w:r>
    </w:p>
    <w:p w14:paraId="530647A6" w14:textId="77777777" w:rsidR="000F1EDD" w:rsidRDefault="000F1EDD" w:rsidP="000F1EDD">
      <w:pPr>
        <w:shd w:val="clear" w:color="auto" w:fill="FFFFFF"/>
        <w:autoSpaceDE/>
        <w:jc w:val="both"/>
        <w:rPr>
          <w:sz w:val="24"/>
          <w:szCs w:val="24"/>
        </w:rPr>
      </w:pPr>
      <w:r>
        <w:rPr>
          <w:sz w:val="24"/>
          <w:szCs w:val="24"/>
        </w:rPr>
        <w:t>А) Долгосрочные и краткосрочные обязательства</w:t>
      </w:r>
    </w:p>
    <w:p w14:paraId="32F784D8" w14:textId="77777777" w:rsidR="000F1EDD" w:rsidRDefault="000F1EDD" w:rsidP="000F1EDD">
      <w:pPr>
        <w:shd w:val="clear" w:color="auto" w:fill="FFFFFF"/>
        <w:autoSpaceDE/>
        <w:jc w:val="both"/>
        <w:rPr>
          <w:sz w:val="24"/>
          <w:szCs w:val="24"/>
        </w:rPr>
      </w:pPr>
      <w:r>
        <w:rPr>
          <w:sz w:val="24"/>
          <w:szCs w:val="24"/>
        </w:rPr>
        <w:t>Б) Капитал и резервы, внеоборотные активы</w:t>
      </w:r>
    </w:p>
    <w:p w14:paraId="5CB02EA1" w14:textId="77777777" w:rsidR="000F1EDD" w:rsidRDefault="000F1EDD" w:rsidP="000F1EDD">
      <w:pPr>
        <w:autoSpaceDE/>
        <w:jc w:val="both"/>
        <w:rPr>
          <w:sz w:val="24"/>
          <w:szCs w:val="24"/>
        </w:rPr>
      </w:pPr>
      <w:r>
        <w:rPr>
          <w:sz w:val="24"/>
          <w:szCs w:val="24"/>
        </w:rPr>
        <w:t>В) Оборотные и внеоборотные активы *</w:t>
      </w:r>
    </w:p>
    <w:p w14:paraId="6DF9C05C" w14:textId="77777777" w:rsidR="000F1EDD" w:rsidRDefault="000F1EDD" w:rsidP="000F1EDD">
      <w:pPr>
        <w:autoSpaceDE/>
        <w:jc w:val="both"/>
        <w:rPr>
          <w:sz w:val="24"/>
          <w:szCs w:val="24"/>
        </w:rPr>
      </w:pPr>
      <w:r>
        <w:rPr>
          <w:sz w:val="24"/>
          <w:szCs w:val="24"/>
        </w:rPr>
        <w:t>ОК 04 Эффективно взаимодействовать и работать в коллективе и команде</w:t>
      </w:r>
    </w:p>
    <w:p w14:paraId="21557C84" w14:textId="77777777" w:rsidR="000F1EDD" w:rsidRDefault="000F1EDD" w:rsidP="000F1EDD">
      <w:pPr>
        <w:shd w:val="clear" w:color="auto" w:fill="FFFFFF"/>
        <w:autoSpaceDE/>
        <w:jc w:val="both"/>
        <w:rPr>
          <w:sz w:val="24"/>
          <w:szCs w:val="24"/>
        </w:rPr>
      </w:pPr>
      <w:r>
        <w:rPr>
          <w:sz w:val="24"/>
          <w:szCs w:val="24"/>
        </w:rPr>
        <w:t>7) Незавершенное производство – это:</w:t>
      </w:r>
    </w:p>
    <w:p w14:paraId="6796876D" w14:textId="77777777" w:rsidR="000F1EDD" w:rsidRDefault="000F1EDD" w:rsidP="000F1EDD">
      <w:pPr>
        <w:shd w:val="clear" w:color="auto" w:fill="FFFFFF"/>
        <w:autoSpaceDE/>
        <w:jc w:val="both"/>
        <w:rPr>
          <w:sz w:val="24"/>
          <w:szCs w:val="24"/>
        </w:rPr>
      </w:pPr>
      <w:r>
        <w:rPr>
          <w:sz w:val="24"/>
          <w:szCs w:val="24"/>
        </w:rPr>
        <w:t>А) Предметы труда, которые находятся в обработке на рабочих местах *</w:t>
      </w:r>
    </w:p>
    <w:p w14:paraId="14D658A3" w14:textId="77777777" w:rsidR="000F1EDD" w:rsidRDefault="000F1EDD" w:rsidP="000F1EDD">
      <w:pPr>
        <w:shd w:val="clear" w:color="auto" w:fill="FFFFFF"/>
        <w:autoSpaceDE/>
        <w:jc w:val="both"/>
        <w:rPr>
          <w:sz w:val="24"/>
          <w:szCs w:val="24"/>
        </w:rPr>
      </w:pPr>
      <w:r>
        <w:rPr>
          <w:sz w:val="24"/>
          <w:szCs w:val="24"/>
        </w:rPr>
        <w:t>Б) Оборотные активы сферы обращения</w:t>
      </w:r>
    </w:p>
    <w:p w14:paraId="7E13183D" w14:textId="77777777" w:rsidR="000F1EDD" w:rsidRDefault="000F1EDD" w:rsidP="000F1EDD">
      <w:pPr>
        <w:shd w:val="clear" w:color="auto" w:fill="FFFFFF"/>
        <w:autoSpaceDE/>
        <w:jc w:val="both"/>
        <w:rPr>
          <w:sz w:val="24"/>
          <w:szCs w:val="24"/>
        </w:rPr>
      </w:pPr>
      <w:r>
        <w:rPr>
          <w:sz w:val="24"/>
          <w:szCs w:val="24"/>
        </w:rPr>
        <w:t>В) Сырье и материалы, находящиеся на общезаводских складах</w:t>
      </w:r>
    </w:p>
    <w:p w14:paraId="3D95D0C0" w14:textId="77777777" w:rsidR="000F1EDD" w:rsidRDefault="000F1EDD" w:rsidP="000F1EDD">
      <w:pPr>
        <w:shd w:val="clear" w:color="auto" w:fill="FFFFFF"/>
        <w:autoSpaceDE/>
        <w:jc w:val="both"/>
        <w:rPr>
          <w:sz w:val="24"/>
          <w:szCs w:val="24"/>
        </w:rPr>
      </w:pPr>
    </w:p>
    <w:p w14:paraId="37762181" w14:textId="77777777" w:rsidR="000F1EDD" w:rsidRDefault="000F1EDD" w:rsidP="000F1EDD">
      <w:pPr>
        <w:shd w:val="clear" w:color="auto" w:fill="FFFFFF"/>
        <w:autoSpaceDE/>
        <w:jc w:val="both"/>
        <w:rPr>
          <w:sz w:val="24"/>
          <w:szCs w:val="24"/>
        </w:rPr>
      </w:pPr>
      <w:r>
        <w:rPr>
          <w:sz w:val="24"/>
          <w:szCs w:val="24"/>
        </w:rPr>
        <w:t>8) Излишки выявленных в ходе инвентаризации материальных ценностей относят на:</w:t>
      </w:r>
    </w:p>
    <w:p w14:paraId="49F01DD7" w14:textId="77777777" w:rsidR="000F1EDD" w:rsidRDefault="000F1EDD" w:rsidP="000F1EDD">
      <w:pPr>
        <w:shd w:val="clear" w:color="auto" w:fill="FFFFFF"/>
        <w:autoSpaceDE/>
        <w:jc w:val="both"/>
        <w:rPr>
          <w:sz w:val="24"/>
          <w:szCs w:val="24"/>
        </w:rPr>
      </w:pPr>
      <w:r>
        <w:rPr>
          <w:sz w:val="24"/>
          <w:szCs w:val="24"/>
        </w:rPr>
        <w:t>А) Нераспределенную прибыль</w:t>
      </w:r>
    </w:p>
    <w:p w14:paraId="1BB5A1FE" w14:textId="77777777" w:rsidR="000F1EDD" w:rsidRDefault="000F1EDD" w:rsidP="000F1EDD">
      <w:pPr>
        <w:shd w:val="clear" w:color="auto" w:fill="FFFFFF"/>
        <w:autoSpaceDE/>
        <w:jc w:val="both"/>
        <w:rPr>
          <w:sz w:val="24"/>
          <w:szCs w:val="24"/>
        </w:rPr>
      </w:pPr>
      <w:r>
        <w:rPr>
          <w:sz w:val="24"/>
          <w:szCs w:val="24"/>
        </w:rPr>
        <w:t>Б) Прочие доходы *</w:t>
      </w:r>
    </w:p>
    <w:p w14:paraId="22143B6E" w14:textId="77777777" w:rsidR="000F1EDD" w:rsidRDefault="000F1EDD" w:rsidP="000F1EDD">
      <w:pPr>
        <w:autoSpaceDE/>
        <w:jc w:val="both"/>
        <w:rPr>
          <w:sz w:val="24"/>
          <w:szCs w:val="24"/>
        </w:rPr>
      </w:pPr>
      <w:r>
        <w:rPr>
          <w:sz w:val="24"/>
          <w:szCs w:val="24"/>
        </w:rPr>
        <w:t>В) Оборотные и внеоборотные активы</w:t>
      </w:r>
    </w:p>
    <w:p w14:paraId="7D38C09A" w14:textId="77777777" w:rsidR="000F1EDD" w:rsidRDefault="000F1EDD" w:rsidP="000F1EDD">
      <w:pPr>
        <w:autoSpaceDE/>
        <w:jc w:val="both"/>
        <w:rPr>
          <w:sz w:val="24"/>
          <w:szCs w:val="24"/>
        </w:rPr>
      </w:pPr>
      <w:r>
        <w:rPr>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541C564" w14:textId="77777777" w:rsidR="000F1EDD" w:rsidRDefault="000F1EDD" w:rsidP="000F1EDD">
      <w:pPr>
        <w:shd w:val="clear" w:color="auto" w:fill="FFFFFF"/>
        <w:autoSpaceDE/>
        <w:jc w:val="both"/>
        <w:rPr>
          <w:sz w:val="24"/>
          <w:szCs w:val="24"/>
        </w:rPr>
      </w:pPr>
      <w:r>
        <w:rPr>
          <w:sz w:val="24"/>
          <w:szCs w:val="24"/>
        </w:rPr>
        <w:t xml:space="preserve">9) На основании каких первичных документов и регистров осуществляется запись по </w:t>
      </w:r>
      <w:r>
        <w:rPr>
          <w:sz w:val="24"/>
          <w:szCs w:val="24"/>
        </w:rPr>
        <w:lastRenderedPageBreak/>
        <w:t>синтетическому счета 51 «Расчетные счета»?</w:t>
      </w:r>
    </w:p>
    <w:p w14:paraId="473E411A" w14:textId="77777777" w:rsidR="000F1EDD" w:rsidRDefault="000F1EDD" w:rsidP="000F1EDD">
      <w:pPr>
        <w:shd w:val="clear" w:color="auto" w:fill="FFFFFF"/>
        <w:autoSpaceDE/>
        <w:jc w:val="both"/>
        <w:rPr>
          <w:sz w:val="24"/>
          <w:szCs w:val="24"/>
        </w:rPr>
      </w:pPr>
      <w:r>
        <w:rPr>
          <w:sz w:val="24"/>
          <w:szCs w:val="24"/>
        </w:rPr>
        <w:t>А) Платежные поручения, выписки с расчетных счетов *</w:t>
      </w:r>
    </w:p>
    <w:p w14:paraId="3A546FFE" w14:textId="77777777" w:rsidR="000F1EDD" w:rsidRDefault="000F1EDD" w:rsidP="000F1EDD">
      <w:pPr>
        <w:shd w:val="clear" w:color="auto" w:fill="FFFFFF"/>
        <w:autoSpaceDE/>
        <w:jc w:val="both"/>
        <w:rPr>
          <w:sz w:val="24"/>
          <w:szCs w:val="24"/>
        </w:rPr>
      </w:pPr>
      <w:r>
        <w:rPr>
          <w:sz w:val="24"/>
          <w:szCs w:val="24"/>
        </w:rPr>
        <w:t>Б) Товарно-транспортные накладные, справки от поставщиков</w:t>
      </w:r>
    </w:p>
    <w:p w14:paraId="54592C2E" w14:textId="77777777" w:rsidR="000F1EDD" w:rsidRDefault="000F1EDD" w:rsidP="000F1EDD">
      <w:pPr>
        <w:shd w:val="clear" w:color="auto" w:fill="FFFFFF"/>
        <w:autoSpaceDE/>
        <w:jc w:val="both"/>
        <w:rPr>
          <w:sz w:val="24"/>
          <w:szCs w:val="24"/>
        </w:rPr>
      </w:pPr>
      <w:r>
        <w:rPr>
          <w:sz w:val="24"/>
          <w:szCs w:val="24"/>
        </w:rPr>
        <w:t>В) Выписки с расчетных счетов, учетные карточки</w:t>
      </w:r>
    </w:p>
    <w:p w14:paraId="7C00B06E" w14:textId="77777777" w:rsidR="000F1EDD" w:rsidRDefault="000F1EDD" w:rsidP="000F1EDD">
      <w:pPr>
        <w:shd w:val="clear" w:color="auto" w:fill="FFFFFF"/>
        <w:autoSpaceDE/>
        <w:jc w:val="both"/>
        <w:rPr>
          <w:sz w:val="24"/>
          <w:szCs w:val="24"/>
        </w:rPr>
      </w:pPr>
    </w:p>
    <w:p w14:paraId="417D765B" w14:textId="77777777" w:rsidR="000F1EDD" w:rsidRDefault="000F1EDD" w:rsidP="000F1EDD">
      <w:pPr>
        <w:shd w:val="clear" w:color="auto" w:fill="FFFFFF"/>
        <w:autoSpaceDE/>
        <w:jc w:val="both"/>
        <w:rPr>
          <w:sz w:val="24"/>
          <w:szCs w:val="24"/>
        </w:rPr>
      </w:pPr>
      <w:r>
        <w:rPr>
          <w:sz w:val="24"/>
          <w:szCs w:val="24"/>
        </w:rPr>
        <w:t>10) Что из перечисленного НЕ является основными средствами:</w:t>
      </w:r>
    </w:p>
    <w:p w14:paraId="0532476C" w14:textId="77777777" w:rsidR="000F1EDD" w:rsidRDefault="000F1EDD" w:rsidP="000F1EDD">
      <w:pPr>
        <w:shd w:val="clear" w:color="auto" w:fill="FFFFFF"/>
        <w:autoSpaceDE/>
        <w:jc w:val="both"/>
        <w:rPr>
          <w:sz w:val="24"/>
          <w:szCs w:val="24"/>
        </w:rPr>
      </w:pPr>
      <w:r>
        <w:rPr>
          <w:sz w:val="24"/>
          <w:szCs w:val="24"/>
        </w:rPr>
        <w:t>А) здание</w:t>
      </w:r>
    </w:p>
    <w:p w14:paraId="74EA9CD9" w14:textId="77777777" w:rsidR="000F1EDD" w:rsidRDefault="000F1EDD" w:rsidP="000F1EDD">
      <w:pPr>
        <w:shd w:val="clear" w:color="auto" w:fill="FFFFFF"/>
        <w:autoSpaceDE/>
        <w:jc w:val="both"/>
        <w:rPr>
          <w:sz w:val="24"/>
          <w:szCs w:val="24"/>
        </w:rPr>
      </w:pPr>
      <w:r>
        <w:rPr>
          <w:sz w:val="24"/>
          <w:szCs w:val="24"/>
        </w:rPr>
        <w:t>Б) станок</w:t>
      </w:r>
    </w:p>
    <w:p w14:paraId="67902DE3" w14:textId="77777777" w:rsidR="000F1EDD" w:rsidRDefault="000F1EDD" w:rsidP="000F1EDD">
      <w:pPr>
        <w:shd w:val="clear" w:color="auto" w:fill="FFFFFF"/>
        <w:autoSpaceDE/>
        <w:jc w:val="both"/>
        <w:rPr>
          <w:sz w:val="24"/>
          <w:szCs w:val="24"/>
        </w:rPr>
      </w:pPr>
      <w:r>
        <w:rPr>
          <w:sz w:val="24"/>
          <w:szCs w:val="24"/>
        </w:rPr>
        <w:t>В) многолетние насаждения</w:t>
      </w:r>
    </w:p>
    <w:p w14:paraId="213D3D73" w14:textId="77777777" w:rsidR="000F1EDD" w:rsidRDefault="000F1EDD" w:rsidP="000F1EDD">
      <w:pPr>
        <w:autoSpaceDE/>
        <w:jc w:val="both"/>
        <w:rPr>
          <w:sz w:val="24"/>
          <w:szCs w:val="24"/>
        </w:rPr>
      </w:pPr>
      <w:r>
        <w:rPr>
          <w:sz w:val="24"/>
          <w:szCs w:val="24"/>
        </w:rPr>
        <w:t>Г) денежные средства *</w:t>
      </w:r>
    </w:p>
    <w:p w14:paraId="456B3267" w14:textId="77777777" w:rsidR="000F1EDD" w:rsidRDefault="000F1EDD" w:rsidP="000F1EDD">
      <w:pPr>
        <w:autoSpaceDE/>
        <w:jc w:val="both"/>
        <w:rPr>
          <w:sz w:val="24"/>
          <w:szCs w:val="24"/>
        </w:rPr>
      </w:pPr>
      <w:r>
        <w:rPr>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3C797A27" w14:textId="77777777" w:rsidR="000F1EDD" w:rsidRDefault="000F1EDD" w:rsidP="000F1EDD">
      <w:pPr>
        <w:shd w:val="clear" w:color="auto" w:fill="FFFFFF"/>
        <w:autoSpaceDE/>
        <w:jc w:val="both"/>
        <w:rPr>
          <w:sz w:val="24"/>
          <w:szCs w:val="24"/>
        </w:rPr>
      </w:pPr>
      <w:r>
        <w:rPr>
          <w:sz w:val="24"/>
          <w:szCs w:val="24"/>
        </w:rPr>
        <w:t>11) Если в ходе инвентаризации были выявлены недостачи товарно-материальных ценностей, то их отражают на счете:</w:t>
      </w:r>
    </w:p>
    <w:p w14:paraId="1B4FF0C1" w14:textId="77777777" w:rsidR="000F1EDD" w:rsidRDefault="000F1EDD" w:rsidP="000F1EDD">
      <w:pPr>
        <w:shd w:val="clear" w:color="auto" w:fill="FFFFFF"/>
        <w:autoSpaceDE/>
        <w:jc w:val="both"/>
        <w:rPr>
          <w:sz w:val="24"/>
          <w:szCs w:val="24"/>
        </w:rPr>
      </w:pPr>
      <w:r>
        <w:rPr>
          <w:sz w:val="24"/>
          <w:szCs w:val="24"/>
        </w:rPr>
        <w:t>А) 20 «Основное производство»</w:t>
      </w:r>
    </w:p>
    <w:p w14:paraId="64D3D3A2" w14:textId="77777777" w:rsidR="000F1EDD" w:rsidRDefault="000F1EDD" w:rsidP="000F1EDD">
      <w:pPr>
        <w:shd w:val="clear" w:color="auto" w:fill="FFFFFF"/>
        <w:autoSpaceDE/>
        <w:jc w:val="both"/>
        <w:rPr>
          <w:sz w:val="24"/>
          <w:szCs w:val="24"/>
        </w:rPr>
      </w:pPr>
      <w:r>
        <w:rPr>
          <w:sz w:val="24"/>
          <w:szCs w:val="24"/>
        </w:rPr>
        <w:t>Б) 94 «Недостачи и потери от порчи имущества» *</w:t>
      </w:r>
    </w:p>
    <w:p w14:paraId="2D6ADE8C" w14:textId="77777777" w:rsidR="000F1EDD" w:rsidRDefault="000F1EDD" w:rsidP="000F1EDD">
      <w:pPr>
        <w:shd w:val="clear" w:color="auto" w:fill="FFFFFF"/>
        <w:autoSpaceDE/>
        <w:jc w:val="both"/>
        <w:rPr>
          <w:sz w:val="24"/>
          <w:szCs w:val="24"/>
        </w:rPr>
      </w:pPr>
      <w:r>
        <w:rPr>
          <w:sz w:val="24"/>
          <w:szCs w:val="24"/>
        </w:rPr>
        <w:t>В) 91 «Прочие доходы и расходы»</w:t>
      </w:r>
    </w:p>
    <w:p w14:paraId="77E85B86" w14:textId="77777777" w:rsidR="000F1EDD" w:rsidRDefault="000F1EDD" w:rsidP="000F1EDD">
      <w:pPr>
        <w:shd w:val="clear" w:color="auto" w:fill="FFFFFF"/>
        <w:autoSpaceDE/>
        <w:jc w:val="both"/>
        <w:rPr>
          <w:sz w:val="24"/>
          <w:szCs w:val="24"/>
        </w:rPr>
      </w:pPr>
    </w:p>
    <w:p w14:paraId="280C2C80" w14:textId="77777777" w:rsidR="000F1EDD" w:rsidRDefault="000F1EDD" w:rsidP="000F1EDD">
      <w:pPr>
        <w:shd w:val="clear" w:color="auto" w:fill="FFFFFF"/>
        <w:autoSpaceDE/>
        <w:jc w:val="both"/>
        <w:rPr>
          <w:sz w:val="24"/>
          <w:szCs w:val="24"/>
        </w:rPr>
      </w:pPr>
      <w:r>
        <w:rPr>
          <w:sz w:val="24"/>
          <w:szCs w:val="24"/>
        </w:rPr>
        <w:t>12) Какие из перечисленных расходов не должны включаться в первоначальную стоимость основных средств:</w:t>
      </w:r>
    </w:p>
    <w:p w14:paraId="7613F80C" w14:textId="77777777" w:rsidR="000F1EDD" w:rsidRDefault="000F1EDD" w:rsidP="000F1EDD">
      <w:pPr>
        <w:shd w:val="clear" w:color="auto" w:fill="FFFFFF"/>
        <w:autoSpaceDE/>
        <w:jc w:val="both"/>
        <w:rPr>
          <w:sz w:val="24"/>
          <w:szCs w:val="24"/>
        </w:rPr>
      </w:pPr>
      <w:r>
        <w:rPr>
          <w:sz w:val="24"/>
          <w:szCs w:val="24"/>
        </w:rPr>
        <w:t>А) суммы, которые уплачиваются поставщику актива</w:t>
      </w:r>
    </w:p>
    <w:p w14:paraId="771FE47C" w14:textId="77777777" w:rsidR="000F1EDD" w:rsidRDefault="000F1EDD" w:rsidP="000F1EDD">
      <w:pPr>
        <w:shd w:val="clear" w:color="auto" w:fill="FFFFFF"/>
        <w:autoSpaceDE/>
        <w:jc w:val="both"/>
        <w:rPr>
          <w:sz w:val="24"/>
          <w:szCs w:val="24"/>
        </w:rPr>
      </w:pPr>
      <w:r>
        <w:rPr>
          <w:sz w:val="24"/>
          <w:szCs w:val="24"/>
        </w:rPr>
        <w:t>Б) суммы ввозной пошлины</w:t>
      </w:r>
    </w:p>
    <w:p w14:paraId="1D8D5A44" w14:textId="77777777" w:rsidR="000F1EDD" w:rsidRDefault="000F1EDD" w:rsidP="000F1EDD">
      <w:pPr>
        <w:shd w:val="clear" w:color="auto" w:fill="FFFFFF"/>
        <w:autoSpaceDE/>
        <w:jc w:val="both"/>
        <w:rPr>
          <w:sz w:val="24"/>
          <w:szCs w:val="24"/>
        </w:rPr>
      </w:pPr>
      <w:r>
        <w:rPr>
          <w:sz w:val="24"/>
          <w:szCs w:val="24"/>
        </w:rPr>
        <w:t>В) расходы на установку и монтаж</w:t>
      </w:r>
    </w:p>
    <w:p w14:paraId="52CCA7DC" w14:textId="77777777" w:rsidR="000F1EDD" w:rsidRDefault="000F1EDD" w:rsidP="000F1EDD">
      <w:pPr>
        <w:autoSpaceDE/>
        <w:jc w:val="both"/>
        <w:rPr>
          <w:sz w:val="24"/>
          <w:szCs w:val="24"/>
        </w:rPr>
      </w:pPr>
      <w:r>
        <w:rPr>
          <w:sz w:val="24"/>
          <w:szCs w:val="24"/>
        </w:rPr>
        <w:t>Г) расходы на обучение персонала *</w:t>
      </w:r>
    </w:p>
    <w:p w14:paraId="105095DD" w14:textId="77777777" w:rsidR="000F1EDD" w:rsidRDefault="000F1EDD" w:rsidP="000F1EDD">
      <w:pPr>
        <w:autoSpaceDE/>
        <w:jc w:val="both"/>
        <w:rPr>
          <w:sz w:val="24"/>
          <w:szCs w:val="24"/>
        </w:rPr>
      </w:pPr>
      <w:r>
        <w:rPr>
          <w:sz w:val="24"/>
          <w:szCs w:val="24"/>
        </w:rPr>
        <w:t>ОК 09 Пользоваться профессиональной документацией на государственном и иностранном языках</w:t>
      </w:r>
    </w:p>
    <w:p w14:paraId="7E920B2F" w14:textId="77777777" w:rsidR="000F1EDD" w:rsidRDefault="000F1EDD" w:rsidP="000F1EDD">
      <w:pPr>
        <w:shd w:val="clear" w:color="auto" w:fill="FFFFFF"/>
        <w:autoSpaceDE/>
        <w:jc w:val="both"/>
        <w:rPr>
          <w:sz w:val="24"/>
          <w:szCs w:val="24"/>
        </w:rPr>
      </w:pPr>
      <w:r>
        <w:rPr>
          <w:sz w:val="24"/>
          <w:szCs w:val="24"/>
        </w:rPr>
        <w:t>13) Основание для заполнения кассовой книги:</w:t>
      </w:r>
    </w:p>
    <w:p w14:paraId="43C40A5A" w14:textId="77777777" w:rsidR="000F1EDD" w:rsidRDefault="000F1EDD" w:rsidP="000F1EDD">
      <w:pPr>
        <w:shd w:val="clear" w:color="auto" w:fill="FFFFFF"/>
        <w:autoSpaceDE/>
        <w:jc w:val="both"/>
        <w:rPr>
          <w:sz w:val="24"/>
          <w:szCs w:val="24"/>
        </w:rPr>
      </w:pPr>
      <w:r>
        <w:rPr>
          <w:sz w:val="24"/>
          <w:szCs w:val="24"/>
        </w:rPr>
        <w:t>А) Авансовые отчеты подотчетных лиц</w:t>
      </w:r>
    </w:p>
    <w:p w14:paraId="52CDF756" w14:textId="77777777" w:rsidR="000F1EDD" w:rsidRDefault="000F1EDD" w:rsidP="000F1EDD">
      <w:pPr>
        <w:shd w:val="clear" w:color="auto" w:fill="FFFFFF"/>
        <w:autoSpaceDE/>
        <w:jc w:val="both"/>
        <w:rPr>
          <w:sz w:val="24"/>
          <w:szCs w:val="24"/>
        </w:rPr>
      </w:pPr>
      <w:r>
        <w:rPr>
          <w:sz w:val="24"/>
          <w:szCs w:val="24"/>
        </w:rPr>
        <w:t>Б) Приходные кассовые ордера и расходные кассовые ордера *</w:t>
      </w:r>
    </w:p>
    <w:p w14:paraId="42967383" w14:textId="77777777" w:rsidR="000F1EDD" w:rsidRDefault="000F1EDD" w:rsidP="000F1EDD">
      <w:pPr>
        <w:shd w:val="clear" w:color="auto" w:fill="FFFFFF"/>
        <w:autoSpaceDE/>
        <w:jc w:val="both"/>
        <w:rPr>
          <w:sz w:val="24"/>
          <w:szCs w:val="24"/>
        </w:rPr>
      </w:pPr>
      <w:r>
        <w:rPr>
          <w:sz w:val="24"/>
          <w:szCs w:val="24"/>
        </w:rPr>
        <w:t>В) Товарный отчет</w:t>
      </w:r>
    </w:p>
    <w:p w14:paraId="20DA3731" w14:textId="77777777" w:rsidR="000F1EDD" w:rsidRDefault="000F1EDD" w:rsidP="000F1EDD">
      <w:pPr>
        <w:shd w:val="clear" w:color="auto" w:fill="FFFFFF"/>
        <w:autoSpaceDE/>
        <w:jc w:val="both"/>
        <w:rPr>
          <w:sz w:val="24"/>
          <w:szCs w:val="24"/>
        </w:rPr>
      </w:pPr>
      <w:r>
        <w:rPr>
          <w:sz w:val="24"/>
          <w:szCs w:val="24"/>
        </w:rPr>
        <w:t xml:space="preserve"> </w:t>
      </w:r>
    </w:p>
    <w:p w14:paraId="6E841B07" w14:textId="77777777" w:rsidR="000F1EDD" w:rsidRDefault="000F1EDD" w:rsidP="000F1EDD">
      <w:pPr>
        <w:shd w:val="clear" w:color="auto" w:fill="FFFFFF"/>
        <w:autoSpaceDE/>
        <w:jc w:val="both"/>
        <w:rPr>
          <w:sz w:val="24"/>
          <w:szCs w:val="24"/>
        </w:rPr>
      </w:pPr>
      <w:r>
        <w:rPr>
          <w:sz w:val="24"/>
          <w:szCs w:val="24"/>
        </w:rPr>
        <w:t>14) Активами предприятия являются…</w:t>
      </w:r>
    </w:p>
    <w:p w14:paraId="5D0DDFA4" w14:textId="77777777" w:rsidR="000F1EDD" w:rsidRDefault="000F1EDD" w:rsidP="000F1EDD">
      <w:pPr>
        <w:shd w:val="clear" w:color="auto" w:fill="FFFFFF"/>
        <w:autoSpaceDE/>
        <w:jc w:val="both"/>
        <w:rPr>
          <w:sz w:val="24"/>
          <w:szCs w:val="24"/>
        </w:rPr>
      </w:pPr>
      <w:r>
        <w:rPr>
          <w:sz w:val="24"/>
          <w:szCs w:val="24"/>
        </w:rPr>
        <w:t>А) только основные средства</w:t>
      </w:r>
    </w:p>
    <w:p w14:paraId="78497968" w14:textId="77777777" w:rsidR="000F1EDD" w:rsidRDefault="000F1EDD" w:rsidP="000F1EDD">
      <w:pPr>
        <w:shd w:val="clear" w:color="auto" w:fill="FFFFFF"/>
        <w:autoSpaceDE/>
        <w:jc w:val="both"/>
        <w:rPr>
          <w:sz w:val="24"/>
          <w:szCs w:val="24"/>
        </w:rPr>
      </w:pPr>
      <w:r>
        <w:rPr>
          <w:sz w:val="24"/>
          <w:szCs w:val="24"/>
        </w:rPr>
        <w:t>Б) исключительно материальные запасы</w:t>
      </w:r>
    </w:p>
    <w:p w14:paraId="35C37B06" w14:textId="77777777" w:rsidR="000F1EDD" w:rsidRDefault="000F1EDD" w:rsidP="000F1EDD">
      <w:pPr>
        <w:autoSpaceDE/>
        <w:jc w:val="both"/>
        <w:rPr>
          <w:sz w:val="24"/>
          <w:szCs w:val="24"/>
        </w:rPr>
      </w:pPr>
      <w:r>
        <w:rPr>
          <w:sz w:val="24"/>
          <w:szCs w:val="24"/>
        </w:rPr>
        <w:t>В) все ресурсы, которые контролируются предприятием, от использования которых можно ожидать получения экономических выгод в будущем *</w:t>
      </w:r>
    </w:p>
    <w:p w14:paraId="275372EB" w14:textId="77777777" w:rsidR="000F1EDD" w:rsidRDefault="000F1EDD" w:rsidP="000F1EDD">
      <w:pPr>
        <w:autoSpaceDE/>
        <w:jc w:val="both"/>
        <w:rPr>
          <w:sz w:val="24"/>
          <w:szCs w:val="24"/>
        </w:rPr>
      </w:pPr>
      <w:r>
        <w:rPr>
          <w:sz w:val="24"/>
          <w:szCs w:val="24"/>
        </w:rPr>
        <w:t>ПК 1.1 Обрабатывать первичные бухгалтерские документы</w:t>
      </w:r>
    </w:p>
    <w:p w14:paraId="476C5DC3" w14:textId="77777777" w:rsidR="000F1EDD" w:rsidRDefault="000F1EDD" w:rsidP="000F1EDD">
      <w:pPr>
        <w:shd w:val="clear" w:color="auto" w:fill="FFFFFF"/>
        <w:autoSpaceDE/>
        <w:jc w:val="both"/>
        <w:rPr>
          <w:sz w:val="24"/>
          <w:szCs w:val="24"/>
        </w:rPr>
      </w:pPr>
      <w:r>
        <w:rPr>
          <w:sz w:val="24"/>
          <w:szCs w:val="24"/>
        </w:rPr>
        <w:t>15) В активе баланса сгруппированы:</w:t>
      </w:r>
    </w:p>
    <w:p w14:paraId="2355EB1E" w14:textId="77777777" w:rsidR="000F1EDD" w:rsidRDefault="000F1EDD" w:rsidP="000F1EDD">
      <w:pPr>
        <w:shd w:val="clear" w:color="auto" w:fill="FFFFFF"/>
        <w:autoSpaceDE/>
        <w:jc w:val="both"/>
        <w:rPr>
          <w:sz w:val="24"/>
          <w:szCs w:val="24"/>
        </w:rPr>
      </w:pPr>
      <w:r>
        <w:rPr>
          <w:sz w:val="24"/>
          <w:szCs w:val="24"/>
        </w:rPr>
        <w:t>А) дебиторская задолженность и имеющееся имущество *</w:t>
      </w:r>
    </w:p>
    <w:p w14:paraId="3229993E" w14:textId="77777777" w:rsidR="000F1EDD" w:rsidRDefault="000F1EDD" w:rsidP="000F1EDD">
      <w:pPr>
        <w:shd w:val="clear" w:color="auto" w:fill="FFFFFF"/>
        <w:autoSpaceDE/>
        <w:jc w:val="both"/>
        <w:rPr>
          <w:sz w:val="24"/>
          <w:szCs w:val="24"/>
        </w:rPr>
      </w:pPr>
      <w:r>
        <w:rPr>
          <w:sz w:val="24"/>
          <w:szCs w:val="24"/>
        </w:rPr>
        <w:t>Б) имущество и обязательства организации</w:t>
      </w:r>
    </w:p>
    <w:p w14:paraId="00E8B3F9" w14:textId="77777777" w:rsidR="000F1EDD" w:rsidRDefault="000F1EDD" w:rsidP="000F1EDD">
      <w:pPr>
        <w:shd w:val="clear" w:color="auto" w:fill="FFFFFF"/>
        <w:autoSpaceDE/>
        <w:jc w:val="both"/>
        <w:rPr>
          <w:sz w:val="24"/>
          <w:szCs w:val="24"/>
        </w:rPr>
      </w:pPr>
      <w:r>
        <w:rPr>
          <w:sz w:val="24"/>
          <w:szCs w:val="24"/>
        </w:rPr>
        <w:t>В) кредиторская задолженность и имущество</w:t>
      </w:r>
    </w:p>
    <w:p w14:paraId="7A4CFFC4" w14:textId="77777777" w:rsidR="000F1EDD" w:rsidRDefault="000F1EDD" w:rsidP="000F1EDD">
      <w:pPr>
        <w:shd w:val="clear" w:color="auto" w:fill="FFFFFF"/>
        <w:autoSpaceDE/>
        <w:jc w:val="both"/>
        <w:rPr>
          <w:sz w:val="24"/>
          <w:szCs w:val="24"/>
        </w:rPr>
      </w:pPr>
    </w:p>
    <w:p w14:paraId="76FCF7C4" w14:textId="77777777" w:rsidR="000F1EDD" w:rsidRDefault="000F1EDD" w:rsidP="000F1EDD">
      <w:pPr>
        <w:shd w:val="clear" w:color="auto" w:fill="FFFFFF"/>
        <w:autoSpaceDE/>
        <w:jc w:val="both"/>
        <w:rPr>
          <w:sz w:val="24"/>
          <w:szCs w:val="24"/>
        </w:rPr>
      </w:pPr>
      <w:r>
        <w:rPr>
          <w:sz w:val="24"/>
          <w:szCs w:val="24"/>
        </w:rPr>
        <w:t>16) Написать бухгалтерскую проводку соответствующую следующей хозяйственной операции в формате «Дт____Кт_____» (кавычки набирать не нужно). С расчетного счета в кассу поступили деньги</w:t>
      </w:r>
    </w:p>
    <w:p w14:paraId="61B9FF6E" w14:textId="77777777" w:rsidR="000F1EDD" w:rsidRDefault="000F1EDD" w:rsidP="000F1EDD">
      <w:pPr>
        <w:shd w:val="clear" w:color="auto" w:fill="FFFFFF"/>
        <w:autoSpaceDE/>
        <w:jc w:val="both"/>
        <w:rPr>
          <w:sz w:val="24"/>
          <w:szCs w:val="24"/>
        </w:rPr>
      </w:pPr>
      <w:r>
        <w:rPr>
          <w:sz w:val="24"/>
          <w:szCs w:val="24"/>
        </w:rPr>
        <w:t>А) Дт 50 Кт 51 *</w:t>
      </w:r>
    </w:p>
    <w:p w14:paraId="37890816" w14:textId="77777777" w:rsidR="000F1EDD" w:rsidRDefault="000F1EDD" w:rsidP="000F1EDD">
      <w:pPr>
        <w:shd w:val="clear" w:color="auto" w:fill="FFFFFF"/>
        <w:autoSpaceDE/>
        <w:jc w:val="both"/>
        <w:rPr>
          <w:sz w:val="24"/>
          <w:szCs w:val="24"/>
        </w:rPr>
      </w:pPr>
    </w:p>
    <w:p w14:paraId="1F0807C4" w14:textId="77777777" w:rsidR="000F1EDD" w:rsidRDefault="000F1EDD" w:rsidP="000F1EDD">
      <w:pPr>
        <w:shd w:val="clear" w:color="auto" w:fill="FFFFFF"/>
        <w:autoSpaceDE/>
        <w:jc w:val="both"/>
        <w:rPr>
          <w:sz w:val="24"/>
          <w:szCs w:val="24"/>
        </w:rPr>
      </w:pPr>
      <w:r>
        <w:rPr>
          <w:sz w:val="24"/>
          <w:szCs w:val="24"/>
        </w:rPr>
        <w:t>17) Написать бухгалтерскую проводку соответствующую следующей хозяйственной операции в формате «Дт____Кт_____» (кавычки набирать не нужно). Из кассы выданы денежные средства подотчетному лицу</w:t>
      </w:r>
    </w:p>
    <w:p w14:paraId="121EA087" w14:textId="77777777" w:rsidR="000F1EDD" w:rsidRDefault="000F1EDD" w:rsidP="000F1EDD">
      <w:pPr>
        <w:shd w:val="clear" w:color="auto" w:fill="FFFFFF"/>
        <w:autoSpaceDE/>
        <w:jc w:val="both"/>
        <w:rPr>
          <w:sz w:val="24"/>
          <w:szCs w:val="24"/>
        </w:rPr>
      </w:pPr>
      <w:r>
        <w:rPr>
          <w:sz w:val="24"/>
          <w:szCs w:val="24"/>
        </w:rPr>
        <w:lastRenderedPageBreak/>
        <w:t>А) Дт71 Кт50 *</w:t>
      </w:r>
    </w:p>
    <w:p w14:paraId="3C0128F8" w14:textId="77777777" w:rsidR="000F1EDD" w:rsidRDefault="000F1EDD" w:rsidP="000F1EDD">
      <w:pPr>
        <w:shd w:val="clear" w:color="auto" w:fill="FFFFFF"/>
        <w:autoSpaceDE/>
        <w:jc w:val="both"/>
        <w:rPr>
          <w:sz w:val="24"/>
          <w:szCs w:val="24"/>
        </w:rPr>
      </w:pPr>
    </w:p>
    <w:p w14:paraId="138D8857" w14:textId="77777777" w:rsidR="000F1EDD" w:rsidRDefault="000F1EDD" w:rsidP="000F1EDD">
      <w:pPr>
        <w:shd w:val="clear" w:color="auto" w:fill="FFFFFF"/>
        <w:autoSpaceDE/>
        <w:jc w:val="both"/>
        <w:rPr>
          <w:sz w:val="24"/>
          <w:szCs w:val="24"/>
        </w:rPr>
      </w:pPr>
      <w:r>
        <w:rPr>
          <w:sz w:val="24"/>
          <w:szCs w:val="24"/>
        </w:rPr>
        <w:t>18) Написать бухгалтерскую проводку соответствующую следующей хозяйственной операции в формате «Дт____Кт_____» (кавычки набирать не нужно). От поставщиков поступило сырье</w:t>
      </w:r>
    </w:p>
    <w:p w14:paraId="37B427B4" w14:textId="77777777" w:rsidR="000F1EDD" w:rsidRDefault="000F1EDD" w:rsidP="000F1EDD">
      <w:pPr>
        <w:autoSpaceDE/>
        <w:jc w:val="both"/>
        <w:rPr>
          <w:sz w:val="24"/>
          <w:szCs w:val="24"/>
        </w:rPr>
      </w:pPr>
      <w:r>
        <w:rPr>
          <w:sz w:val="24"/>
          <w:szCs w:val="24"/>
        </w:rPr>
        <w:t>А) Дт 10 Кт 60</w:t>
      </w:r>
    </w:p>
    <w:p w14:paraId="156403C7" w14:textId="77777777" w:rsidR="000F1EDD" w:rsidRDefault="000F1EDD" w:rsidP="000F1EDD">
      <w:pPr>
        <w:spacing w:before="220"/>
        <w:jc w:val="both"/>
        <w:rPr>
          <w:kern w:val="2"/>
          <w:sz w:val="24"/>
          <w:szCs w:val="24"/>
          <w:lang w:eastAsia="ru-RU"/>
          <w14:ligatures w14:val="standardContextual"/>
        </w:rPr>
      </w:pPr>
      <w:r>
        <w:rPr>
          <w:kern w:val="2"/>
          <w:sz w:val="24"/>
          <w:szCs w:val="24"/>
          <w:lang w:eastAsia="ru-RU"/>
          <w14:ligatures w14:val="standardContextual"/>
        </w:rPr>
        <w:t>ПК 1.2. Разрабатывать и согласовывать с руководством организации рабочий план счетов бухгалтерского учета организации;</w:t>
      </w:r>
    </w:p>
    <w:p w14:paraId="38F1A589" w14:textId="77777777" w:rsidR="000F1EDD" w:rsidRDefault="000F1EDD" w:rsidP="000F1EDD">
      <w:pPr>
        <w:widowControl/>
        <w:autoSpaceDE/>
        <w:spacing w:line="256" w:lineRule="auto"/>
        <w:rPr>
          <w:rFonts w:eastAsia="Calibri"/>
          <w:sz w:val="24"/>
          <w:szCs w:val="24"/>
        </w:rPr>
      </w:pPr>
      <w:r>
        <w:rPr>
          <w:rFonts w:eastAsia="Calibri"/>
          <w:sz w:val="24"/>
          <w:szCs w:val="24"/>
        </w:rPr>
        <w:t>27) Написать бухгалтерскую проводку соответствующую следующей хозяйственной операции в формате «Дт____Кт_____» (кавычки набирать не нужно). Осуществлена покупка и зачислена иностранная валюта на валютный счет организации (конвертация осуществлена в течение одного операционного дня)</w:t>
      </w:r>
    </w:p>
    <w:p w14:paraId="2968541C" w14:textId="77777777" w:rsidR="000F1EDD" w:rsidRDefault="000F1EDD" w:rsidP="000F1EDD">
      <w:pPr>
        <w:widowControl/>
        <w:autoSpaceDE/>
        <w:spacing w:line="256" w:lineRule="auto"/>
        <w:rPr>
          <w:rFonts w:eastAsia="Calibri"/>
          <w:sz w:val="24"/>
          <w:szCs w:val="24"/>
        </w:rPr>
      </w:pPr>
      <w:r>
        <w:rPr>
          <w:rFonts w:eastAsia="Calibri"/>
          <w:sz w:val="24"/>
          <w:szCs w:val="24"/>
        </w:rPr>
        <w:t>А) Дт 55 Кт 51</w:t>
      </w:r>
    </w:p>
    <w:p w14:paraId="226F79C2" w14:textId="77777777" w:rsidR="000F1EDD" w:rsidRDefault="000F1EDD" w:rsidP="000F1EDD">
      <w:pPr>
        <w:widowControl/>
        <w:autoSpaceDE/>
        <w:spacing w:line="256" w:lineRule="auto"/>
        <w:rPr>
          <w:rFonts w:eastAsia="Calibri"/>
          <w:sz w:val="24"/>
          <w:szCs w:val="24"/>
        </w:rPr>
      </w:pPr>
    </w:p>
    <w:p w14:paraId="299EDB2C" w14:textId="77777777" w:rsidR="000F1EDD" w:rsidRDefault="000F1EDD" w:rsidP="000F1EDD">
      <w:pPr>
        <w:widowControl/>
        <w:autoSpaceDE/>
        <w:spacing w:line="256" w:lineRule="auto"/>
        <w:rPr>
          <w:rFonts w:eastAsia="Calibri"/>
          <w:sz w:val="24"/>
          <w:szCs w:val="24"/>
        </w:rPr>
      </w:pPr>
      <w:r>
        <w:rPr>
          <w:rFonts w:eastAsia="Calibri"/>
          <w:sz w:val="24"/>
          <w:szCs w:val="24"/>
        </w:rPr>
        <w:t>28) Написать бухгалтерскую проводку соответствующую следующей хозяйственной операции в формате «Дт____Кт_____» (кавычки набирать не нужно). Поступили от работников платежи в погашение материального ущерба, причиненного организации</w:t>
      </w:r>
    </w:p>
    <w:p w14:paraId="4E4AFCB4" w14:textId="77777777" w:rsidR="000F1EDD" w:rsidRDefault="000F1EDD" w:rsidP="000F1EDD">
      <w:pPr>
        <w:widowControl/>
        <w:autoSpaceDE/>
        <w:spacing w:line="256" w:lineRule="auto"/>
        <w:rPr>
          <w:rFonts w:eastAsia="Calibri"/>
          <w:sz w:val="24"/>
          <w:szCs w:val="24"/>
        </w:rPr>
      </w:pPr>
      <w:r>
        <w:rPr>
          <w:rFonts w:eastAsia="Calibri"/>
          <w:sz w:val="24"/>
          <w:szCs w:val="24"/>
        </w:rPr>
        <w:t>А) Дт 50 Кт 73</w:t>
      </w:r>
    </w:p>
    <w:p w14:paraId="2DCD5770" w14:textId="77777777" w:rsidR="000F1EDD" w:rsidRDefault="000F1EDD" w:rsidP="000F1EDD">
      <w:pPr>
        <w:widowControl/>
        <w:autoSpaceDE/>
        <w:spacing w:line="256" w:lineRule="auto"/>
        <w:rPr>
          <w:rFonts w:eastAsia="Calibri"/>
          <w:sz w:val="24"/>
          <w:szCs w:val="24"/>
        </w:rPr>
      </w:pPr>
      <w:r>
        <w:rPr>
          <w:rFonts w:eastAsia="Calibri"/>
          <w:sz w:val="24"/>
          <w:szCs w:val="24"/>
        </w:rPr>
        <w:t>23) Написать бухгалтерскую проводку соответствующую следующей хозяйственной операции в формате «Дт____Кт_____» (кавычки набирать не нужно).  Оприходованы законченные строительством объекты основных средств, построенные хозяйственным способом</w:t>
      </w:r>
    </w:p>
    <w:p w14:paraId="39A0398E" w14:textId="77777777" w:rsidR="000F1EDD" w:rsidRDefault="000F1EDD" w:rsidP="000F1EDD">
      <w:pPr>
        <w:widowControl/>
        <w:autoSpaceDE/>
        <w:spacing w:line="256" w:lineRule="auto"/>
        <w:rPr>
          <w:rFonts w:eastAsia="Calibri"/>
          <w:sz w:val="24"/>
          <w:szCs w:val="24"/>
        </w:rPr>
      </w:pPr>
      <w:r>
        <w:rPr>
          <w:rFonts w:eastAsia="Calibri"/>
          <w:sz w:val="24"/>
          <w:szCs w:val="24"/>
        </w:rPr>
        <w:t>А) Дт 01 Кт 08</w:t>
      </w:r>
    </w:p>
    <w:p w14:paraId="52CCDC91" w14:textId="77777777" w:rsidR="000F1EDD" w:rsidRDefault="000F1EDD" w:rsidP="000F1EDD">
      <w:pPr>
        <w:widowControl/>
        <w:autoSpaceDE/>
        <w:spacing w:line="256" w:lineRule="auto"/>
        <w:rPr>
          <w:rFonts w:eastAsia="Calibri"/>
          <w:sz w:val="24"/>
          <w:szCs w:val="24"/>
        </w:rPr>
      </w:pPr>
    </w:p>
    <w:p w14:paraId="18369AAB" w14:textId="77777777" w:rsidR="000F1EDD" w:rsidRDefault="000F1EDD" w:rsidP="000F1EDD">
      <w:pPr>
        <w:widowControl/>
        <w:autoSpaceDE/>
        <w:spacing w:line="256" w:lineRule="auto"/>
        <w:rPr>
          <w:rFonts w:eastAsia="Calibri"/>
          <w:sz w:val="24"/>
          <w:szCs w:val="24"/>
        </w:rPr>
      </w:pPr>
      <w:r>
        <w:rPr>
          <w:rFonts w:eastAsia="Calibri"/>
          <w:sz w:val="24"/>
          <w:szCs w:val="24"/>
        </w:rPr>
        <w:t>24) Написать бухгалтерскую проводку соответствующую следующей хозяйственной операции в формате «Дт____Кт_____» (кавычки набирать не нужно). Приобретены объекты внеоборотных активов от поставщиков при строительстве объектов основных средств подрядным способом</w:t>
      </w:r>
    </w:p>
    <w:p w14:paraId="01D84C7F" w14:textId="77777777" w:rsidR="000F1EDD" w:rsidRDefault="000F1EDD" w:rsidP="000F1EDD">
      <w:pPr>
        <w:widowControl/>
        <w:autoSpaceDE/>
        <w:spacing w:line="256" w:lineRule="auto"/>
        <w:rPr>
          <w:rFonts w:eastAsia="Calibri"/>
          <w:sz w:val="24"/>
          <w:szCs w:val="24"/>
        </w:rPr>
      </w:pPr>
      <w:r>
        <w:rPr>
          <w:rFonts w:eastAsia="Calibri"/>
          <w:sz w:val="24"/>
          <w:szCs w:val="24"/>
        </w:rPr>
        <w:t>А) Дт 08 Кт 60</w:t>
      </w:r>
    </w:p>
    <w:p w14:paraId="61FB445B" w14:textId="77777777" w:rsidR="000F1EDD" w:rsidRDefault="000F1EDD" w:rsidP="000F1EDD">
      <w:pPr>
        <w:widowControl/>
        <w:autoSpaceDE/>
        <w:spacing w:line="256" w:lineRule="auto"/>
        <w:rPr>
          <w:rFonts w:eastAsia="Calibri"/>
          <w:sz w:val="24"/>
          <w:szCs w:val="24"/>
        </w:rPr>
      </w:pPr>
    </w:p>
    <w:p w14:paraId="7F7A34F1" w14:textId="77777777" w:rsidR="000F1EDD" w:rsidRDefault="000F1EDD" w:rsidP="000F1EDD">
      <w:pPr>
        <w:spacing w:before="220"/>
        <w:jc w:val="both"/>
        <w:rPr>
          <w:kern w:val="2"/>
          <w:sz w:val="24"/>
          <w:szCs w:val="24"/>
          <w:lang w:eastAsia="ru-RU"/>
          <w14:ligatures w14:val="standardContextual"/>
        </w:rPr>
      </w:pPr>
      <w:r>
        <w:rPr>
          <w:kern w:val="2"/>
          <w:sz w:val="24"/>
          <w:szCs w:val="24"/>
          <w:lang w:eastAsia="ru-RU"/>
          <w14:ligatures w14:val="standardContextual"/>
        </w:rPr>
        <w:t>ПК 1.3. Проводить учет денежных средств, оформлять денежные и кассовые документы;</w:t>
      </w:r>
    </w:p>
    <w:p w14:paraId="0E4E0940" w14:textId="77777777" w:rsidR="000F1EDD" w:rsidRDefault="000F1EDD" w:rsidP="000F1EDD">
      <w:pPr>
        <w:shd w:val="clear" w:color="auto" w:fill="FFFFFF"/>
        <w:autoSpaceDE/>
        <w:jc w:val="both"/>
        <w:rPr>
          <w:sz w:val="24"/>
          <w:szCs w:val="24"/>
        </w:rPr>
      </w:pPr>
      <w:r>
        <w:rPr>
          <w:sz w:val="24"/>
          <w:szCs w:val="24"/>
        </w:rPr>
        <w:t>19) Написать бухгалтерскую проводку соответствующую следующей хозяйственной операции в формате «Дт____Кт_____» (кавычки набирать не нужно). Погашены краткосрочные кредиты и займы путем перечисления со счетов организаций</w:t>
      </w:r>
    </w:p>
    <w:p w14:paraId="62C58DED" w14:textId="77777777" w:rsidR="000F1EDD" w:rsidRDefault="000F1EDD" w:rsidP="000F1EDD">
      <w:pPr>
        <w:shd w:val="clear" w:color="auto" w:fill="FFFFFF"/>
        <w:autoSpaceDE/>
        <w:jc w:val="both"/>
        <w:rPr>
          <w:sz w:val="24"/>
          <w:szCs w:val="24"/>
        </w:rPr>
      </w:pPr>
      <w:r>
        <w:rPr>
          <w:sz w:val="24"/>
          <w:szCs w:val="24"/>
        </w:rPr>
        <w:t>А) Дт 66 Кт 51</w:t>
      </w:r>
    </w:p>
    <w:p w14:paraId="4FE2A758" w14:textId="77777777" w:rsidR="000F1EDD" w:rsidRDefault="000F1EDD" w:rsidP="000F1EDD">
      <w:pPr>
        <w:shd w:val="clear" w:color="auto" w:fill="FFFFFF"/>
        <w:autoSpaceDE/>
        <w:jc w:val="both"/>
        <w:rPr>
          <w:sz w:val="24"/>
          <w:szCs w:val="24"/>
        </w:rPr>
      </w:pPr>
    </w:p>
    <w:p w14:paraId="453ACA89" w14:textId="77777777" w:rsidR="000F1EDD" w:rsidRDefault="000F1EDD" w:rsidP="000F1EDD">
      <w:pPr>
        <w:shd w:val="clear" w:color="auto" w:fill="FFFFFF"/>
        <w:autoSpaceDE/>
        <w:jc w:val="both"/>
        <w:rPr>
          <w:sz w:val="24"/>
          <w:szCs w:val="24"/>
        </w:rPr>
      </w:pPr>
      <w:r>
        <w:rPr>
          <w:sz w:val="24"/>
          <w:szCs w:val="24"/>
        </w:rPr>
        <w:t>20) Написать бухгалтерскую проводку соответствующую следующей хозяйственной операции в формате «Дт____Кт_____» (кавычки набирать не нужно). Израсходованы материалы на основное производство</w:t>
      </w:r>
    </w:p>
    <w:p w14:paraId="7B78D55D" w14:textId="77777777" w:rsidR="000F1EDD" w:rsidRDefault="000F1EDD" w:rsidP="000F1EDD">
      <w:pPr>
        <w:shd w:val="clear" w:color="auto" w:fill="FFFFFF"/>
        <w:autoSpaceDE/>
        <w:jc w:val="both"/>
        <w:rPr>
          <w:sz w:val="24"/>
          <w:szCs w:val="24"/>
        </w:rPr>
      </w:pPr>
      <w:r>
        <w:rPr>
          <w:sz w:val="24"/>
          <w:szCs w:val="24"/>
        </w:rPr>
        <w:t>А) Дт 20 Кт 10</w:t>
      </w:r>
    </w:p>
    <w:p w14:paraId="659E4AB1" w14:textId="77777777" w:rsidR="000F1EDD" w:rsidRDefault="000F1EDD" w:rsidP="000F1EDD">
      <w:pPr>
        <w:widowControl/>
        <w:autoSpaceDE/>
        <w:spacing w:line="256" w:lineRule="auto"/>
        <w:rPr>
          <w:rFonts w:eastAsia="Calibri"/>
          <w:sz w:val="24"/>
          <w:szCs w:val="24"/>
        </w:rPr>
      </w:pPr>
      <w:r>
        <w:rPr>
          <w:rFonts w:eastAsia="Calibri"/>
          <w:sz w:val="24"/>
          <w:szCs w:val="24"/>
        </w:rPr>
        <w:t>21) Написать бухгалтерскую проводку соответствующую следующей хозяйственной операции в формате «Дт____Кт_____». Начислена зарплата работникам основного производства</w:t>
      </w:r>
    </w:p>
    <w:p w14:paraId="04A45686" w14:textId="77777777" w:rsidR="000F1EDD" w:rsidRDefault="000F1EDD" w:rsidP="000F1EDD">
      <w:pPr>
        <w:widowControl/>
        <w:autoSpaceDE/>
        <w:spacing w:line="256" w:lineRule="auto"/>
        <w:rPr>
          <w:rFonts w:eastAsia="Calibri"/>
          <w:sz w:val="24"/>
          <w:szCs w:val="24"/>
        </w:rPr>
      </w:pPr>
      <w:r>
        <w:rPr>
          <w:rFonts w:eastAsia="Calibri"/>
          <w:sz w:val="24"/>
          <w:szCs w:val="24"/>
        </w:rPr>
        <w:t>А) Дт 20 Кт 70</w:t>
      </w:r>
    </w:p>
    <w:p w14:paraId="2F980D93" w14:textId="77777777" w:rsidR="000F1EDD" w:rsidRDefault="000F1EDD" w:rsidP="000F1EDD">
      <w:pPr>
        <w:widowControl/>
        <w:autoSpaceDE/>
        <w:spacing w:line="256" w:lineRule="auto"/>
        <w:rPr>
          <w:rFonts w:eastAsia="Calibri"/>
          <w:sz w:val="24"/>
          <w:szCs w:val="24"/>
        </w:rPr>
      </w:pPr>
    </w:p>
    <w:p w14:paraId="774D9166" w14:textId="77777777" w:rsidR="000F1EDD" w:rsidRDefault="000F1EDD" w:rsidP="000F1EDD">
      <w:pPr>
        <w:widowControl/>
        <w:autoSpaceDE/>
        <w:spacing w:line="256" w:lineRule="auto"/>
        <w:rPr>
          <w:rFonts w:eastAsia="Calibri"/>
          <w:sz w:val="24"/>
          <w:szCs w:val="24"/>
        </w:rPr>
      </w:pPr>
      <w:r>
        <w:rPr>
          <w:rFonts w:eastAsia="Calibri"/>
          <w:sz w:val="24"/>
          <w:szCs w:val="24"/>
        </w:rPr>
        <w:t>22) Написать бухгалтерскую проводку соответствующую следующей хозяйственной операции в формате «Дт____Кт_____» (кавычки набирать не нужно). Начислены суммы амортизации основных средств общехозяйственного назначения</w:t>
      </w:r>
    </w:p>
    <w:p w14:paraId="75CFDD74" w14:textId="77777777" w:rsidR="000F1EDD" w:rsidRDefault="000F1EDD" w:rsidP="000F1EDD">
      <w:pPr>
        <w:widowControl/>
        <w:autoSpaceDE/>
        <w:spacing w:line="256" w:lineRule="auto"/>
        <w:rPr>
          <w:rFonts w:eastAsia="Calibri"/>
          <w:sz w:val="24"/>
          <w:szCs w:val="24"/>
        </w:rPr>
      </w:pPr>
      <w:r>
        <w:rPr>
          <w:rFonts w:eastAsia="Calibri"/>
          <w:sz w:val="24"/>
          <w:szCs w:val="24"/>
        </w:rPr>
        <w:t>А) Дт 26 Кт 02</w:t>
      </w:r>
    </w:p>
    <w:p w14:paraId="426F9E75" w14:textId="77777777" w:rsidR="000F1EDD" w:rsidRDefault="000F1EDD" w:rsidP="000F1EDD">
      <w:pPr>
        <w:autoSpaceDE/>
        <w:jc w:val="both"/>
        <w:rPr>
          <w:sz w:val="24"/>
          <w:szCs w:val="24"/>
        </w:rPr>
      </w:pPr>
    </w:p>
    <w:p w14:paraId="4F1EB6F5" w14:textId="77777777" w:rsidR="000F1EDD" w:rsidRDefault="000F1EDD" w:rsidP="000F1EDD">
      <w:pPr>
        <w:widowControl/>
        <w:autoSpaceDE/>
        <w:jc w:val="both"/>
        <w:rPr>
          <w:rFonts w:eastAsia="Calibri"/>
          <w:sz w:val="24"/>
          <w:szCs w:val="24"/>
        </w:rPr>
      </w:pPr>
      <w:r>
        <w:rPr>
          <w:rFonts w:eastAsia="Calibri"/>
          <w:sz w:val="24"/>
          <w:szCs w:val="24"/>
        </w:rPr>
        <w:t>ПК 1.4 Формировать бухгалтерские проводки по учету активов организации на основе рабочего плана счетов бухгалтерского учета</w:t>
      </w:r>
    </w:p>
    <w:p w14:paraId="685DC7A4" w14:textId="77777777" w:rsidR="000F1EDD" w:rsidRDefault="000F1EDD" w:rsidP="000F1EDD">
      <w:pPr>
        <w:widowControl/>
        <w:autoSpaceDE/>
        <w:spacing w:line="256" w:lineRule="auto"/>
        <w:rPr>
          <w:rFonts w:eastAsia="Calibri"/>
          <w:sz w:val="24"/>
          <w:szCs w:val="24"/>
        </w:rPr>
      </w:pPr>
      <w:r>
        <w:rPr>
          <w:rFonts w:eastAsia="Calibri"/>
          <w:sz w:val="24"/>
          <w:szCs w:val="24"/>
        </w:rPr>
        <w:t>25) Написать бухгалтерскую проводку соответствующую следующей хозяйственной операции в формате «Дт____Кт_____» (кавычки набирать не нужно). Оприходованы товары, поступившие от учредителей в счет вкладов в уставный капитал</w:t>
      </w:r>
    </w:p>
    <w:p w14:paraId="70C0DB55" w14:textId="77777777" w:rsidR="000F1EDD" w:rsidRDefault="000F1EDD" w:rsidP="000F1EDD">
      <w:pPr>
        <w:widowControl/>
        <w:autoSpaceDE/>
        <w:spacing w:line="256" w:lineRule="auto"/>
        <w:rPr>
          <w:rFonts w:eastAsia="Calibri"/>
          <w:sz w:val="24"/>
          <w:szCs w:val="24"/>
        </w:rPr>
      </w:pPr>
      <w:r>
        <w:rPr>
          <w:rFonts w:eastAsia="Calibri"/>
          <w:sz w:val="24"/>
          <w:szCs w:val="24"/>
        </w:rPr>
        <w:t>А) Дт 41 Кт 75</w:t>
      </w:r>
    </w:p>
    <w:p w14:paraId="31AB3647" w14:textId="77777777" w:rsidR="000F1EDD" w:rsidRDefault="000F1EDD" w:rsidP="000F1EDD">
      <w:pPr>
        <w:widowControl/>
        <w:autoSpaceDE/>
        <w:spacing w:line="256" w:lineRule="auto"/>
        <w:rPr>
          <w:rFonts w:eastAsia="Calibri"/>
          <w:sz w:val="24"/>
          <w:szCs w:val="24"/>
        </w:rPr>
      </w:pPr>
    </w:p>
    <w:p w14:paraId="104E18F0" w14:textId="77777777" w:rsidR="000F1EDD" w:rsidRDefault="000F1EDD" w:rsidP="000F1EDD">
      <w:pPr>
        <w:widowControl/>
        <w:autoSpaceDE/>
        <w:spacing w:line="256" w:lineRule="auto"/>
        <w:rPr>
          <w:rFonts w:eastAsia="Calibri"/>
          <w:sz w:val="24"/>
          <w:szCs w:val="24"/>
        </w:rPr>
      </w:pPr>
      <w:r>
        <w:rPr>
          <w:rFonts w:eastAsia="Calibri"/>
          <w:sz w:val="24"/>
          <w:szCs w:val="24"/>
        </w:rPr>
        <w:t>26) Написать бухгалтерскую проводку соответствующую следующей хозяйственной операции в формате «Дт____Кт_____» (кавычки набирать не нужно). Оприходованы излишки товаров в торговых организациях, выявленные при инвентаризации</w:t>
      </w:r>
    </w:p>
    <w:p w14:paraId="1F1F6C2E" w14:textId="77777777" w:rsidR="000F1EDD" w:rsidRDefault="000F1EDD" w:rsidP="000F1EDD">
      <w:pPr>
        <w:widowControl/>
        <w:autoSpaceDE/>
        <w:spacing w:line="256" w:lineRule="auto"/>
        <w:rPr>
          <w:rFonts w:eastAsia="Calibri"/>
          <w:sz w:val="24"/>
          <w:szCs w:val="24"/>
        </w:rPr>
      </w:pPr>
      <w:r>
        <w:rPr>
          <w:rFonts w:eastAsia="Calibri"/>
          <w:sz w:val="24"/>
          <w:szCs w:val="24"/>
        </w:rPr>
        <w:t>А) Дт 41 Кт 91</w:t>
      </w:r>
    </w:p>
    <w:p w14:paraId="1385F502" w14:textId="77777777" w:rsidR="000F1EDD" w:rsidRDefault="000F1EDD" w:rsidP="000F1EDD">
      <w:pPr>
        <w:widowControl/>
        <w:autoSpaceDE/>
        <w:spacing w:line="256" w:lineRule="auto"/>
        <w:rPr>
          <w:rFonts w:eastAsia="Calibri"/>
          <w:sz w:val="24"/>
          <w:szCs w:val="24"/>
        </w:rPr>
      </w:pPr>
      <w:r>
        <w:rPr>
          <w:rFonts w:eastAsia="Calibri"/>
          <w:sz w:val="24"/>
          <w:szCs w:val="24"/>
        </w:rPr>
        <w:t>29) Написать бухгалтерскую проводку соответствующую следующей хозяйственной операции в формате «Дт____Кт_____» (кавычки набирать не нужно). Поступили на расчетный счет денежные средства от покупателей и заказчиков за поставленную готовую продукцию, выполненные работы, оказанные услуги</w:t>
      </w:r>
    </w:p>
    <w:p w14:paraId="15150E78" w14:textId="77777777" w:rsidR="000F1EDD" w:rsidRDefault="000F1EDD" w:rsidP="000F1EDD">
      <w:pPr>
        <w:widowControl/>
        <w:autoSpaceDE/>
        <w:spacing w:line="256" w:lineRule="auto"/>
        <w:rPr>
          <w:rFonts w:eastAsia="Calibri"/>
          <w:sz w:val="24"/>
          <w:szCs w:val="24"/>
        </w:rPr>
      </w:pPr>
      <w:r>
        <w:rPr>
          <w:rFonts w:eastAsia="Calibri"/>
          <w:sz w:val="24"/>
          <w:szCs w:val="24"/>
        </w:rPr>
        <w:t>А) Дт 51 Кт 62</w:t>
      </w:r>
    </w:p>
    <w:p w14:paraId="63D8C2AC" w14:textId="77777777" w:rsidR="000F1EDD" w:rsidRDefault="000F1EDD" w:rsidP="000F1EDD">
      <w:pPr>
        <w:widowControl/>
        <w:autoSpaceDE/>
        <w:spacing w:line="256" w:lineRule="auto"/>
        <w:rPr>
          <w:rFonts w:eastAsia="Calibri"/>
          <w:sz w:val="24"/>
          <w:szCs w:val="24"/>
        </w:rPr>
      </w:pPr>
    </w:p>
    <w:p w14:paraId="0DB1195A" w14:textId="77777777" w:rsidR="000F1EDD" w:rsidRDefault="000F1EDD" w:rsidP="000F1EDD">
      <w:pPr>
        <w:widowControl/>
        <w:autoSpaceDE/>
        <w:spacing w:line="256" w:lineRule="auto"/>
        <w:rPr>
          <w:rFonts w:eastAsia="Calibri"/>
          <w:sz w:val="24"/>
          <w:szCs w:val="24"/>
        </w:rPr>
      </w:pPr>
      <w:r>
        <w:rPr>
          <w:rFonts w:eastAsia="Calibri"/>
          <w:sz w:val="24"/>
          <w:szCs w:val="24"/>
        </w:rPr>
        <w:t>30) Написать бухгалтерскую проводку соответствующую следующей хозяйственной операции в формате «Дт____Кт_____» (кавычки набирать не нужно). Погашена задолженность перед бюджетом по налогам и сборам</w:t>
      </w:r>
    </w:p>
    <w:p w14:paraId="046BDC0B" w14:textId="77777777" w:rsidR="00336C84" w:rsidRDefault="000F1EDD" w:rsidP="000F1EDD">
      <w:pPr>
        <w:widowControl/>
        <w:autoSpaceDE/>
        <w:spacing w:after="160" w:line="256" w:lineRule="auto"/>
        <w:rPr>
          <w:rFonts w:eastAsia="Calibri"/>
          <w:sz w:val="24"/>
          <w:szCs w:val="24"/>
        </w:rPr>
      </w:pPr>
      <w:r>
        <w:rPr>
          <w:rFonts w:eastAsia="Calibri"/>
          <w:sz w:val="24"/>
          <w:szCs w:val="24"/>
        </w:rPr>
        <w:t>А) Дт 68 Кт 51</w:t>
      </w:r>
    </w:p>
    <w:p w14:paraId="57BB9F58" w14:textId="77777777" w:rsidR="00336C84" w:rsidRPr="00686A40" w:rsidRDefault="00336C84" w:rsidP="00336C84">
      <w:pPr>
        <w:tabs>
          <w:tab w:val="left" w:pos="1134"/>
        </w:tabs>
        <w:autoSpaceDE/>
        <w:autoSpaceDN/>
        <w:jc w:val="both"/>
        <w:rPr>
          <w:color w:val="000000"/>
          <w:sz w:val="24"/>
          <w:szCs w:val="24"/>
          <w:lang w:eastAsia="ru-RU" w:bidi="ru-RU"/>
        </w:rPr>
      </w:pPr>
      <w:r>
        <w:rPr>
          <w:color w:val="000000"/>
          <w:sz w:val="24"/>
          <w:szCs w:val="24"/>
          <w:lang w:eastAsia="ru-RU" w:bidi="ru-RU"/>
        </w:rPr>
        <w:t xml:space="preserve">31) </w:t>
      </w:r>
      <w:r w:rsidRPr="00686A40">
        <w:rPr>
          <w:color w:val="000000"/>
          <w:sz w:val="24"/>
          <w:szCs w:val="24"/>
          <w:lang w:eastAsia="ru-RU" w:bidi="ru-RU"/>
        </w:rPr>
        <w:t xml:space="preserve">Восстановите бухгалтерскую запись и установите соответствие записей в журнале регистрации фактов хозяйственной жизни </w:t>
      </w:r>
      <w:r w:rsidRPr="00686A40">
        <w:rPr>
          <w:color w:val="000000"/>
          <w:sz w:val="24"/>
          <w:szCs w:val="24"/>
          <w:lang w:eastAsia="ru-RU" w:bidi="ru-RU"/>
        </w:rPr>
        <w:t>экономического субъекта</w:t>
      </w:r>
    </w:p>
    <w:tbl>
      <w:tblPr>
        <w:tblStyle w:val="21"/>
        <w:tblW w:w="0" w:type="auto"/>
        <w:tblLook w:val="04A0" w:firstRow="1" w:lastRow="0" w:firstColumn="1" w:lastColumn="0" w:noHBand="0" w:noVBand="1"/>
      </w:tblPr>
      <w:tblGrid>
        <w:gridCol w:w="848"/>
        <w:gridCol w:w="915"/>
        <w:gridCol w:w="847"/>
        <w:gridCol w:w="847"/>
        <w:gridCol w:w="847"/>
        <w:gridCol w:w="848"/>
        <w:gridCol w:w="848"/>
        <w:gridCol w:w="848"/>
        <w:gridCol w:w="848"/>
      </w:tblGrid>
      <w:tr w:rsidR="00336C84" w:rsidRPr="00686A40" w14:paraId="01E9237B" w14:textId="77777777" w:rsidTr="00C135EF">
        <w:tc>
          <w:tcPr>
            <w:tcW w:w="848" w:type="dxa"/>
            <w:vMerge w:val="restart"/>
          </w:tcPr>
          <w:p w14:paraId="53DCD892" w14:textId="77777777" w:rsidR="00336C84" w:rsidRPr="00686A40" w:rsidRDefault="00336C84" w:rsidP="00C135EF">
            <w:pPr>
              <w:rPr>
                <w:rFonts w:eastAsia="Calibri"/>
                <w:bCs/>
                <w:sz w:val="24"/>
                <w:szCs w:val="24"/>
              </w:rPr>
            </w:pPr>
          </w:p>
        </w:tc>
        <w:tc>
          <w:tcPr>
            <w:tcW w:w="870" w:type="dxa"/>
            <w:vMerge w:val="restart"/>
          </w:tcPr>
          <w:p w14:paraId="5A6D3E91" w14:textId="77777777" w:rsidR="00336C84" w:rsidRPr="00686A40" w:rsidRDefault="00336C84" w:rsidP="00C135EF">
            <w:pPr>
              <w:rPr>
                <w:rFonts w:eastAsia="Calibri"/>
                <w:bCs/>
                <w:sz w:val="24"/>
                <w:szCs w:val="24"/>
              </w:rPr>
            </w:pPr>
            <w:r w:rsidRPr="00686A40">
              <w:rPr>
                <w:rFonts w:eastAsia="Calibri"/>
                <w:bCs/>
                <w:sz w:val="24"/>
                <w:szCs w:val="24"/>
              </w:rPr>
              <w:t>кредит</w:t>
            </w:r>
          </w:p>
        </w:tc>
        <w:tc>
          <w:tcPr>
            <w:tcW w:w="5933" w:type="dxa"/>
            <w:gridSpan w:val="7"/>
          </w:tcPr>
          <w:p w14:paraId="2C061F3D" w14:textId="77777777" w:rsidR="00336C84" w:rsidRPr="00686A40" w:rsidRDefault="00336C84" w:rsidP="00C135EF">
            <w:pPr>
              <w:jc w:val="center"/>
              <w:rPr>
                <w:rFonts w:eastAsia="Calibri"/>
                <w:bCs/>
                <w:sz w:val="24"/>
                <w:szCs w:val="24"/>
              </w:rPr>
            </w:pPr>
            <w:r w:rsidRPr="00686A40">
              <w:rPr>
                <w:rFonts w:eastAsia="Calibri"/>
                <w:bCs/>
                <w:sz w:val="24"/>
                <w:szCs w:val="24"/>
              </w:rPr>
              <w:t>дебет</w:t>
            </w:r>
          </w:p>
        </w:tc>
      </w:tr>
      <w:tr w:rsidR="00336C84" w:rsidRPr="00686A40" w14:paraId="5EB47E61" w14:textId="77777777" w:rsidTr="00C135EF">
        <w:tc>
          <w:tcPr>
            <w:tcW w:w="848" w:type="dxa"/>
            <w:vMerge/>
          </w:tcPr>
          <w:p w14:paraId="6802E1A0" w14:textId="77777777" w:rsidR="00336C84" w:rsidRPr="00686A40" w:rsidRDefault="00336C84" w:rsidP="00C135EF">
            <w:pPr>
              <w:rPr>
                <w:rFonts w:eastAsia="Calibri"/>
                <w:bCs/>
                <w:sz w:val="24"/>
                <w:szCs w:val="24"/>
              </w:rPr>
            </w:pPr>
          </w:p>
        </w:tc>
        <w:tc>
          <w:tcPr>
            <w:tcW w:w="870" w:type="dxa"/>
            <w:vMerge/>
          </w:tcPr>
          <w:p w14:paraId="51969CF4" w14:textId="77777777" w:rsidR="00336C84" w:rsidRPr="00686A40" w:rsidRDefault="00336C84" w:rsidP="00C135EF">
            <w:pPr>
              <w:rPr>
                <w:rFonts w:eastAsia="Calibri"/>
                <w:bCs/>
                <w:sz w:val="24"/>
                <w:szCs w:val="24"/>
              </w:rPr>
            </w:pPr>
          </w:p>
        </w:tc>
        <w:tc>
          <w:tcPr>
            <w:tcW w:w="847" w:type="dxa"/>
          </w:tcPr>
          <w:p w14:paraId="1A1027B7" w14:textId="77777777" w:rsidR="00336C84" w:rsidRPr="00686A40" w:rsidRDefault="00336C84" w:rsidP="00C135EF">
            <w:pPr>
              <w:rPr>
                <w:rFonts w:eastAsia="Calibri"/>
                <w:bCs/>
                <w:sz w:val="24"/>
                <w:szCs w:val="24"/>
              </w:rPr>
            </w:pPr>
            <w:r w:rsidRPr="00686A40">
              <w:rPr>
                <w:rFonts w:eastAsia="Calibri"/>
                <w:bCs/>
                <w:sz w:val="24"/>
                <w:szCs w:val="24"/>
              </w:rPr>
              <w:t>08</w:t>
            </w:r>
          </w:p>
        </w:tc>
        <w:tc>
          <w:tcPr>
            <w:tcW w:w="847" w:type="dxa"/>
          </w:tcPr>
          <w:p w14:paraId="78D0609B" w14:textId="77777777" w:rsidR="00336C84" w:rsidRPr="00686A40" w:rsidRDefault="00336C84" w:rsidP="00C135EF">
            <w:pPr>
              <w:rPr>
                <w:rFonts w:eastAsia="Calibri"/>
                <w:bCs/>
                <w:sz w:val="24"/>
                <w:szCs w:val="24"/>
              </w:rPr>
            </w:pPr>
            <w:r w:rsidRPr="00686A40">
              <w:rPr>
                <w:rFonts w:eastAsia="Calibri"/>
                <w:bCs/>
                <w:sz w:val="24"/>
                <w:szCs w:val="24"/>
              </w:rPr>
              <w:t>04</w:t>
            </w:r>
          </w:p>
        </w:tc>
        <w:tc>
          <w:tcPr>
            <w:tcW w:w="847" w:type="dxa"/>
          </w:tcPr>
          <w:p w14:paraId="6D17254C" w14:textId="77777777" w:rsidR="00336C84" w:rsidRPr="00686A40" w:rsidRDefault="00336C84" w:rsidP="00C135EF">
            <w:pPr>
              <w:rPr>
                <w:rFonts w:eastAsia="Calibri"/>
                <w:bCs/>
                <w:sz w:val="24"/>
                <w:szCs w:val="24"/>
              </w:rPr>
            </w:pPr>
            <w:r w:rsidRPr="00686A40">
              <w:rPr>
                <w:rFonts w:eastAsia="Calibri"/>
                <w:bCs/>
                <w:sz w:val="24"/>
                <w:szCs w:val="24"/>
              </w:rPr>
              <w:t>26</w:t>
            </w:r>
          </w:p>
        </w:tc>
        <w:tc>
          <w:tcPr>
            <w:tcW w:w="848" w:type="dxa"/>
          </w:tcPr>
          <w:p w14:paraId="2BFED2B7" w14:textId="77777777" w:rsidR="00336C84" w:rsidRPr="00686A40" w:rsidRDefault="00336C84" w:rsidP="00C135EF">
            <w:pPr>
              <w:rPr>
                <w:rFonts w:eastAsia="Calibri"/>
                <w:bCs/>
                <w:sz w:val="24"/>
                <w:szCs w:val="24"/>
              </w:rPr>
            </w:pPr>
            <w:r w:rsidRPr="00686A40">
              <w:rPr>
                <w:rFonts w:eastAsia="Calibri"/>
                <w:bCs/>
                <w:sz w:val="24"/>
                <w:szCs w:val="24"/>
              </w:rPr>
              <w:t>50</w:t>
            </w:r>
          </w:p>
        </w:tc>
        <w:tc>
          <w:tcPr>
            <w:tcW w:w="848" w:type="dxa"/>
          </w:tcPr>
          <w:p w14:paraId="69E684EE" w14:textId="77777777" w:rsidR="00336C84" w:rsidRPr="00686A40" w:rsidRDefault="00336C84" w:rsidP="00C135EF">
            <w:pPr>
              <w:rPr>
                <w:rFonts w:eastAsia="Calibri"/>
                <w:bCs/>
                <w:sz w:val="24"/>
                <w:szCs w:val="24"/>
              </w:rPr>
            </w:pPr>
            <w:r w:rsidRPr="00686A40">
              <w:rPr>
                <w:rFonts w:eastAsia="Calibri"/>
                <w:bCs/>
                <w:sz w:val="24"/>
                <w:szCs w:val="24"/>
              </w:rPr>
              <w:t>10</w:t>
            </w:r>
          </w:p>
        </w:tc>
        <w:tc>
          <w:tcPr>
            <w:tcW w:w="848" w:type="dxa"/>
          </w:tcPr>
          <w:p w14:paraId="4B867F1E" w14:textId="77777777" w:rsidR="00336C84" w:rsidRPr="00686A40" w:rsidRDefault="00336C84" w:rsidP="00C135EF">
            <w:pPr>
              <w:rPr>
                <w:rFonts w:eastAsia="Calibri"/>
                <w:bCs/>
                <w:sz w:val="24"/>
                <w:szCs w:val="24"/>
              </w:rPr>
            </w:pPr>
            <w:r w:rsidRPr="00686A40">
              <w:rPr>
                <w:rFonts w:eastAsia="Calibri"/>
                <w:bCs/>
                <w:sz w:val="24"/>
                <w:szCs w:val="24"/>
              </w:rPr>
              <w:t>75</w:t>
            </w:r>
          </w:p>
        </w:tc>
        <w:tc>
          <w:tcPr>
            <w:tcW w:w="848" w:type="dxa"/>
          </w:tcPr>
          <w:p w14:paraId="01C787E1" w14:textId="77777777" w:rsidR="00336C84" w:rsidRPr="00686A40" w:rsidRDefault="00336C84" w:rsidP="00C135EF">
            <w:pPr>
              <w:rPr>
                <w:rFonts w:eastAsia="Calibri"/>
                <w:bCs/>
                <w:sz w:val="24"/>
                <w:szCs w:val="24"/>
              </w:rPr>
            </w:pPr>
            <w:r w:rsidRPr="00686A40">
              <w:rPr>
                <w:rFonts w:eastAsia="Calibri"/>
                <w:bCs/>
                <w:sz w:val="24"/>
                <w:szCs w:val="24"/>
              </w:rPr>
              <w:t>68</w:t>
            </w:r>
          </w:p>
        </w:tc>
      </w:tr>
      <w:tr w:rsidR="00336C84" w:rsidRPr="00686A40" w14:paraId="6ACA8D13" w14:textId="77777777" w:rsidTr="00C135EF">
        <w:tc>
          <w:tcPr>
            <w:tcW w:w="848" w:type="dxa"/>
          </w:tcPr>
          <w:p w14:paraId="4D613F8F" w14:textId="77777777" w:rsidR="00336C84" w:rsidRPr="00686A40" w:rsidRDefault="00336C84" w:rsidP="00C135EF">
            <w:pPr>
              <w:rPr>
                <w:rFonts w:eastAsia="Calibri"/>
                <w:bCs/>
                <w:sz w:val="24"/>
                <w:szCs w:val="24"/>
              </w:rPr>
            </w:pPr>
            <w:r w:rsidRPr="00686A40">
              <w:rPr>
                <w:rFonts w:eastAsia="Calibri"/>
                <w:bCs/>
                <w:sz w:val="24"/>
                <w:szCs w:val="24"/>
              </w:rPr>
              <w:t>1</w:t>
            </w:r>
          </w:p>
        </w:tc>
        <w:tc>
          <w:tcPr>
            <w:tcW w:w="870" w:type="dxa"/>
          </w:tcPr>
          <w:p w14:paraId="26D02625" w14:textId="77777777" w:rsidR="00336C84" w:rsidRPr="00686A40" w:rsidRDefault="00336C84" w:rsidP="00C135EF">
            <w:pPr>
              <w:rPr>
                <w:rFonts w:eastAsia="Calibri"/>
                <w:bCs/>
                <w:sz w:val="24"/>
                <w:szCs w:val="24"/>
              </w:rPr>
            </w:pPr>
            <w:r w:rsidRPr="00686A40">
              <w:rPr>
                <w:rFonts w:eastAsia="Calibri"/>
                <w:bCs/>
                <w:sz w:val="24"/>
                <w:szCs w:val="24"/>
              </w:rPr>
              <w:t>08</w:t>
            </w:r>
          </w:p>
        </w:tc>
        <w:tc>
          <w:tcPr>
            <w:tcW w:w="847" w:type="dxa"/>
          </w:tcPr>
          <w:p w14:paraId="1A542113" w14:textId="77777777" w:rsidR="00336C84" w:rsidRPr="00686A40" w:rsidRDefault="00336C84" w:rsidP="00C135EF">
            <w:pPr>
              <w:rPr>
                <w:rFonts w:eastAsia="Calibri"/>
                <w:bCs/>
                <w:sz w:val="24"/>
                <w:szCs w:val="24"/>
              </w:rPr>
            </w:pPr>
          </w:p>
        </w:tc>
        <w:tc>
          <w:tcPr>
            <w:tcW w:w="847" w:type="dxa"/>
          </w:tcPr>
          <w:p w14:paraId="2885A242" w14:textId="77777777" w:rsidR="00336C84" w:rsidRPr="00686A40" w:rsidRDefault="00336C84" w:rsidP="00C135EF">
            <w:pPr>
              <w:rPr>
                <w:rFonts w:eastAsia="Calibri"/>
                <w:bCs/>
                <w:sz w:val="24"/>
                <w:szCs w:val="24"/>
              </w:rPr>
            </w:pPr>
            <w:r w:rsidRPr="00686A40">
              <w:rPr>
                <w:rFonts w:eastAsia="Calibri"/>
                <w:bCs/>
                <w:sz w:val="24"/>
                <w:szCs w:val="24"/>
              </w:rPr>
              <w:t>100</w:t>
            </w:r>
          </w:p>
        </w:tc>
        <w:tc>
          <w:tcPr>
            <w:tcW w:w="847" w:type="dxa"/>
          </w:tcPr>
          <w:p w14:paraId="29AE74FA" w14:textId="77777777" w:rsidR="00336C84" w:rsidRPr="00686A40" w:rsidRDefault="00336C84" w:rsidP="00C135EF">
            <w:pPr>
              <w:rPr>
                <w:rFonts w:eastAsia="Calibri"/>
                <w:bCs/>
                <w:sz w:val="24"/>
                <w:szCs w:val="24"/>
              </w:rPr>
            </w:pPr>
          </w:p>
        </w:tc>
        <w:tc>
          <w:tcPr>
            <w:tcW w:w="848" w:type="dxa"/>
          </w:tcPr>
          <w:p w14:paraId="24CA5ABC" w14:textId="77777777" w:rsidR="00336C84" w:rsidRPr="00686A40" w:rsidRDefault="00336C84" w:rsidP="00C135EF">
            <w:pPr>
              <w:rPr>
                <w:rFonts w:eastAsia="Calibri"/>
                <w:bCs/>
                <w:sz w:val="24"/>
                <w:szCs w:val="24"/>
              </w:rPr>
            </w:pPr>
          </w:p>
        </w:tc>
        <w:tc>
          <w:tcPr>
            <w:tcW w:w="848" w:type="dxa"/>
          </w:tcPr>
          <w:p w14:paraId="0207B5D1" w14:textId="77777777" w:rsidR="00336C84" w:rsidRPr="00686A40" w:rsidRDefault="00336C84" w:rsidP="00C135EF">
            <w:pPr>
              <w:rPr>
                <w:rFonts w:eastAsia="Calibri"/>
                <w:bCs/>
                <w:sz w:val="24"/>
                <w:szCs w:val="24"/>
              </w:rPr>
            </w:pPr>
          </w:p>
        </w:tc>
        <w:tc>
          <w:tcPr>
            <w:tcW w:w="848" w:type="dxa"/>
          </w:tcPr>
          <w:p w14:paraId="7CD6CC64" w14:textId="77777777" w:rsidR="00336C84" w:rsidRPr="00686A40" w:rsidRDefault="00336C84" w:rsidP="00C135EF">
            <w:pPr>
              <w:rPr>
                <w:rFonts w:eastAsia="Calibri"/>
                <w:bCs/>
                <w:sz w:val="24"/>
                <w:szCs w:val="24"/>
              </w:rPr>
            </w:pPr>
          </w:p>
        </w:tc>
        <w:tc>
          <w:tcPr>
            <w:tcW w:w="848" w:type="dxa"/>
          </w:tcPr>
          <w:p w14:paraId="576C24BF" w14:textId="77777777" w:rsidR="00336C84" w:rsidRPr="00686A40" w:rsidRDefault="00336C84" w:rsidP="00C135EF">
            <w:pPr>
              <w:rPr>
                <w:rFonts w:eastAsia="Calibri"/>
                <w:bCs/>
                <w:sz w:val="24"/>
                <w:szCs w:val="24"/>
              </w:rPr>
            </w:pPr>
          </w:p>
        </w:tc>
      </w:tr>
      <w:tr w:rsidR="00336C84" w:rsidRPr="00686A40" w14:paraId="4181F7C7" w14:textId="77777777" w:rsidTr="00C135EF">
        <w:tc>
          <w:tcPr>
            <w:tcW w:w="848" w:type="dxa"/>
          </w:tcPr>
          <w:p w14:paraId="7792FBFF" w14:textId="77777777" w:rsidR="00336C84" w:rsidRPr="00686A40" w:rsidRDefault="00336C84" w:rsidP="00C135EF">
            <w:pPr>
              <w:rPr>
                <w:rFonts w:eastAsia="Calibri"/>
                <w:bCs/>
                <w:sz w:val="24"/>
                <w:szCs w:val="24"/>
              </w:rPr>
            </w:pPr>
            <w:r w:rsidRPr="00686A40">
              <w:rPr>
                <w:rFonts w:eastAsia="Calibri"/>
                <w:bCs/>
                <w:sz w:val="24"/>
                <w:szCs w:val="24"/>
              </w:rPr>
              <w:t>2</w:t>
            </w:r>
          </w:p>
        </w:tc>
        <w:tc>
          <w:tcPr>
            <w:tcW w:w="870" w:type="dxa"/>
          </w:tcPr>
          <w:p w14:paraId="5CDA6DA1" w14:textId="77777777" w:rsidR="00336C84" w:rsidRPr="00686A40" w:rsidRDefault="00336C84" w:rsidP="00C135EF">
            <w:pPr>
              <w:rPr>
                <w:rFonts w:eastAsia="Calibri"/>
                <w:bCs/>
                <w:sz w:val="24"/>
                <w:szCs w:val="24"/>
              </w:rPr>
            </w:pPr>
            <w:r w:rsidRPr="00686A40">
              <w:rPr>
                <w:rFonts w:eastAsia="Calibri"/>
                <w:bCs/>
                <w:sz w:val="24"/>
                <w:szCs w:val="24"/>
              </w:rPr>
              <w:t>10</w:t>
            </w:r>
          </w:p>
        </w:tc>
        <w:tc>
          <w:tcPr>
            <w:tcW w:w="847" w:type="dxa"/>
          </w:tcPr>
          <w:p w14:paraId="42ACAD67" w14:textId="77777777" w:rsidR="00336C84" w:rsidRPr="00686A40" w:rsidRDefault="00336C84" w:rsidP="00C135EF">
            <w:pPr>
              <w:rPr>
                <w:rFonts w:eastAsia="Calibri"/>
                <w:bCs/>
                <w:sz w:val="24"/>
                <w:szCs w:val="24"/>
              </w:rPr>
            </w:pPr>
          </w:p>
        </w:tc>
        <w:tc>
          <w:tcPr>
            <w:tcW w:w="847" w:type="dxa"/>
          </w:tcPr>
          <w:p w14:paraId="7585222E" w14:textId="77777777" w:rsidR="00336C84" w:rsidRPr="00686A40" w:rsidRDefault="00336C84" w:rsidP="00C135EF">
            <w:pPr>
              <w:rPr>
                <w:rFonts w:eastAsia="Calibri"/>
                <w:bCs/>
                <w:sz w:val="24"/>
                <w:szCs w:val="24"/>
              </w:rPr>
            </w:pPr>
          </w:p>
        </w:tc>
        <w:tc>
          <w:tcPr>
            <w:tcW w:w="847" w:type="dxa"/>
          </w:tcPr>
          <w:p w14:paraId="0F7D2FC8" w14:textId="77777777" w:rsidR="00336C84" w:rsidRPr="00686A40" w:rsidRDefault="00336C84" w:rsidP="00C135EF">
            <w:pPr>
              <w:rPr>
                <w:rFonts w:eastAsia="Calibri"/>
                <w:bCs/>
                <w:sz w:val="24"/>
                <w:szCs w:val="24"/>
              </w:rPr>
            </w:pPr>
            <w:r w:rsidRPr="00686A40">
              <w:rPr>
                <w:rFonts w:eastAsia="Calibri"/>
                <w:bCs/>
                <w:sz w:val="24"/>
                <w:szCs w:val="24"/>
              </w:rPr>
              <w:t>53</w:t>
            </w:r>
          </w:p>
        </w:tc>
        <w:tc>
          <w:tcPr>
            <w:tcW w:w="848" w:type="dxa"/>
          </w:tcPr>
          <w:p w14:paraId="509EC2E1" w14:textId="77777777" w:rsidR="00336C84" w:rsidRPr="00686A40" w:rsidRDefault="00336C84" w:rsidP="00C135EF">
            <w:pPr>
              <w:rPr>
                <w:rFonts w:eastAsia="Calibri"/>
                <w:bCs/>
                <w:sz w:val="24"/>
                <w:szCs w:val="24"/>
              </w:rPr>
            </w:pPr>
          </w:p>
        </w:tc>
        <w:tc>
          <w:tcPr>
            <w:tcW w:w="848" w:type="dxa"/>
          </w:tcPr>
          <w:p w14:paraId="75A7068E" w14:textId="77777777" w:rsidR="00336C84" w:rsidRPr="00686A40" w:rsidRDefault="00336C84" w:rsidP="00C135EF">
            <w:pPr>
              <w:rPr>
                <w:rFonts w:eastAsia="Calibri"/>
                <w:bCs/>
                <w:sz w:val="24"/>
                <w:szCs w:val="24"/>
              </w:rPr>
            </w:pPr>
          </w:p>
        </w:tc>
        <w:tc>
          <w:tcPr>
            <w:tcW w:w="848" w:type="dxa"/>
          </w:tcPr>
          <w:p w14:paraId="23B3671B" w14:textId="77777777" w:rsidR="00336C84" w:rsidRPr="00686A40" w:rsidRDefault="00336C84" w:rsidP="00C135EF">
            <w:pPr>
              <w:rPr>
                <w:rFonts w:eastAsia="Calibri"/>
                <w:bCs/>
                <w:sz w:val="24"/>
                <w:szCs w:val="24"/>
              </w:rPr>
            </w:pPr>
          </w:p>
        </w:tc>
        <w:tc>
          <w:tcPr>
            <w:tcW w:w="848" w:type="dxa"/>
          </w:tcPr>
          <w:p w14:paraId="3487317A" w14:textId="77777777" w:rsidR="00336C84" w:rsidRPr="00686A40" w:rsidRDefault="00336C84" w:rsidP="00C135EF">
            <w:pPr>
              <w:rPr>
                <w:rFonts w:eastAsia="Calibri"/>
                <w:bCs/>
                <w:sz w:val="24"/>
                <w:szCs w:val="24"/>
              </w:rPr>
            </w:pPr>
          </w:p>
        </w:tc>
      </w:tr>
      <w:tr w:rsidR="00336C84" w:rsidRPr="00686A40" w14:paraId="7ABC59B7" w14:textId="77777777" w:rsidTr="00C135EF">
        <w:tc>
          <w:tcPr>
            <w:tcW w:w="848" w:type="dxa"/>
          </w:tcPr>
          <w:p w14:paraId="320B5AB2" w14:textId="77777777" w:rsidR="00336C84" w:rsidRPr="00686A40" w:rsidRDefault="00336C84" w:rsidP="00C135EF">
            <w:pPr>
              <w:rPr>
                <w:rFonts w:eastAsia="Calibri"/>
                <w:bCs/>
                <w:sz w:val="24"/>
                <w:szCs w:val="24"/>
              </w:rPr>
            </w:pPr>
            <w:r w:rsidRPr="00686A40">
              <w:rPr>
                <w:rFonts w:eastAsia="Calibri"/>
                <w:bCs/>
                <w:sz w:val="24"/>
                <w:szCs w:val="24"/>
              </w:rPr>
              <w:t>3</w:t>
            </w:r>
          </w:p>
        </w:tc>
        <w:tc>
          <w:tcPr>
            <w:tcW w:w="870" w:type="dxa"/>
          </w:tcPr>
          <w:p w14:paraId="78A32A7D" w14:textId="77777777" w:rsidR="00336C84" w:rsidRPr="00686A40" w:rsidRDefault="00336C84" w:rsidP="00C135EF">
            <w:pPr>
              <w:rPr>
                <w:rFonts w:eastAsia="Calibri"/>
                <w:bCs/>
                <w:sz w:val="24"/>
                <w:szCs w:val="24"/>
              </w:rPr>
            </w:pPr>
            <w:r w:rsidRPr="00686A40">
              <w:rPr>
                <w:rFonts w:eastAsia="Calibri"/>
                <w:bCs/>
                <w:sz w:val="24"/>
                <w:szCs w:val="24"/>
              </w:rPr>
              <w:t>69</w:t>
            </w:r>
          </w:p>
        </w:tc>
        <w:tc>
          <w:tcPr>
            <w:tcW w:w="847" w:type="dxa"/>
          </w:tcPr>
          <w:p w14:paraId="26A1F6B9" w14:textId="77777777" w:rsidR="00336C84" w:rsidRPr="00686A40" w:rsidRDefault="00336C84" w:rsidP="00C135EF">
            <w:pPr>
              <w:rPr>
                <w:rFonts w:eastAsia="Calibri"/>
                <w:bCs/>
                <w:sz w:val="24"/>
                <w:szCs w:val="24"/>
              </w:rPr>
            </w:pPr>
          </w:p>
        </w:tc>
        <w:tc>
          <w:tcPr>
            <w:tcW w:w="847" w:type="dxa"/>
          </w:tcPr>
          <w:p w14:paraId="2E82CDAE" w14:textId="77777777" w:rsidR="00336C84" w:rsidRPr="00686A40" w:rsidRDefault="00336C84" w:rsidP="00C135EF">
            <w:pPr>
              <w:rPr>
                <w:rFonts w:eastAsia="Calibri"/>
                <w:bCs/>
                <w:sz w:val="24"/>
                <w:szCs w:val="24"/>
              </w:rPr>
            </w:pPr>
          </w:p>
        </w:tc>
        <w:tc>
          <w:tcPr>
            <w:tcW w:w="847" w:type="dxa"/>
          </w:tcPr>
          <w:p w14:paraId="6B196812" w14:textId="77777777" w:rsidR="00336C84" w:rsidRPr="00686A40" w:rsidRDefault="00336C84" w:rsidP="00C135EF">
            <w:pPr>
              <w:rPr>
                <w:rFonts w:eastAsia="Calibri"/>
                <w:bCs/>
                <w:sz w:val="24"/>
                <w:szCs w:val="24"/>
              </w:rPr>
            </w:pPr>
            <w:r w:rsidRPr="00686A40">
              <w:rPr>
                <w:rFonts w:eastAsia="Calibri"/>
                <w:bCs/>
                <w:sz w:val="24"/>
                <w:szCs w:val="24"/>
              </w:rPr>
              <w:t>150</w:t>
            </w:r>
          </w:p>
        </w:tc>
        <w:tc>
          <w:tcPr>
            <w:tcW w:w="848" w:type="dxa"/>
          </w:tcPr>
          <w:p w14:paraId="48BA6EE7" w14:textId="77777777" w:rsidR="00336C84" w:rsidRPr="00686A40" w:rsidRDefault="00336C84" w:rsidP="00C135EF">
            <w:pPr>
              <w:rPr>
                <w:rFonts w:eastAsia="Calibri"/>
                <w:bCs/>
                <w:sz w:val="24"/>
                <w:szCs w:val="24"/>
              </w:rPr>
            </w:pPr>
          </w:p>
        </w:tc>
        <w:tc>
          <w:tcPr>
            <w:tcW w:w="848" w:type="dxa"/>
          </w:tcPr>
          <w:p w14:paraId="333D7134" w14:textId="77777777" w:rsidR="00336C84" w:rsidRPr="00686A40" w:rsidRDefault="00336C84" w:rsidP="00C135EF">
            <w:pPr>
              <w:rPr>
                <w:rFonts w:eastAsia="Calibri"/>
                <w:bCs/>
                <w:sz w:val="24"/>
                <w:szCs w:val="24"/>
              </w:rPr>
            </w:pPr>
          </w:p>
        </w:tc>
        <w:tc>
          <w:tcPr>
            <w:tcW w:w="848" w:type="dxa"/>
          </w:tcPr>
          <w:p w14:paraId="572CB733" w14:textId="77777777" w:rsidR="00336C84" w:rsidRPr="00686A40" w:rsidRDefault="00336C84" w:rsidP="00C135EF">
            <w:pPr>
              <w:rPr>
                <w:rFonts w:eastAsia="Calibri"/>
                <w:bCs/>
                <w:sz w:val="24"/>
                <w:szCs w:val="24"/>
              </w:rPr>
            </w:pPr>
          </w:p>
        </w:tc>
        <w:tc>
          <w:tcPr>
            <w:tcW w:w="848" w:type="dxa"/>
          </w:tcPr>
          <w:p w14:paraId="697CFB2A" w14:textId="77777777" w:rsidR="00336C84" w:rsidRPr="00686A40" w:rsidRDefault="00336C84" w:rsidP="00C135EF">
            <w:pPr>
              <w:rPr>
                <w:rFonts w:eastAsia="Calibri"/>
                <w:bCs/>
                <w:sz w:val="24"/>
                <w:szCs w:val="24"/>
              </w:rPr>
            </w:pPr>
          </w:p>
        </w:tc>
      </w:tr>
      <w:tr w:rsidR="00336C84" w:rsidRPr="00686A40" w14:paraId="59F57D59" w14:textId="77777777" w:rsidTr="00C135EF">
        <w:tc>
          <w:tcPr>
            <w:tcW w:w="848" w:type="dxa"/>
          </w:tcPr>
          <w:p w14:paraId="26CAAB0E" w14:textId="77777777" w:rsidR="00336C84" w:rsidRPr="00686A40" w:rsidRDefault="00336C84" w:rsidP="00C135EF">
            <w:pPr>
              <w:rPr>
                <w:rFonts w:eastAsia="Calibri"/>
                <w:bCs/>
                <w:sz w:val="24"/>
                <w:szCs w:val="24"/>
              </w:rPr>
            </w:pPr>
            <w:r w:rsidRPr="00686A40">
              <w:rPr>
                <w:rFonts w:eastAsia="Calibri"/>
                <w:bCs/>
                <w:sz w:val="24"/>
                <w:szCs w:val="24"/>
              </w:rPr>
              <w:t>4</w:t>
            </w:r>
          </w:p>
        </w:tc>
        <w:tc>
          <w:tcPr>
            <w:tcW w:w="870" w:type="dxa"/>
          </w:tcPr>
          <w:p w14:paraId="48110F61" w14:textId="77777777" w:rsidR="00336C84" w:rsidRPr="00686A40" w:rsidRDefault="00336C84" w:rsidP="00C135EF">
            <w:pPr>
              <w:rPr>
                <w:rFonts w:eastAsia="Calibri"/>
                <w:bCs/>
                <w:sz w:val="24"/>
                <w:szCs w:val="24"/>
              </w:rPr>
            </w:pPr>
            <w:r w:rsidRPr="00686A40">
              <w:rPr>
                <w:rFonts w:eastAsia="Calibri"/>
                <w:bCs/>
                <w:sz w:val="24"/>
                <w:szCs w:val="24"/>
              </w:rPr>
              <w:t>50</w:t>
            </w:r>
          </w:p>
        </w:tc>
        <w:tc>
          <w:tcPr>
            <w:tcW w:w="847" w:type="dxa"/>
          </w:tcPr>
          <w:p w14:paraId="5187C72A" w14:textId="77777777" w:rsidR="00336C84" w:rsidRPr="00686A40" w:rsidRDefault="00336C84" w:rsidP="00C135EF">
            <w:pPr>
              <w:rPr>
                <w:rFonts w:eastAsia="Calibri"/>
                <w:bCs/>
                <w:sz w:val="24"/>
                <w:szCs w:val="24"/>
              </w:rPr>
            </w:pPr>
          </w:p>
        </w:tc>
        <w:tc>
          <w:tcPr>
            <w:tcW w:w="847" w:type="dxa"/>
          </w:tcPr>
          <w:p w14:paraId="60F088AC" w14:textId="77777777" w:rsidR="00336C84" w:rsidRPr="00686A40" w:rsidRDefault="00336C84" w:rsidP="00C135EF">
            <w:pPr>
              <w:rPr>
                <w:rFonts w:eastAsia="Calibri"/>
                <w:bCs/>
                <w:sz w:val="24"/>
                <w:szCs w:val="24"/>
              </w:rPr>
            </w:pPr>
          </w:p>
        </w:tc>
        <w:tc>
          <w:tcPr>
            <w:tcW w:w="847" w:type="dxa"/>
          </w:tcPr>
          <w:p w14:paraId="06B81657" w14:textId="77777777" w:rsidR="00336C84" w:rsidRPr="00686A40" w:rsidRDefault="00336C84" w:rsidP="00C135EF">
            <w:pPr>
              <w:rPr>
                <w:rFonts w:eastAsia="Calibri"/>
                <w:bCs/>
                <w:sz w:val="24"/>
                <w:szCs w:val="24"/>
              </w:rPr>
            </w:pPr>
          </w:p>
        </w:tc>
        <w:tc>
          <w:tcPr>
            <w:tcW w:w="848" w:type="dxa"/>
          </w:tcPr>
          <w:p w14:paraId="5F3DB1A3" w14:textId="77777777" w:rsidR="00336C84" w:rsidRPr="00686A40" w:rsidRDefault="00336C84" w:rsidP="00C135EF">
            <w:pPr>
              <w:rPr>
                <w:rFonts w:eastAsia="Calibri"/>
                <w:bCs/>
                <w:sz w:val="24"/>
                <w:szCs w:val="24"/>
              </w:rPr>
            </w:pPr>
          </w:p>
        </w:tc>
        <w:tc>
          <w:tcPr>
            <w:tcW w:w="848" w:type="dxa"/>
          </w:tcPr>
          <w:p w14:paraId="5CD4B698" w14:textId="77777777" w:rsidR="00336C84" w:rsidRPr="00686A40" w:rsidRDefault="00336C84" w:rsidP="00C135EF">
            <w:pPr>
              <w:rPr>
                <w:rFonts w:eastAsia="Calibri"/>
                <w:bCs/>
                <w:sz w:val="24"/>
                <w:szCs w:val="24"/>
              </w:rPr>
            </w:pPr>
          </w:p>
        </w:tc>
        <w:tc>
          <w:tcPr>
            <w:tcW w:w="848" w:type="dxa"/>
          </w:tcPr>
          <w:p w14:paraId="676DD323" w14:textId="77777777" w:rsidR="00336C84" w:rsidRPr="00686A40" w:rsidRDefault="00336C84" w:rsidP="00C135EF">
            <w:pPr>
              <w:rPr>
                <w:rFonts w:eastAsia="Calibri"/>
                <w:bCs/>
                <w:sz w:val="24"/>
                <w:szCs w:val="24"/>
              </w:rPr>
            </w:pPr>
            <w:r w:rsidRPr="00686A40">
              <w:rPr>
                <w:rFonts w:eastAsia="Calibri"/>
                <w:bCs/>
                <w:sz w:val="24"/>
                <w:szCs w:val="24"/>
              </w:rPr>
              <w:t>250</w:t>
            </w:r>
          </w:p>
        </w:tc>
        <w:tc>
          <w:tcPr>
            <w:tcW w:w="848" w:type="dxa"/>
          </w:tcPr>
          <w:p w14:paraId="7B49D175" w14:textId="77777777" w:rsidR="00336C84" w:rsidRPr="00686A40" w:rsidRDefault="00336C84" w:rsidP="00C135EF">
            <w:pPr>
              <w:rPr>
                <w:rFonts w:eastAsia="Calibri"/>
                <w:bCs/>
                <w:sz w:val="24"/>
                <w:szCs w:val="24"/>
              </w:rPr>
            </w:pPr>
          </w:p>
        </w:tc>
      </w:tr>
      <w:tr w:rsidR="00336C84" w:rsidRPr="00686A40" w14:paraId="44E9647B" w14:textId="77777777" w:rsidTr="00C135EF">
        <w:tc>
          <w:tcPr>
            <w:tcW w:w="848" w:type="dxa"/>
          </w:tcPr>
          <w:p w14:paraId="39D6A54F" w14:textId="77777777" w:rsidR="00336C84" w:rsidRPr="00686A40" w:rsidRDefault="00336C84" w:rsidP="00C135EF">
            <w:pPr>
              <w:rPr>
                <w:rFonts w:eastAsia="Calibri"/>
                <w:bCs/>
                <w:sz w:val="24"/>
                <w:szCs w:val="24"/>
              </w:rPr>
            </w:pPr>
            <w:r w:rsidRPr="00686A40">
              <w:rPr>
                <w:rFonts w:eastAsia="Calibri"/>
                <w:bCs/>
                <w:sz w:val="24"/>
                <w:szCs w:val="24"/>
              </w:rPr>
              <w:t>5</w:t>
            </w:r>
          </w:p>
        </w:tc>
        <w:tc>
          <w:tcPr>
            <w:tcW w:w="870" w:type="dxa"/>
          </w:tcPr>
          <w:p w14:paraId="7A90A9B4" w14:textId="77777777" w:rsidR="00336C84" w:rsidRPr="00686A40" w:rsidRDefault="00336C84" w:rsidP="00C135EF">
            <w:pPr>
              <w:rPr>
                <w:rFonts w:eastAsia="Calibri"/>
                <w:bCs/>
                <w:sz w:val="24"/>
                <w:szCs w:val="24"/>
              </w:rPr>
            </w:pPr>
            <w:r w:rsidRPr="00686A40">
              <w:rPr>
                <w:rFonts w:eastAsia="Calibri"/>
                <w:bCs/>
                <w:sz w:val="24"/>
                <w:szCs w:val="24"/>
              </w:rPr>
              <w:t>51</w:t>
            </w:r>
          </w:p>
        </w:tc>
        <w:tc>
          <w:tcPr>
            <w:tcW w:w="847" w:type="dxa"/>
          </w:tcPr>
          <w:p w14:paraId="1ACB4EB6" w14:textId="77777777" w:rsidR="00336C84" w:rsidRPr="00686A40" w:rsidRDefault="00336C84" w:rsidP="00C135EF">
            <w:pPr>
              <w:rPr>
                <w:rFonts w:eastAsia="Calibri"/>
                <w:bCs/>
                <w:sz w:val="24"/>
                <w:szCs w:val="24"/>
              </w:rPr>
            </w:pPr>
          </w:p>
        </w:tc>
        <w:tc>
          <w:tcPr>
            <w:tcW w:w="847" w:type="dxa"/>
          </w:tcPr>
          <w:p w14:paraId="04975A63" w14:textId="77777777" w:rsidR="00336C84" w:rsidRPr="00686A40" w:rsidRDefault="00336C84" w:rsidP="00C135EF">
            <w:pPr>
              <w:rPr>
                <w:rFonts w:eastAsia="Calibri"/>
                <w:bCs/>
                <w:sz w:val="24"/>
                <w:szCs w:val="24"/>
              </w:rPr>
            </w:pPr>
          </w:p>
        </w:tc>
        <w:tc>
          <w:tcPr>
            <w:tcW w:w="847" w:type="dxa"/>
          </w:tcPr>
          <w:p w14:paraId="3D733945" w14:textId="77777777" w:rsidR="00336C84" w:rsidRPr="00686A40" w:rsidRDefault="00336C84" w:rsidP="00C135EF">
            <w:pPr>
              <w:rPr>
                <w:rFonts w:eastAsia="Calibri"/>
                <w:bCs/>
                <w:sz w:val="24"/>
                <w:szCs w:val="24"/>
              </w:rPr>
            </w:pPr>
          </w:p>
        </w:tc>
        <w:tc>
          <w:tcPr>
            <w:tcW w:w="848" w:type="dxa"/>
          </w:tcPr>
          <w:p w14:paraId="0868D37A" w14:textId="77777777" w:rsidR="00336C84" w:rsidRPr="00686A40" w:rsidRDefault="00336C84" w:rsidP="00C135EF">
            <w:pPr>
              <w:rPr>
                <w:rFonts w:eastAsia="Calibri"/>
                <w:bCs/>
                <w:sz w:val="24"/>
                <w:szCs w:val="24"/>
              </w:rPr>
            </w:pPr>
            <w:r w:rsidRPr="00686A40">
              <w:rPr>
                <w:rFonts w:eastAsia="Calibri"/>
                <w:bCs/>
                <w:sz w:val="24"/>
                <w:szCs w:val="24"/>
              </w:rPr>
              <w:t>485</w:t>
            </w:r>
          </w:p>
        </w:tc>
        <w:tc>
          <w:tcPr>
            <w:tcW w:w="848" w:type="dxa"/>
          </w:tcPr>
          <w:p w14:paraId="3885A6C5" w14:textId="77777777" w:rsidR="00336C84" w:rsidRPr="00686A40" w:rsidRDefault="00336C84" w:rsidP="00C135EF">
            <w:pPr>
              <w:rPr>
                <w:rFonts w:eastAsia="Calibri"/>
                <w:bCs/>
                <w:sz w:val="24"/>
                <w:szCs w:val="24"/>
              </w:rPr>
            </w:pPr>
          </w:p>
        </w:tc>
        <w:tc>
          <w:tcPr>
            <w:tcW w:w="848" w:type="dxa"/>
          </w:tcPr>
          <w:p w14:paraId="7A5B96EC" w14:textId="77777777" w:rsidR="00336C84" w:rsidRPr="00686A40" w:rsidRDefault="00336C84" w:rsidP="00C135EF">
            <w:pPr>
              <w:rPr>
                <w:rFonts w:eastAsia="Calibri"/>
                <w:bCs/>
                <w:sz w:val="24"/>
                <w:szCs w:val="24"/>
              </w:rPr>
            </w:pPr>
          </w:p>
        </w:tc>
        <w:tc>
          <w:tcPr>
            <w:tcW w:w="848" w:type="dxa"/>
          </w:tcPr>
          <w:p w14:paraId="26B9E741" w14:textId="77777777" w:rsidR="00336C84" w:rsidRPr="00686A40" w:rsidRDefault="00336C84" w:rsidP="00C135EF">
            <w:pPr>
              <w:rPr>
                <w:rFonts w:eastAsia="Calibri"/>
                <w:bCs/>
                <w:sz w:val="24"/>
                <w:szCs w:val="24"/>
              </w:rPr>
            </w:pPr>
          </w:p>
        </w:tc>
      </w:tr>
    </w:tbl>
    <w:p w14:paraId="48C0A18B" w14:textId="77777777" w:rsidR="00336C84" w:rsidRPr="00686A40" w:rsidRDefault="00336C84" w:rsidP="00336C84">
      <w:pPr>
        <w:widowControl/>
        <w:autoSpaceDE/>
        <w:autoSpaceDN/>
        <w:rPr>
          <w:rFonts w:eastAsia="Calibri"/>
          <w:bCs/>
          <w:sz w:val="24"/>
          <w:szCs w:val="24"/>
        </w:rPr>
      </w:pPr>
    </w:p>
    <w:p w14:paraId="210229B0" w14:textId="77777777" w:rsidR="00336C84" w:rsidRPr="00686A40" w:rsidRDefault="00336C84" w:rsidP="00336C84">
      <w:pPr>
        <w:widowControl/>
        <w:autoSpaceDE/>
        <w:autoSpaceDN/>
        <w:rPr>
          <w:rFonts w:eastAsia="Calibri"/>
          <w:bCs/>
          <w:sz w:val="24"/>
          <w:szCs w:val="24"/>
        </w:rPr>
      </w:pPr>
      <w:r w:rsidRPr="00686A40">
        <w:rPr>
          <w:rFonts w:eastAsia="Calibri"/>
          <w:bCs/>
          <w:sz w:val="24"/>
          <w:szCs w:val="24"/>
        </w:rPr>
        <w:t>Содержание факта хозяйственной жизни экономического субъекта</w:t>
      </w:r>
    </w:p>
    <w:p w14:paraId="6B0616C2" w14:textId="77777777" w:rsidR="00336C84" w:rsidRPr="00686A40" w:rsidRDefault="00336C84" w:rsidP="00336C84">
      <w:pPr>
        <w:widowControl/>
        <w:autoSpaceDE/>
        <w:autoSpaceDN/>
        <w:rPr>
          <w:rFonts w:eastAsia="Calibri"/>
          <w:bCs/>
          <w:sz w:val="24"/>
          <w:szCs w:val="24"/>
        </w:rPr>
      </w:pPr>
      <w:r w:rsidRPr="00686A40">
        <w:rPr>
          <w:rFonts w:eastAsia="Calibri"/>
          <w:bCs/>
          <w:sz w:val="24"/>
          <w:szCs w:val="24"/>
        </w:rPr>
        <w:t xml:space="preserve">А. Возврат учредителю денежных средств </w:t>
      </w:r>
    </w:p>
    <w:p w14:paraId="63A3F7CD" w14:textId="77777777" w:rsidR="00336C84" w:rsidRPr="00686A40" w:rsidRDefault="00336C84" w:rsidP="00336C84">
      <w:pPr>
        <w:widowControl/>
        <w:autoSpaceDE/>
        <w:autoSpaceDN/>
        <w:rPr>
          <w:rFonts w:eastAsia="Calibri"/>
          <w:bCs/>
          <w:sz w:val="24"/>
          <w:szCs w:val="24"/>
        </w:rPr>
      </w:pPr>
      <w:r w:rsidRPr="00686A40">
        <w:rPr>
          <w:rFonts w:eastAsia="Calibri"/>
          <w:bCs/>
          <w:sz w:val="24"/>
          <w:szCs w:val="24"/>
        </w:rPr>
        <w:t xml:space="preserve">Б. Начислены страховые взносы </w:t>
      </w:r>
    </w:p>
    <w:p w14:paraId="24665FE5" w14:textId="77777777" w:rsidR="00336C84" w:rsidRPr="00686A40" w:rsidRDefault="00336C84" w:rsidP="00336C84">
      <w:pPr>
        <w:widowControl/>
        <w:autoSpaceDE/>
        <w:autoSpaceDN/>
        <w:rPr>
          <w:rFonts w:eastAsia="Calibri"/>
          <w:bCs/>
          <w:sz w:val="24"/>
          <w:szCs w:val="24"/>
        </w:rPr>
      </w:pPr>
      <w:r w:rsidRPr="00686A40">
        <w:rPr>
          <w:rFonts w:eastAsia="Calibri"/>
          <w:bCs/>
          <w:sz w:val="24"/>
          <w:szCs w:val="24"/>
        </w:rPr>
        <w:t xml:space="preserve">В. С расчетного счета в кассу поступили денежные средства </w:t>
      </w:r>
    </w:p>
    <w:p w14:paraId="0679A7AA" w14:textId="77777777" w:rsidR="00336C84" w:rsidRPr="00686A40" w:rsidRDefault="00336C84" w:rsidP="00336C84">
      <w:pPr>
        <w:widowControl/>
        <w:autoSpaceDE/>
        <w:autoSpaceDN/>
        <w:rPr>
          <w:rFonts w:eastAsia="Calibri"/>
          <w:bCs/>
          <w:sz w:val="24"/>
          <w:szCs w:val="24"/>
        </w:rPr>
      </w:pPr>
      <w:r w:rsidRPr="00686A40">
        <w:rPr>
          <w:rFonts w:eastAsia="Calibri"/>
          <w:bCs/>
          <w:sz w:val="24"/>
          <w:szCs w:val="24"/>
        </w:rPr>
        <w:t xml:space="preserve">Г. Объект нематериального актива поставлен на учет </w:t>
      </w:r>
    </w:p>
    <w:p w14:paraId="0421E593" w14:textId="77777777" w:rsidR="00336C84" w:rsidRPr="00686A40" w:rsidRDefault="00336C84" w:rsidP="00336C84">
      <w:pPr>
        <w:widowControl/>
        <w:autoSpaceDE/>
        <w:autoSpaceDN/>
        <w:rPr>
          <w:rFonts w:eastAsia="Calibri"/>
          <w:bCs/>
          <w:sz w:val="24"/>
          <w:szCs w:val="24"/>
        </w:rPr>
      </w:pPr>
      <w:r w:rsidRPr="00686A40">
        <w:rPr>
          <w:rFonts w:eastAsia="Calibri"/>
          <w:bCs/>
          <w:sz w:val="24"/>
          <w:szCs w:val="24"/>
        </w:rPr>
        <w:t>Д. Отпущены материалы на управленческие нужды</w:t>
      </w:r>
    </w:p>
    <w:p w14:paraId="2370F073" w14:textId="77777777" w:rsidR="00336C84" w:rsidRPr="00686A40" w:rsidRDefault="00336C84" w:rsidP="00336C84">
      <w:pPr>
        <w:widowControl/>
        <w:tabs>
          <w:tab w:val="left" w:pos="1134"/>
        </w:tabs>
        <w:autoSpaceDE/>
        <w:autoSpaceDN/>
        <w:ind w:firstLine="709"/>
        <w:jc w:val="both"/>
        <w:rPr>
          <w:rFonts w:eastAsia="Calibri"/>
          <w:sz w:val="24"/>
          <w:szCs w:val="24"/>
        </w:rPr>
      </w:pPr>
      <w:r w:rsidRPr="00686A40">
        <w:rPr>
          <w:rFonts w:eastAsia="Calibri"/>
          <w:sz w:val="24"/>
          <w:szCs w:val="24"/>
        </w:rPr>
        <w:t>Ответ: 1Г; 2Д; 3Б; 4А; 5В</w:t>
      </w:r>
    </w:p>
    <w:p w14:paraId="66B8B9C5" w14:textId="77777777" w:rsidR="00336C84" w:rsidRDefault="00336C84" w:rsidP="000F1EDD">
      <w:pPr>
        <w:widowControl/>
        <w:autoSpaceDE/>
        <w:spacing w:after="160" w:line="256" w:lineRule="auto"/>
        <w:rPr>
          <w:rFonts w:eastAsia="Calibri"/>
          <w:sz w:val="24"/>
          <w:szCs w:val="24"/>
        </w:rPr>
      </w:pPr>
    </w:p>
    <w:p w14:paraId="5E265581" w14:textId="48B1C3FE" w:rsidR="000F1EDD" w:rsidRDefault="000F1EDD" w:rsidP="000F1EDD">
      <w:pPr>
        <w:widowControl/>
        <w:autoSpaceDE/>
        <w:spacing w:after="160" w:line="256" w:lineRule="auto"/>
        <w:rPr>
          <w:rFonts w:eastAsia="Calibri"/>
          <w:sz w:val="24"/>
          <w:szCs w:val="24"/>
        </w:rPr>
      </w:pPr>
      <w:r>
        <w:rPr>
          <w:rFonts w:eastAsia="Calibri"/>
          <w:b/>
          <w:bCs/>
          <w:sz w:val="24"/>
          <w:szCs w:val="24"/>
          <w:lang w:eastAsia="ru-RU"/>
        </w:rPr>
        <w:br w:type="page"/>
      </w:r>
    </w:p>
    <w:p w14:paraId="49738C39" w14:textId="7407C74F"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253CC2">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1" w15:restartNumberingAfterBreak="0">
    <w:nsid w:val="174F5856"/>
    <w:multiLevelType w:val="hybridMultilevel"/>
    <w:tmpl w:val="ABCE82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3B97581A"/>
    <w:multiLevelType w:val="hybridMultilevel"/>
    <w:tmpl w:val="453696B6"/>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45940BA2"/>
    <w:multiLevelType w:val="hybridMultilevel"/>
    <w:tmpl w:val="4FF850D8"/>
    <w:lvl w:ilvl="0" w:tplc="80F6D1C0">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0191A7E"/>
    <w:multiLevelType w:val="hybridMultilevel"/>
    <w:tmpl w:val="7BA6FFAE"/>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 w15:restartNumberingAfterBreak="0">
    <w:nsid w:val="539E21AC"/>
    <w:multiLevelType w:val="hybridMultilevel"/>
    <w:tmpl w:val="F4D2A238"/>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7" w15:restartNumberingAfterBreak="0">
    <w:nsid w:val="5C305CA7"/>
    <w:multiLevelType w:val="hybridMultilevel"/>
    <w:tmpl w:val="6FB4B8DE"/>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69291581"/>
    <w:multiLevelType w:val="hybridMultilevel"/>
    <w:tmpl w:val="F4D2A238"/>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6E50699"/>
    <w:multiLevelType w:val="hybridMultilevel"/>
    <w:tmpl w:val="ADE23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7B5C544B"/>
    <w:multiLevelType w:val="hybridMultilevel"/>
    <w:tmpl w:val="3462FC7E"/>
    <w:lvl w:ilvl="0" w:tplc="0419000F">
      <w:start w:val="1"/>
      <w:numFmt w:val="decimal"/>
      <w:lvlText w:val="%1."/>
      <w:lvlJc w:val="left"/>
      <w:pPr>
        <w:ind w:left="1012" w:hanging="360"/>
      </w:p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12" w15:restartNumberingAfterBreak="0">
    <w:nsid w:val="7C354ACF"/>
    <w:multiLevelType w:val="hybridMultilevel"/>
    <w:tmpl w:val="2C0E7550"/>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730618504">
    <w:abstractNumId w:val="0"/>
  </w:num>
  <w:num w:numId="2" w16cid:durableId="386026974">
    <w:abstractNumId w:val="2"/>
  </w:num>
  <w:num w:numId="3" w16cid:durableId="1549608995">
    <w:abstractNumId w:val="9"/>
  </w:num>
  <w:num w:numId="4" w16cid:durableId="954288689">
    <w:abstractNumId w:val="1"/>
  </w:num>
  <w:num w:numId="5" w16cid:durableId="1474106168">
    <w:abstractNumId w:val="10"/>
  </w:num>
  <w:num w:numId="6" w16cid:durableId="853955592">
    <w:abstractNumId w:val="11"/>
  </w:num>
  <w:num w:numId="7" w16cid:durableId="512648248">
    <w:abstractNumId w:val="4"/>
  </w:num>
  <w:num w:numId="8" w16cid:durableId="1393966368">
    <w:abstractNumId w:val="7"/>
  </w:num>
  <w:num w:numId="9" w16cid:durableId="313681141">
    <w:abstractNumId w:val="3"/>
  </w:num>
  <w:num w:numId="10" w16cid:durableId="1020862735">
    <w:abstractNumId w:val="5"/>
  </w:num>
  <w:num w:numId="11" w16cid:durableId="1245334431">
    <w:abstractNumId w:val="12"/>
  </w:num>
  <w:num w:numId="12" w16cid:durableId="1762988749">
    <w:abstractNumId w:val="6"/>
  </w:num>
  <w:num w:numId="13" w16cid:durableId="32493563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125F9"/>
    <w:rsid w:val="0001629D"/>
    <w:rsid w:val="00046030"/>
    <w:rsid w:val="00046330"/>
    <w:rsid w:val="00050E72"/>
    <w:rsid w:val="00066480"/>
    <w:rsid w:val="00082348"/>
    <w:rsid w:val="000864A0"/>
    <w:rsid w:val="000C1795"/>
    <w:rsid w:val="000C4E01"/>
    <w:rsid w:val="000D0438"/>
    <w:rsid w:val="000D0B4E"/>
    <w:rsid w:val="000D16BE"/>
    <w:rsid w:val="000D1C4B"/>
    <w:rsid w:val="000D4AFD"/>
    <w:rsid w:val="000D6D7C"/>
    <w:rsid w:val="000D72D6"/>
    <w:rsid w:val="000E01F2"/>
    <w:rsid w:val="000F1EDD"/>
    <w:rsid w:val="00104DFD"/>
    <w:rsid w:val="00106C21"/>
    <w:rsid w:val="00122CED"/>
    <w:rsid w:val="00143031"/>
    <w:rsid w:val="00156BA6"/>
    <w:rsid w:val="00160FD5"/>
    <w:rsid w:val="001876FA"/>
    <w:rsid w:val="001910AD"/>
    <w:rsid w:val="00191237"/>
    <w:rsid w:val="001B0ABC"/>
    <w:rsid w:val="001D6EF1"/>
    <w:rsid w:val="001F6218"/>
    <w:rsid w:val="00206195"/>
    <w:rsid w:val="00222BC6"/>
    <w:rsid w:val="00222D7C"/>
    <w:rsid w:val="0022719A"/>
    <w:rsid w:val="00233323"/>
    <w:rsid w:val="00237019"/>
    <w:rsid w:val="00241300"/>
    <w:rsid w:val="00244068"/>
    <w:rsid w:val="0024759B"/>
    <w:rsid w:val="002512F1"/>
    <w:rsid w:val="00253CC2"/>
    <w:rsid w:val="00253D5D"/>
    <w:rsid w:val="00266763"/>
    <w:rsid w:val="002767DA"/>
    <w:rsid w:val="00285F40"/>
    <w:rsid w:val="0029165A"/>
    <w:rsid w:val="00294A45"/>
    <w:rsid w:val="002A6F72"/>
    <w:rsid w:val="002A6F7F"/>
    <w:rsid w:val="002A778D"/>
    <w:rsid w:val="002B5950"/>
    <w:rsid w:val="002B7D37"/>
    <w:rsid w:val="002C4B76"/>
    <w:rsid w:val="002D0617"/>
    <w:rsid w:val="002D36AE"/>
    <w:rsid w:val="002D5178"/>
    <w:rsid w:val="002D77A9"/>
    <w:rsid w:val="002E1613"/>
    <w:rsid w:val="002E6393"/>
    <w:rsid w:val="00302463"/>
    <w:rsid w:val="00312713"/>
    <w:rsid w:val="003205EB"/>
    <w:rsid w:val="00321140"/>
    <w:rsid w:val="00322B0E"/>
    <w:rsid w:val="00330253"/>
    <w:rsid w:val="00336C84"/>
    <w:rsid w:val="00337668"/>
    <w:rsid w:val="00346B71"/>
    <w:rsid w:val="00352758"/>
    <w:rsid w:val="00353E6C"/>
    <w:rsid w:val="0037576F"/>
    <w:rsid w:val="003875FF"/>
    <w:rsid w:val="00393B21"/>
    <w:rsid w:val="003A44F2"/>
    <w:rsid w:val="003B0F15"/>
    <w:rsid w:val="003C20EB"/>
    <w:rsid w:val="003C353B"/>
    <w:rsid w:val="003D3E43"/>
    <w:rsid w:val="003D5BFD"/>
    <w:rsid w:val="003D758C"/>
    <w:rsid w:val="003D797F"/>
    <w:rsid w:val="003E5A53"/>
    <w:rsid w:val="003F4063"/>
    <w:rsid w:val="003F40D9"/>
    <w:rsid w:val="003F5E41"/>
    <w:rsid w:val="004037E2"/>
    <w:rsid w:val="00406013"/>
    <w:rsid w:val="00407953"/>
    <w:rsid w:val="00415891"/>
    <w:rsid w:val="00416D81"/>
    <w:rsid w:val="00426359"/>
    <w:rsid w:val="004305D1"/>
    <w:rsid w:val="00433767"/>
    <w:rsid w:val="00436F09"/>
    <w:rsid w:val="004433C3"/>
    <w:rsid w:val="00444955"/>
    <w:rsid w:val="0045448C"/>
    <w:rsid w:val="0046158A"/>
    <w:rsid w:val="00461EF5"/>
    <w:rsid w:val="00471E2C"/>
    <w:rsid w:val="00473A69"/>
    <w:rsid w:val="004936DB"/>
    <w:rsid w:val="00494E36"/>
    <w:rsid w:val="00494FB4"/>
    <w:rsid w:val="004A158D"/>
    <w:rsid w:val="004B11C9"/>
    <w:rsid w:val="004B1A10"/>
    <w:rsid w:val="004B1FB4"/>
    <w:rsid w:val="004B4EF3"/>
    <w:rsid w:val="004B5F6A"/>
    <w:rsid w:val="004B7580"/>
    <w:rsid w:val="004E53DA"/>
    <w:rsid w:val="004F1986"/>
    <w:rsid w:val="004F37F5"/>
    <w:rsid w:val="004F762D"/>
    <w:rsid w:val="00503AEC"/>
    <w:rsid w:val="00504DB0"/>
    <w:rsid w:val="0051059C"/>
    <w:rsid w:val="00513AB2"/>
    <w:rsid w:val="00537E4F"/>
    <w:rsid w:val="005407A4"/>
    <w:rsid w:val="00543647"/>
    <w:rsid w:val="005547E1"/>
    <w:rsid w:val="00555628"/>
    <w:rsid w:val="0055695A"/>
    <w:rsid w:val="0056402F"/>
    <w:rsid w:val="0057184E"/>
    <w:rsid w:val="00572F09"/>
    <w:rsid w:val="00577124"/>
    <w:rsid w:val="005850BA"/>
    <w:rsid w:val="0059129A"/>
    <w:rsid w:val="005A0ABC"/>
    <w:rsid w:val="005B2BB1"/>
    <w:rsid w:val="005D00EE"/>
    <w:rsid w:val="005D1624"/>
    <w:rsid w:val="005D258A"/>
    <w:rsid w:val="005D79C4"/>
    <w:rsid w:val="005E0931"/>
    <w:rsid w:val="005E1ADB"/>
    <w:rsid w:val="005E2DE6"/>
    <w:rsid w:val="005E48D1"/>
    <w:rsid w:val="005E64CA"/>
    <w:rsid w:val="0061065C"/>
    <w:rsid w:val="006208D9"/>
    <w:rsid w:val="00623A30"/>
    <w:rsid w:val="006317B4"/>
    <w:rsid w:val="0065475E"/>
    <w:rsid w:val="00693BC6"/>
    <w:rsid w:val="00695999"/>
    <w:rsid w:val="006A1B0B"/>
    <w:rsid w:val="006A1DDD"/>
    <w:rsid w:val="006A54E7"/>
    <w:rsid w:val="006B1DD8"/>
    <w:rsid w:val="006C3C8C"/>
    <w:rsid w:val="006C4596"/>
    <w:rsid w:val="006D288B"/>
    <w:rsid w:val="006D361E"/>
    <w:rsid w:val="006D3FD3"/>
    <w:rsid w:val="006F243A"/>
    <w:rsid w:val="006F3596"/>
    <w:rsid w:val="00701795"/>
    <w:rsid w:val="0070372C"/>
    <w:rsid w:val="00710029"/>
    <w:rsid w:val="00713B1B"/>
    <w:rsid w:val="0072271A"/>
    <w:rsid w:val="007227AE"/>
    <w:rsid w:val="007240CA"/>
    <w:rsid w:val="00731623"/>
    <w:rsid w:val="007334D9"/>
    <w:rsid w:val="00734C0D"/>
    <w:rsid w:val="00761F36"/>
    <w:rsid w:val="00766A31"/>
    <w:rsid w:val="00773652"/>
    <w:rsid w:val="00790BD1"/>
    <w:rsid w:val="007B352A"/>
    <w:rsid w:val="007B46CA"/>
    <w:rsid w:val="007B5EC1"/>
    <w:rsid w:val="007C457B"/>
    <w:rsid w:val="007D0BD0"/>
    <w:rsid w:val="007E0243"/>
    <w:rsid w:val="007E4586"/>
    <w:rsid w:val="007F0A04"/>
    <w:rsid w:val="007F3E18"/>
    <w:rsid w:val="007F6CB7"/>
    <w:rsid w:val="00803A80"/>
    <w:rsid w:val="00816BE7"/>
    <w:rsid w:val="00817D3A"/>
    <w:rsid w:val="008209AF"/>
    <w:rsid w:val="00824BA4"/>
    <w:rsid w:val="008250ED"/>
    <w:rsid w:val="00832E9F"/>
    <w:rsid w:val="008361D2"/>
    <w:rsid w:val="008470BE"/>
    <w:rsid w:val="0085006A"/>
    <w:rsid w:val="00874D46"/>
    <w:rsid w:val="00875579"/>
    <w:rsid w:val="00880736"/>
    <w:rsid w:val="008870C5"/>
    <w:rsid w:val="00890C2C"/>
    <w:rsid w:val="008A1B4B"/>
    <w:rsid w:val="008A3037"/>
    <w:rsid w:val="008A5566"/>
    <w:rsid w:val="008B0871"/>
    <w:rsid w:val="008B3904"/>
    <w:rsid w:val="008B79A2"/>
    <w:rsid w:val="008C7344"/>
    <w:rsid w:val="008D3A5D"/>
    <w:rsid w:val="008E2DB5"/>
    <w:rsid w:val="008E3F80"/>
    <w:rsid w:val="008F1476"/>
    <w:rsid w:val="00901132"/>
    <w:rsid w:val="00903C87"/>
    <w:rsid w:val="00906FFC"/>
    <w:rsid w:val="009110E4"/>
    <w:rsid w:val="00920F7F"/>
    <w:rsid w:val="0094046E"/>
    <w:rsid w:val="0094590E"/>
    <w:rsid w:val="0096669F"/>
    <w:rsid w:val="009725A3"/>
    <w:rsid w:val="0097343A"/>
    <w:rsid w:val="00992496"/>
    <w:rsid w:val="009968F8"/>
    <w:rsid w:val="009A2EBC"/>
    <w:rsid w:val="009A3A10"/>
    <w:rsid w:val="009A710A"/>
    <w:rsid w:val="009B1691"/>
    <w:rsid w:val="009B48D1"/>
    <w:rsid w:val="009B572F"/>
    <w:rsid w:val="009B5FC4"/>
    <w:rsid w:val="009E2D30"/>
    <w:rsid w:val="009E50DC"/>
    <w:rsid w:val="009F0913"/>
    <w:rsid w:val="00A075C9"/>
    <w:rsid w:val="00A15700"/>
    <w:rsid w:val="00A2362C"/>
    <w:rsid w:val="00A431AB"/>
    <w:rsid w:val="00A47D7B"/>
    <w:rsid w:val="00A51602"/>
    <w:rsid w:val="00A5432A"/>
    <w:rsid w:val="00A63523"/>
    <w:rsid w:val="00A660F4"/>
    <w:rsid w:val="00A66B66"/>
    <w:rsid w:val="00A676DF"/>
    <w:rsid w:val="00A7417C"/>
    <w:rsid w:val="00A7470E"/>
    <w:rsid w:val="00A7623E"/>
    <w:rsid w:val="00A812C3"/>
    <w:rsid w:val="00A9569A"/>
    <w:rsid w:val="00AA16A6"/>
    <w:rsid w:val="00AB4595"/>
    <w:rsid w:val="00AC5641"/>
    <w:rsid w:val="00AD1D63"/>
    <w:rsid w:val="00AD2808"/>
    <w:rsid w:val="00AD7B64"/>
    <w:rsid w:val="00B12F49"/>
    <w:rsid w:val="00B2524B"/>
    <w:rsid w:val="00B3227E"/>
    <w:rsid w:val="00B35902"/>
    <w:rsid w:val="00B42174"/>
    <w:rsid w:val="00B7575A"/>
    <w:rsid w:val="00B8732C"/>
    <w:rsid w:val="00B87F0F"/>
    <w:rsid w:val="00B901B7"/>
    <w:rsid w:val="00B96917"/>
    <w:rsid w:val="00BD39E8"/>
    <w:rsid w:val="00BE7158"/>
    <w:rsid w:val="00BE756E"/>
    <w:rsid w:val="00C030DC"/>
    <w:rsid w:val="00C102D9"/>
    <w:rsid w:val="00C115F5"/>
    <w:rsid w:val="00C246C5"/>
    <w:rsid w:val="00C24789"/>
    <w:rsid w:val="00C27B1D"/>
    <w:rsid w:val="00C322D8"/>
    <w:rsid w:val="00C3582C"/>
    <w:rsid w:val="00C36055"/>
    <w:rsid w:val="00C36364"/>
    <w:rsid w:val="00C425C4"/>
    <w:rsid w:val="00C431B0"/>
    <w:rsid w:val="00C43C6D"/>
    <w:rsid w:val="00C44D79"/>
    <w:rsid w:val="00C46D21"/>
    <w:rsid w:val="00C546ED"/>
    <w:rsid w:val="00C729B6"/>
    <w:rsid w:val="00C73A27"/>
    <w:rsid w:val="00C73F86"/>
    <w:rsid w:val="00C80347"/>
    <w:rsid w:val="00C8036E"/>
    <w:rsid w:val="00C94A0F"/>
    <w:rsid w:val="00C95EE7"/>
    <w:rsid w:val="00C9615D"/>
    <w:rsid w:val="00CA424B"/>
    <w:rsid w:val="00CB36E4"/>
    <w:rsid w:val="00CC7BF4"/>
    <w:rsid w:val="00CD35AC"/>
    <w:rsid w:val="00CD5BAD"/>
    <w:rsid w:val="00CE1F7D"/>
    <w:rsid w:val="00CE31F2"/>
    <w:rsid w:val="00CF1DB7"/>
    <w:rsid w:val="00CF2CB4"/>
    <w:rsid w:val="00CF3900"/>
    <w:rsid w:val="00D02408"/>
    <w:rsid w:val="00D04D07"/>
    <w:rsid w:val="00D20575"/>
    <w:rsid w:val="00D22EB3"/>
    <w:rsid w:val="00D23054"/>
    <w:rsid w:val="00D23BDA"/>
    <w:rsid w:val="00D2406F"/>
    <w:rsid w:val="00D331AF"/>
    <w:rsid w:val="00D46477"/>
    <w:rsid w:val="00D66669"/>
    <w:rsid w:val="00D67054"/>
    <w:rsid w:val="00D71135"/>
    <w:rsid w:val="00D77C12"/>
    <w:rsid w:val="00DA33FC"/>
    <w:rsid w:val="00DB4F65"/>
    <w:rsid w:val="00DC3948"/>
    <w:rsid w:val="00DC3C4B"/>
    <w:rsid w:val="00DC425A"/>
    <w:rsid w:val="00DD0F9D"/>
    <w:rsid w:val="00DD4349"/>
    <w:rsid w:val="00DE1FD6"/>
    <w:rsid w:val="00DF119C"/>
    <w:rsid w:val="00DF6851"/>
    <w:rsid w:val="00E114FD"/>
    <w:rsid w:val="00E3594B"/>
    <w:rsid w:val="00E37FB1"/>
    <w:rsid w:val="00E47A4B"/>
    <w:rsid w:val="00E67E2B"/>
    <w:rsid w:val="00E67E4A"/>
    <w:rsid w:val="00E72971"/>
    <w:rsid w:val="00E85763"/>
    <w:rsid w:val="00E92D21"/>
    <w:rsid w:val="00EA030E"/>
    <w:rsid w:val="00EA0DE0"/>
    <w:rsid w:val="00EA3EA3"/>
    <w:rsid w:val="00EC0436"/>
    <w:rsid w:val="00ED1026"/>
    <w:rsid w:val="00ED5377"/>
    <w:rsid w:val="00ED6DB9"/>
    <w:rsid w:val="00EE0183"/>
    <w:rsid w:val="00EE5086"/>
    <w:rsid w:val="00EE7A65"/>
    <w:rsid w:val="00EF3831"/>
    <w:rsid w:val="00EF7848"/>
    <w:rsid w:val="00EF7A99"/>
    <w:rsid w:val="00F05D97"/>
    <w:rsid w:val="00F239CE"/>
    <w:rsid w:val="00F27FAE"/>
    <w:rsid w:val="00F57E0A"/>
    <w:rsid w:val="00F6497A"/>
    <w:rsid w:val="00F649B6"/>
    <w:rsid w:val="00F64FC4"/>
    <w:rsid w:val="00F808FB"/>
    <w:rsid w:val="00F82C87"/>
    <w:rsid w:val="00F86AF9"/>
    <w:rsid w:val="00F872D5"/>
    <w:rsid w:val="00F90F81"/>
    <w:rsid w:val="00F934C8"/>
    <w:rsid w:val="00F975CB"/>
    <w:rsid w:val="00FA0D3C"/>
    <w:rsid w:val="00FA1D44"/>
    <w:rsid w:val="00FA486C"/>
    <w:rsid w:val="00FC66E6"/>
    <w:rsid w:val="00FD4F47"/>
    <w:rsid w:val="00FD5487"/>
    <w:rsid w:val="00FE3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255DC0D3-D542-430F-BF51-B4FF0978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aa">
    <w:name w:val="Balloon Text"/>
    <w:basedOn w:val="a"/>
    <w:link w:val="ab"/>
    <w:uiPriority w:val="99"/>
    <w:semiHidden/>
    <w:unhideWhenUsed/>
    <w:rsid w:val="00A51602"/>
    <w:rPr>
      <w:rFonts w:ascii="Tahoma" w:hAnsi="Tahoma" w:cs="Tahoma"/>
      <w:sz w:val="16"/>
      <w:szCs w:val="16"/>
    </w:rPr>
  </w:style>
  <w:style w:type="character" w:customStyle="1" w:styleId="ab">
    <w:name w:val="Текст выноски Знак"/>
    <w:basedOn w:val="a0"/>
    <w:link w:val="aa"/>
    <w:uiPriority w:val="99"/>
    <w:semiHidden/>
    <w:rsid w:val="00A51602"/>
    <w:rPr>
      <w:rFonts w:ascii="Tahoma" w:eastAsia="Times New Roman" w:hAnsi="Tahoma" w:cs="Tahoma"/>
      <w:sz w:val="16"/>
      <w:szCs w:val="16"/>
      <w:lang w:val="ru-RU"/>
    </w:rPr>
  </w:style>
  <w:style w:type="table" w:customStyle="1" w:styleId="21">
    <w:name w:val="Сетка таблицы2"/>
    <w:basedOn w:val="a1"/>
    <w:next w:val="a6"/>
    <w:uiPriority w:val="39"/>
    <w:rsid w:val="00336C84"/>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7712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738</TotalTime>
  <Pages>27</Pages>
  <Words>8613</Words>
  <Characters>49095</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341</cp:revision>
  <cp:lastPrinted>2024-02-13T08:47:00Z</cp:lastPrinted>
  <dcterms:created xsi:type="dcterms:W3CDTF">2022-03-30T07:04:00Z</dcterms:created>
  <dcterms:modified xsi:type="dcterms:W3CDTF">2024-04-12T12:03:00Z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