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7E7E0" w14:textId="77777777" w:rsidR="003B67CE" w:rsidRPr="00C87402" w:rsidRDefault="003B67CE" w:rsidP="009733DC">
      <w:pPr>
        <w:contextualSpacing/>
        <w:jc w:val="center"/>
        <w:rPr>
          <w:b/>
          <w:sz w:val="28"/>
          <w:szCs w:val="24"/>
        </w:rPr>
      </w:pPr>
      <w:r w:rsidRPr="00C87402">
        <w:rPr>
          <w:b/>
          <w:sz w:val="28"/>
          <w:szCs w:val="24"/>
        </w:rPr>
        <w:t>Автономная</w:t>
      </w:r>
      <w:r w:rsidR="00D33740" w:rsidRPr="00C87402">
        <w:rPr>
          <w:b/>
          <w:sz w:val="28"/>
          <w:szCs w:val="24"/>
        </w:rPr>
        <w:t xml:space="preserve"> </w:t>
      </w:r>
      <w:r w:rsidRPr="00C87402">
        <w:rPr>
          <w:b/>
          <w:sz w:val="28"/>
          <w:szCs w:val="24"/>
        </w:rPr>
        <w:t>некоммерческая</w:t>
      </w:r>
      <w:r w:rsidR="00D33740" w:rsidRPr="00C87402">
        <w:rPr>
          <w:b/>
          <w:sz w:val="28"/>
          <w:szCs w:val="24"/>
        </w:rPr>
        <w:t xml:space="preserve"> </w:t>
      </w:r>
      <w:r w:rsidRPr="00C87402">
        <w:rPr>
          <w:b/>
          <w:sz w:val="28"/>
          <w:szCs w:val="24"/>
        </w:rPr>
        <w:t>организация</w:t>
      </w:r>
      <w:r w:rsidR="00D33740" w:rsidRPr="00C87402">
        <w:rPr>
          <w:b/>
          <w:sz w:val="28"/>
          <w:szCs w:val="24"/>
        </w:rPr>
        <w:t xml:space="preserve"> </w:t>
      </w:r>
      <w:r w:rsidRPr="00C87402">
        <w:rPr>
          <w:b/>
          <w:sz w:val="28"/>
          <w:szCs w:val="24"/>
        </w:rPr>
        <w:t>профессионального</w:t>
      </w:r>
      <w:r w:rsidR="00D33740" w:rsidRPr="00C87402">
        <w:rPr>
          <w:b/>
          <w:sz w:val="28"/>
          <w:szCs w:val="24"/>
        </w:rPr>
        <w:t xml:space="preserve"> </w:t>
      </w:r>
      <w:r w:rsidRPr="00C87402">
        <w:rPr>
          <w:b/>
          <w:sz w:val="28"/>
          <w:szCs w:val="24"/>
        </w:rPr>
        <w:t>образования</w:t>
      </w:r>
    </w:p>
    <w:p w14:paraId="4377334C" w14:textId="77777777" w:rsidR="003B67CE" w:rsidRPr="00C87402" w:rsidRDefault="003B67CE" w:rsidP="009733DC">
      <w:pPr>
        <w:contextualSpacing/>
        <w:jc w:val="center"/>
        <w:rPr>
          <w:b/>
          <w:sz w:val="28"/>
          <w:szCs w:val="24"/>
        </w:rPr>
      </w:pPr>
      <w:r w:rsidRPr="00C87402">
        <w:rPr>
          <w:b/>
          <w:sz w:val="28"/>
          <w:szCs w:val="24"/>
        </w:rPr>
        <w:t>«ПЕРМСКИЙ</w:t>
      </w:r>
      <w:r w:rsidR="00D33740" w:rsidRPr="00C87402">
        <w:rPr>
          <w:b/>
          <w:sz w:val="28"/>
          <w:szCs w:val="24"/>
        </w:rPr>
        <w:t xml:space="preserve"> </w:t>
      </w:r>
      <w:r w:rsidRPr="00C87402">
        <w:rPr>
          <w:b/>
          <w:sz w:val="28"/>
          <w:szCs w:val="24"/>
        </w:rPr>
        <w:t>ГУМАНИТАРНО-ТЕХНОЛОГИЧЕСКИЙ</w:t>
      </w:r>
      <w:r w:rsidR="00D33740" w:rsidRPr="00C87402">
        <w:rPr>
          <w:b/>
          <w:sz w:val="28"/>
          <w:szCs w:val="24"/>
        </w:rPr>
        <w:t xml:space="preserve"> </w:t>
      </w:r>
      <w:r w:rsidRPr="00C87402">
        <w:rPr>
          <w:b/>
          <w:sz w:val="28"/>
          <w:szCs w:val="24"/>
        </w:rPr>
        <w:t>КОЛЛЕДЖ»</w:t>
      </w:r>
    </w:p>
    <w:p w14:paraId="4EF7C9EB" w14:textId="77777777" w:rsidR="003B67CE" w:rsidRPr="00C87402" w:rsidRDefault="003B67CE" w:rsidP="009733DC">
      <w:pPr>
        <w:contextualSpacing/>
        <w:jc w:val="center"/>
        <w:rPr>
          <w:b/>
          <w:sz w:val="28"/>
          <w:szCs w:val="24"/>
        </w:rPr>
      </w:pPr>
      <w:r w:rsidRPr="00C87402">
        <w:rPr>
          <w:b/>
          <w:sz w:val="28"/>
          <w:szCs w:val="24"/>
        </w:rPr>
        <w:t>(АНО</w:t>
      </w:r>
      <w:r w:rsidR="00D33740" w:rsidRPr="00C87402">
        <w:rPr>
          <w:b/>
          <w:sz w:val="28"/>
          <w:szCs w:val="24"/>
        </w:rPr>
        <w:t xml:space="preserve"> </w:t>
      </w:r>
      <w:r w:rsidRPr="00C87402">
        <w:rPr>
          <w:b/>
          <w:sz w:val="28"/>
          <w:szCs w:val="24"/>
        </w:rPr>
        <w:t>ПО</w:t>
      </w:r>
      <w:r w:rsidR="00D33740" w:rsidRPr="00C87402">
        <w:rPr>
          <w:b/>
          <w:sz w:val="28"/>
          <w:szCs w:val="24"/>
        </w:rPr>
        <w:t xml:space="preserve"> </w:t>
      </w:r>
      <w:r w:rsidRPr="00C87402">
        <w:rPr>
          <w:b/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2192EC5C" w14:textId="77777777" w:rsidR="00C87402" w:rsidRDefault="00C87402" w:rsidP="00C87402">
      <w:pPr>
        <w:spacing w:line="276" w:lineRule="auto"/>
        <w:ind w:left="5052" w:firstLine="708"/>
        <w:rPr>
          <w:rFonts w:eastAsia="Calibri"/>
          <w:sz w:val="28"/>
          <w:szCs w:val="28"/>
        </w:rPr>
      </w:pPr>
    </w:p>
    <w:p w14:paraId="1C824C75" w14:textId="77777777" w:rsidR="00C87402" w:rsidRDefault="00C87402" w:rsidP="00C87402">
      <w:pPr>
        <w:spacing w:line="276" w:lineRule="auto"/>
        <w:ind w:left="5052" w:firstLine="708"/>
        <w:rPr>
          <w:rFonts w:eastAsia="Calibri"/>
          <w:sz w:val="28"/>
          <w:szCs w:val="28"/>
        </w:rPr>
      </w:pPr>
    </w:p>
    <w:p w14:paraId="0EE7BBCB" w14:textId="77777777" w:rsidR="00C87402" w:rsidRPr="009C3AA5" w:rsidRDefault="00C87402" w:rsidP="00C87402">
      <w:pPr>
        <w:spacing w:line="276" w:lineRule="auto"/>
        <w:ind w:left="505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3E446545" wp14:editId="60EDE5BA">
            <wp:simplePos x="0" y="0"/>
            <wp:positionH relativeFrom="column">
              <wp:posOffset>3330363</wp:posOffset>
            </wp:positionH>
            <wp:positionV relativeFrom="paragraph">
              <wp:posOffset>133218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6B1C1A6F" w14:textId="77777777" w:rsidR="00C87402" w:rsidRPr="009C3AA5" w:rsidRDefault="00C87402" w:rsidP="00C87402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302EFD4D" w14:textId="77777777" w:rsidR="00C87402" w:rsidRPr="009C3AA5" w:rsidRDefault="00C87402" w:rsidP="00C87402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15B838E2" w14:textId="77777777" w:rsidR="00C87402" w:rsidRPr="009C3AA5" w:rsidRDefault="00C87402" w:rsidP="00C87402">
      <w:pPr>
        <w:spacing w:line="276" w:lineRule="auto"/>
        <w:ind w:left="504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576AFBA2" w14:textId="77777777" w:rsidR="00C87402" w:rsidRPr="009C3AA5" w:rsidRDefault="00C87402" w:rsidP="00C87402">
      <w:pPr>
        <w:spacing w:line="276" w:lineRule="auto"/>
        <w:ind w:left="567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C87402" w:rsidRDefault="003B67CE" w:rsidP="00C87402">
      <w:pPr>
        <w:contextualSpacing/>
        <w:jc w:val="center"/>
        <w:rPr>
          <w:b/>
          <w:spacing w:val="3"/>
          <w:sz w:val="28"/>
          <w:szCs w:val="28"/>
        </w:rPr>
      </w:pPr>
      <w:r w:rsidRPr="00C87402">
        <w:rPr>
          <w:b/>
          <w:spacing w:val="3"/>
          <w:sz w:val="28"/>
          <w:szCs w:val="28"/>
        </w:rPr>
        <w:t>ФОНД</w:t>
      </w:r>
      <w:r w:rsidR="00D33740" w:rsidRPr="00C87402">
        <w:rPr>
          <w:b/>
          <w:spacing w:val="3"/>
          <w:sz w:val="28"/>
          <w:szCs w:val="28"/>
        </w:rPr>
        <w:t xml:space="preserve"> </w:t>
      </w:r>
      <w:r w:rsidRPr="00C87402">
        <w:rPr>
          <w:b/>
          <w:spacing w:val="3"/>
          <w:sz w:val="28"/>
          <w:szCs w:val="28"/>
        </w:rPr>
        <w:t>ОЦЕНОЧНЫХ</w:t>
      </w:r>
      <w:r w:rsidR="00D33740" w:rsidRPr="00C87402">
        <w:rPr>
          <w:b/>
          <w:spacing w:val="3"/>
          <w:sz w:val="28"/>
          <w:szCs w:val="28"/>
        </w:rPr>
        <w:t xml:space="preserve"> </w:t>
      </w:r>
      <w:r w:rsidRPr="00C87402">
        <w:rPr>
          <w:b/>
          <w:spacing w:val="3"/>
          <w:sz w:val="28"/>
          <w:szCs w:val="28"/>
        </w:rPr>
        <w:t>СРЕДСТВ</w:t>
      </w:r>
      <w:r w:rsidR="00D33740" w:rsidRPr="00C87402">
        <w:rPr>
          <w:b/>
          <w:spacing w:val="3"/>
          <w:sz w:val="28"/>
          <w:szCs w:val="28"/>
        </w:rPr>
        <w:t xml:space="preserve"> </w:t>
      </w:r>
      <w:proofErr w:type="gramStart"/>
      <w:r w:rsidR="00896D4F" w:rsidRPr="00C87402">
        <w:rPr>
          <w:b/>
          <w:spacing w:val="3"/>
          <w:sz w:val="28"/>
          <w:szCs w:val="28"/>
        </w:rPr>
        <w:t>ДЛЯ</w:t>
      </w:r>
      <w:proofErr w:type="gramEnd"/>
      <w:r w:rsidR="00896D4F" w:rsidRPr="00C87402">
        <w:rPr>
          <w:b/>
          <w:spacing w:val="3"/>
          <w:sz w:val="28"/>
          <w:szCs w:val="28"/>
        </w:rPr>
        <w:t xml:space="preserve"> </w:t>
      </w:r>
    </w:p>
    <w:p w14:paraId="5B9511DC" w14:textId="77777777" w:rsidR="00896D4F" w:rsidRPr="00C87402" w:rsidRDefault="00D76BC0" w:rsidP="00C87402">
      <w:pPr>
        <w:contextualSpacing/>
        <w:jc w:val="center"/>
        <w:rPr>
          <w:b/>
          <w:spacing w:val="3"/>
          <w:sz w:val="28"/>
          <w:szCs w:val="28"/>
        </w:rPr>
      </w:pPr>
      <w:r w:rsidRPr="00C87402">
        <w:rPr>
          <w:b/>
          <w:spacing w:val="3"/>
          <w:sz w:val="28"/>
          <w:szCs w:val="28"/>
        </w:rPr>
        <w:t>ЭКЗАМЕНА</w:t>
      </w:r>
      <w:r w:rsidR="00D33740" w:rsidRPr="00C87402">
        <w:rPr>
          <w:b/>
          <w:spacing w:val="3"/>
          <w:sz w:val="28"/>
          <w:szCs w:val="28"/>
        </w:rPr>
        <w:t xml:space="preserve"> </w:t>
      </w:r>
      <w:r w:rsidRPr="00C87402">
        <w:rPr>
          <w:b/>
          <w:spacing w:val="3"/>
          <w:sz w:val="28"/>
          <w:szCs w:val="28"/>
        </w:rPr>
        <w:t>КВАЛИФИКАЦИОННОГО</w:t>
      </w:r>
      <w:r w:rsidR="00D33740" w:rsidRPr="00C87402">
        <w:rPr>
          <w:b/>
          <w:spacing w:val="3"/>
          <w:sz w:val="28"/>
          <w:szCs w:val="28"/>
        </w:rPr>
        <w:t xml:space="preserve"> </w:t>
      </w:r>
    </w:p>
    <w:p w14:paraId="1EAC7D3C" w14:textId="4803F9DB" w:rsidR="003B67CE" w:rsidRPr="00C87402" w:rsidRDefault="00D76BC0" w:rsidP="00C87402">
      <w:pPr>
        <w:contextualSpacing/>
        <w:jc w:val="center"/>
        <w:rPr>
          <w:b/>
          <w:spacing w:val="3"/>
          <w:sz w:val="28"/>
          <w:szCs w:val="28"/>
        </w:rPr>
      </w:pPr>
      <w:r w:rsidRPr="00C87402">
        <w:rPr>
          <w:b/>
          <w:spacing w:val="3"/>
          <w:sz w:val="28"/>
          <w:szCs w:val="28"/>
        </w:rPr>
        <w:t>ПО</w:t>
      </w:r>
      <w:r w:rsidR="00D33740" w:rsidRPr="00C87402">
        <w:rPr>
          <w:b/>
          <w:spacing w:val="3"/>
          <w:sz w:val="28"/>
          <w:szCs w:val="28"/>
        </w:rPr>
        <w:t xml:space="preserve"> </w:t>
      </w:r>
      <w:r w:rsidRPr="00C87402">
        <w:rPr>
          <w:b/>
          <w:spacing w:val="3"/>
          <w:sz w:val="28"/>
          <w:szCs w:val="28"/>
        </w:rPr>
        <w:t>ПРОФЕССИОНАЛЬНОМУ</w:t>
      </w:r>
      <w:r w:rsidR="00D33740" w:rsidRPr="00C87402">
        <w:rPr>
          <w:b/>
          <w:spacing w:val="3"/>
          <w:sz w:val="28"/>
          <w:szCs w:val="28"/>
        </w:rPr>
        <w:t xml:space="preserve"> </w:t>
      </w:r>
      <w:r w:rsidRPr="00C87402">
        <w:rPr>
          <w:b/>
          <w:spacing w:val="3"/>
          <w:sz w:val="28"/>
          <w:szCs w:val="28"/>
        </w:rPr>
        <w:t>МОДУЛЮ</w:t>
      </w:r>
    </w:p>
    <w:p w14:paraId="78EE6C15" w14:textId="3BE04A8A" w:rsidR="00E80FAB" w:rsidRPr="00C87402" w:rsidRDefault="006840FC" w:rsidP="00C87402">
      <w:pPr>
        <w:jc w:val="center"/>
        <w:rPr>
          <w:b/>
          <w:sz w:val="28"/>
          <w:szCs w:val="28"/>
        </w:rPr>
      </w:pPr>
      <w:r w:rsidRPr="00C87402">
        <w:rPr>
          <w:b/>
          <w:sz w:val="28"/>
          <w:szCs w:val="28"/>
        </w:rPr>
        <w:t>ПМ.0</w:t>
      </w:r>
      <w:r w:rsidR="00CB1526" w:rsidRPr="00C87402">
        <w:rPr>
          <w:b/>
          <w:sz w:val="28"/>
          <w:szCs w:val="28"/>
        </w:rPr>
        <w:t>3</w:t>
      </w:r>
      <w:r w:rsidRPr="00C87402">
        <w:rPr>
          <w:b/>
          <w:sz w:val="28"/>
          <w:szCs w:val="28"/>
        </w:rPr>
        <w:t xml:space="preserve"> «</w:t>
      </w:r>
      <w:r w:rsidR="00CB1526" w:rsidRPr="00C87402">
        <w:rPr>
          <w:b/>
          <w:sz w:val="28"/>
          <w:szCs w:val="28"/>
        </w:rPr>
        <w:t>ПРОВЕДЕНИЕ РАСЧЕТОВ С БЮДЖЕТОМ И ВНЕБЮДЖЕТНЫМИ ФОНДАМИ</w:t>
      </w:r>
      <w:r w:rsidR="00755CD5" w:rsidRPr="00C87402">
        <w:rPr>
          <w:b/>
          <w:sz w:val="28"/>
          <w:szCs w:val="28"/>
        </w:rPr>
        <w:t>»</w:t>
      </w:r>
    </w:p>
    <w:p w14:paraId="6DB565CD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7E90A185" w14:textId="77777777" w:rsidR="00C87402" w:rsidRPr="00A6352E" w:rsidRDefault="00C87402" w:rsidP="00C87402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для специальности</w:t>
      </w:r>
    </w:p>
    <w:p w14:paraId="0D915EC9" w14:textId="77777777" w:rsidR="00C87402" w:rsidRPr="004E57A5" w:rsidRDefault="00C87402" w:rsidP="00C87402">
      <w:pPr>
        <w:widowControl/>
        <w:autoSpaceDE/>
        <w:autoSpaceDN/>
        <w:jc w:val="center"/>
        <w:rPr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38.02.01 Экономика и бухгалтерский учет (по отраслям)</w:t>
      </w:r>
    </w:p>
    <w:p w14:paraId="1CEDF50D" w14:textId="77777777" w:rsidR="00C87402" w:rsidRPr="00A6352E" w:rsidRDefault="00C87402" w:rsidP="00C87402">
      <w:pPr>
        <w:widowControl/>
        <w:autoSpaceDE/>
        <w:autoSpaceDN/>
        <w:jc w:val="center"/>
        <w:rPr>
          <w:sz w:val="28"/>
          <w:szCs w:val="20"/>
        </w:rPr>
      </w:pPr>
      <w:r w:rsidRPr="00A6352E">
        <w:rPr>
          <w:sz w:val="28"/>
          <w:szCs w:val="20"/>
        </w:rPr>
        <w:t>(код и наименование специальности)</w:t>
      </w:r>
    </w:p>
    <w:p w14:paraId="6FDEB7C1" w14:textId="77777777" w:rsidR="00C87402" w:rsidRPr="004E57A5" w:rsidRDefault="00C87402" w:rsidP="00C87402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4E3C649E" w14:textId="77777777" w:rsidR="00C87402" w:rsidRPr="004E57A5" w:rsidRDefault="00C87402" w:rsidP="00C87402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7DECE4D3" w14:textId="77777777" w:rsidR="00C87402" w:rsidRPr="00A6352E" w:rsidRDefault="00C87402" w:rsidP="00C87402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Квалификация выпускника</w:t>
      </w:r>
    </w:p>
    <w:p w14:paraId="04137448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 xml:space="preserve">Бухгалтер </w:t>
      </w:r>
    </w:p>
    <w:p w14:paraId="7960AAEB" w14:textId="77777777" w:rsidR="00C87402" w:rsidRDefault="00C87402" w:rsidP="00C87402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0C8A057E" w14:textId="77777777" w:rsidR="00C87402" w:rsidRPr="004E57A5" w:rsidRDefault="00C87402" w:rsidP="00C87402">
      <w:pPr>
        <w:widowControl/>
        <w:autoSpaceDE/>
        <w:autoSpaceDN/>
        <w:jc w:val="center"/>
        <w:rPr>
          <w:sz w:val="28"/>
          <w:szCs w:val="28"/>
        </w:rPr>
      </w:pPr>
      <w:r w:rsidRPr="004E57A5">
        <w:rPr>
          <w:sz w:val="28"/>
          <w:szCs w:val="28"/>
        </w:rPr>
        <w:t xml:space="preserve">Форма обучения </w:t>
      </w:r>
    </w:p>
    <w:p w14:paraId="260159AA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Очная</w:t>
      </w:r>
    </w:p>
    <w:p w14:paraId="1CD98CA7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60F5977E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8C198C9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60F32F5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022B5F9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EABEA8C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451D594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27B44A3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E05120E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392920F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28F9FD4D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9774120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3E4D7077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47CE53F" w14:textId="77777777" w:rsidR="00C87402" w:rsidRDefault="00C87402" w:rsidP="00C87402">
      <w:pPr>
        <w:widowControl/>
        <w:autoSpaceDE/>
        <w:autoSpaceDN/>
        <w:rPr>
          <w:b/>
          <w:bCs/>
          <w:sz w:val="24"/>
          <w:szCs w:val="24"/>
        </w:rPr>
      </w:pPr>
    </w:p>
    <w:p w14:paraId="16735C09" w14:textId="77777777" w:rsidR="00C87402" w:rsidRDefault="00C87402" w:rsidP="00C87402">
      <w:pPr>
        <w:widowControl/>
        <w:autoSpaceDE/>
        <w:autoSpaceDN/>
        <w:rPr>
          <w:b/>
          <w:bCs/>
          <w:sz w:val="24"/>
          <w:szCs w:val="24"/>
        </w:rPr>
      </w:pPr>
    </w:p>
    <w:p w14:paraId="629E76F2" w14:textId="77777777" w:rsidR="00C87402" w:rsidRPr="004E57A5" w:rsidRDefault="00C87402" w:rsidP="00C87402">
      <w:pPr>
        <w:widowControl/>
        <w:autoSpaceDE/>
        <w:autoSpaceDN/>
        <w:rPr>
          <w:b/>
          <w:bCs/>
          <w:sz w:val="24"/>
          <w:szCs w:val="24"/>
        </w:rPr>
      </w:pPr>
    </w:p>
    <w:p w14:paraId="74460C29" w14:textId="77777777" w:rsidR="00C87402" w:rsidRPr="004E57A5" w:rsidRDefault="00C87402" w:rsidP="00C87402">
      <w:pPr>
        <w:widowControl/>
        <w:autoSpaceDE/>
        <w:autoSpaceDN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2021</w:t>
      </w:r>
    </w:p>
    <w:p w14:paraId="0F2CD48E" w14:textId="77777777" w:rsidR="00C87402" w:rsidRPr="00240438" w:rsidRDefault="003B67CE" w:rsidP="00C874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="009B1160" w:rsidRPr="009B1160">
        <w:rPr>
          <w:sz w:val="24"/>
          <w:szCs w:val="24"/>
        </w:rPr>
        <w:t xml:space="preserve"> «</w:t>
      </w:r>
      <w:bookmarkStart w:id="0" w:name="_Hlk162018226"/>
      <w:r w:rsidR="00CB1526">
        <w:rPr>
          <w:sz w:val="24"/>
          <w:szCs w:val="24"/>
        </w:rPr>
        <w:t>Проведение расчетов с бюджетом и внебюджетными фондами</w:t>
      </w:r>
      <w:bookmarkEnd w:id="0"/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C87402" w:rsidRPr="00240438">
        <w:rPr>
          <w:color w:val="000000"/>
          <w:kern w:val="28"/>
          <w:sz w:val="24"/>
          <w:szCs w:val="24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1" w:name="_Hlk125385287"/>
      <w:r w:rsidR="00C87402" w:rsidRPr="00240438">
        <w:rPr>
          <w:color w:val="000000"/>
          <w:kern w:val="28"/>
          <w:sz w:val="24"/>
          <w:szCs w:val="24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1"/>
    </w:p>
    <w:p w14:paraId="45E301D6" w14:textId="77777777" w:rsidR="00C87402" w:rsidRPr="00240438" w:rsidRDefault="00C87402" w:rsidP="00C87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240438">
        <w:rPr>
          <w:sz w:val="24"/>
          <w:szCs w:val="24"/>
        </w:rPr>
        <w:t>Фонд оценочных сре</w:t>
      </w:r>
      <w:proofErr w:type="gramStart"/>
      <w:r w:rsidRPr="00240438">
        <w:rPr>
          <w:sz w:val="24"/>
          <w:szCs w:val="24"/>
        </w:rPr>
        <w:t>дств пр</w:t>
      </w:r>
      <w:proofErr w:type="gramEnd"/>
      <w:r w:rsidRPr="00240438">
        <w:rPr>
          <w:sz w:val="24"/>
          <w:szCs w:val="24"/>
        </w:rPr>
        <w:t>едназначен для обучающихся и преподавателей АНО ПО «ПГТК».</w:t>
      </w:r>
    </w:p>
    <w:p w14:paraId="30CA35B3" w14:textId="77777777" w:rsidR="00C87402" w:rsidRPr="00240438" w:rsidRDefault="00C87402" w:rsidP="00C87402">
      <w:pPr>
        <w:spacing w:line="360" w:lineRule="auto"/>
        <w:ind w:firstLine="709"/>
        <w:jc w:val="both"/>
        <w:rPr>
          <w:sz w:val="24"/>
          <w:szCs w:val="24"/>
        </w:rPr>
      </w:pPr>
    </w:p>
    <w:p w14:paraId="587AEE64" w14:textId="77777777" w:rsidR="00C87402" w:rsidRPr="00240438" w:rsidRDefault="00C87402" w:rsidP="00C87402">
      <w:pPr>
        <w:spacing w:line="360" w:lineRule="auto"/>
        <w:ind w:firstLine="709"/>
        <w:jc w:val="both"/>
        <w:rPr>
          <w:sz w:val="24"/>
          <w:szCs w:val="24"/>
        </w:rPr>
      </w:pPr>
      <w:r w:rsidRPr="00240438">
        <w:rPr>
          <w:sz w:val="24"/>
          <w:szCs w:val="24"/>
        </w:rPr>
        <w:t xml:space="preserve">Автор – составитель: Семенова А.В., ст. преподаватель. </w:t>
      </w:r>
    </w:p>
    <w:p w14:paraId="7F184E69" w14:textId="77777777" w:rsidR="00C87402" w:rsidRPr="00240438" w:rsidRDefault="00C87402" w:rsidP="00C87402">
      <w:pPr>
        <w:spacing w:line="360" w:lineRule="auto"/>
        <w:ind w:firstLine="709"/>
        <w:jc w:val="both"/>
        <w:rPr>
          <w:sz w:val="24"/>
          <w:szCs w:val="24"/>
        </w:rPr>
      </w:pPr>
    </w:p>
    <w:p w14:paraId="62851B69" w14:textId="77777777" w:rsidR="00C87402" w:rsidRPr="00240438" w:rsidRDefault="00C87402" w:rsidP="00C87402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</w:rPr>
      </w:pPr>
      <w:r w:rsidRPr="00240438">
        <w:rPr>
          <w:sz w:val="24"/>
          <w:szCs w:val="24"/>
        </w:rPr>
        <w:t xml:space="preserve">Фонд оценочных средств по профессиональному модулю </w:t>
      </w:r>
      <w:r w:rsidRPr="00240438">
        <w:rPr>
          <w:rFonts w:eastAsia="Calibri"/>
          <w:color w:val="000000"/>
          <w:kern w:val="28"/>
          <w:sz w:val="24"/>
          <w:szCs w:val="24"/>
        </w:rPr>
        <w:t>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2779825B" w14:textId="77777777" w:rsidR="00C87402" w:rsidRPr="00240438" w:rsidRDefault="00C87402" w:rsidP="00C87402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240438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168B63E6" w14:textId="27EB7679" w:rsidR="003B67CE" w:rsidRPr="009733DC" w:rsidRDefault="003B67CE" w:rsidP="00C87402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6AB9319A" w:rsidR="009733DC" w:rsidRDefault="00C87402" w:rsidP="00C87402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C87402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185278AE" w14:textId="77777777" w:rsidR="00C87402" w:rsidRPr="00C87402" w:rsidRDefault="00C87402" w:rsidP="00C87402">
          <w:pPr>
            <w:rPr>
              <w:lang w:bidi="ar-SA"/>
            </w:rPr>
          </w:pPr>
          <w:bookmarkStart w:id="2" w:name="_GoBack"/>
          <w:bookmarkEnd w:id="2"/>
        </w:p>
        <w:p w14:paraId="760BA834" w14:textId="58D96143" w:rsidR="009733DC" w:rsidRPr="00C87402" w:rsidRDefault="009733DC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r w:rsidRPr="00C87402">
            <w:rPr>
              <w:b/>
              <w:bCs/>
              <w:sz w:val="28"/>
              <w:szCs w:val="28"/>
            </w:rPr>
            <w:fldChar w:fldCharType="begin"/>
          </w:r>
          <w:r w:rsidRPr="00C87402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C87402">
            <w:rPr>
              <w:b/>
              <w:bCs/>
              <w:sz w:val="28"/>
              <w:szCs w:val="28"/>
            </w:rPr>
            <w:fldChar w:fldCharType="separate"/>
          </w:r>
          <w:hyperlink w:anchor="_Toc60668221" w:history="1">
            <w:r w:rsidRPr="00C87402">
              <w:rPr>
                <w:rStyle w:val="aa"/>
                <w:noProof/>
                <w:color w:val="auto"/>
                <w:sz w:val="28"/>
                <w:szCs w:val="28"/>
              </w:rPr>
              <w:t>1.ПАСПОРТ ФОНДА ОЦЕНОЧНЫХ СРЕДСТВ ЭКЗАМЕНА КВАЛИФИКАЦИОННОГО ПО ПРОФЕССИОНАЛЬНОМУ МОДУЛЮ</w:t>
            </w:r>
            <w:r w:rsidRPr="00C87402">
              <w:rPr>
                <w:noProof/>
                <w:webHidden/>
                <w:sz w:val="28"/>
                <w:szCs w:val="28"/>
              </w:rPr>
              <w:tab/>
            </w:r>
            <w:r w:rsidRPr="00C87402">
              <w:rPr>
                <w:noProof/>
                <w:webHidden/>
                <w:sz w:val="28"/>
                <w:szCs w:val="28"/>
              </w:rPr>
              <w:fldChar w:fldCharType="begin"/>
            </w:r>
            <w:r w:rsidRPr="00C87402">
              <w:rPr>
                <w:noProof/>
                <w:webHidden/>
                <w:sz w:val="28"/>
                <w:szCs w:val="28"/>
              </w:rPr>
              <w:instrText xml:space="preserve"> PAGEREF _Toc60668221 \h </w:instrText>
            </w:r>
            <w:r w:rsidRPr="00C87402">
              <w:rPr>
                <w:noProof/>
                <w:webHidden/>
                <w:sz w:val="28"/>
                <w:szCs w:val="28"/>
              </w:rPr>
            </w:r>
            <w:r w:rsidRPr="00C8740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C87402">
              <w:rPr>
                <w:noProof/>
                <w:webHidden/>
                <w:sz w:val="28"/>
                <w:szCs w:val="28"/>
              </w:rPr>
              <w:t>4</w:t>
            </w:r>
            <w:r w:rsidRPr="00C8740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40BC51" w14:textId="13F4A0FD" w:rsidR="009733DC" w:rsidRPr="00C87402" w:rsidRDefault="00C87402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2" w:history="1">
            <w:r w:rsidR="009733DC" w:rsidRPr="00C87402">
              <w:rPr>
                <w:rStyle w:val="aa"/>
                <w:noProof/>
                <w:color w:val="auto"/>
                <w:sz w:val="28"/>
                <w:szCs w:val="28"/>
              </w:rPr>
              <w:t>2.ЗАДАНИЯ ДЛЯ ЭКЗАМЕНУЮЩЕГОСЯ</w:t>
            </w:r>
            <w:r w:rsidR="009733DC" w:rsidRPr="00C87402">
              <w:rPr>
                <w:noProof/>
                <w:webHidden/>
                <w:sz w:val="28"/>
                <w:szCs w:val="28"/>
              </w:rPr>
              <w:tab/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C87402">
              <w:rPr>
                <w:noProof/>
                <w:webHidden/>
                <w:sz w:val="28"/>
                <w:szCs w:val="28"/>
              </w:rPr>
              <w:instrText xml:space="preserve"> PAGEREF _Toc60668222 \h </w:instrText>
            </w:r>
            <w:r w:rsidR="009733DC" w:rsidRPr="00C87402">
              <w:rPr>
                <w:noProof/>
                <w:webHidden/>
                <w:sz w:val="28"/>
                <w:szCs w:val="28"/>
              </w:rPr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C87402">
              <w:rPr>
                <w:noProof/>
                <w:webHidden/>
                <w:sz w:val="28"/>
                <w:szCs w:val="28"/>
              </w:rPr>
              <w:t>6</w:t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8538C8" w14:textId="6B1145B4" w:rsidR="009733DC" w:rsidRPr="00C87402" w:rsidRDefault="00C87402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3" w:history="1">
            <w:r w:rsidR="009733DC" w:rsidRPr="00C87402">
              <w:rPr>
                <w:rStyle w:val="aa"/>
                <w:noProof/>
                <w:color w:val="auto"/>
                <w:sz w:val="28"/>
                <w:szCs w:val="28"/>
              </w:rPr>
              <w:t>3.ПАКЕТ ЭКЗАМЕНАТОРА</w:t>
            </w:r>
            <w:r w:rsidR="009733DC" w:rsidRPr="00C87402">
              <w:rPr>
                <w:noProof/>
                <w:webHidden/>
                <w:sz w:val="28"/>
                <w:szCs w:val="28"/>
              </w:rPr>
              <w:tab/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C87402">
              <w:rPr>
                <w:noProof/>
                <w:webHidden/>
                <w:sz w:val="28"/>
                <w:szCs w:val="28"/>
              </w:rPr>
              <w:instrText xml:space="preserve"> PAGEREF _Toc60668223 \h </w:instrText>
            </w:r>
            <w:r w:rsidR="009733DC" w:rsidRPr="00C87402">
              <w:rPr>
                <w:noProof/>
                <w:webHidden/>
                <w:sz w:val="28"/>
                <w:szCs w:val="28"/>
              </w:rPr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C87402">
              <w:rPr>
                <w:noProof/>
                <w:webHidden/>
                <w:sz w:val="28"/>
                <w:szCs w:val="28"/>
              </w:rPr>
              <w:t>11</w:t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E023D3" w14:textId="7DEC32E8" w:rsidR="009733DC" w:rsidRPr="00C87402" w:rsidRDefault="00C87402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4" w:history="1">
            <w:r w:rsidR="009733DC" w:rsidRPr="00C87402">
              <w:rPr>
                <w:rStyle w:val="aa"/>
                <w:noProof/>
                <w:color w:val="auto"/>
                <w:sz w:val="28"/>
                <w:szCs w:val="28"/>
              </w:rPr>
              <w:t>4. КРИТЕРИИ ОЦЕНКИ ВЫПОЛНЕНИЯ ПРАКТИЧЕСКИХ ЗАДАНИЙ</w:t>
            </w:r>
            <w:r w:rsidR="009733DC" w:rsidRPr="00C87402">
              <w:rPr>
                <w:noProof/>
                <w:webHidden/>
                <w:sz w:val="28"/>
                <w:szCs w:val="28"/>
              </w:rPr>
              <w:tab/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C87402">
              <w:rPr>
                <w:noProof/>
                <w:webHidden/>
                <w:sz w:val="28"/>
                <w:szCs w:val="28"/>
              </w:rPr>
              <w:instrText xml:space="preserve"> PAGEREF _Toc60668224 \h </w:instrText>
            </w:r>
            <w:r w:rsidR="009733DC" w:rsidRPr="00C87402">
              <w:rPr>
                <w:noProof/>
                <w:webHidden/>
                <w:sz w:val="28"/>
                <w:szCs w:val="28"/>
              </w:rPr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C87402">
              <w:rPr>
                <w:noProof/>
                <w:webHidden/>
                <w:sz w:val="28"/>
                <w:szCs w:val="28"/>
              </w:rPr>
              <w:t>11</w:t>
            </w:r>
            <w:r w:rsidR="009733DC" w:rsidRPr="00C8740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Default="009733DC">
          <w:r w:rsidRPr="00C87402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3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3"/>
    </w:p>
    <w:p w14:paraId="07F07EEE" w14:textId="37E64330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«ПМ.0</w:t>
      </w:r>
      <w:r w:rsidR="00CB1526">
        <w:rPr>
          <w:b/>
          <w:sz w:val="24"/>
          <w:szCs w:val="24"/>
          <w:lang w:bidi="ar-SA"/>
        </w:rPr>
        <w:t>3</w:t>
      </w:r>
      <w:r w:rsidRPr="00C80AA5">
        <w:rPr>
          <w:b/>
          <w:sz w:val="24"/>
          <w:szCs w:val="24"/>
          <w:lang w:bidi="ar-SA"/>
        </w:rPr>
        <w:t>. «</w:t>
      </w:r>
      <w:r w:rsidR="00CB1526" w:rsidRPr="00CB1526">
        <w:rPr>
          <w:b/>
          <w:sz w:val="24"/>
          <w:szCs w:val="24"/>
          <w:lang w:bidi="ar-SA"/>
        </w:rPr>
        <w:t>Проведение расчетов с бюджетом и внебюджетными фондами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1E018524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«ПМ.0</w:t>
      </w:r>
      <w:r w:rsidR="00CB1526">
        <w:rPr>
          <w:sz w:val="24"/>
          <w:szCs w:val="24"/>
        </w:rPr>
        <w:t>3</w:t>
      </w:r>
      <w:r w:rsidR="00C80AA5" w:rsidRPr="00C80AA5">
        <w:rPr>
          <w:sz w:val="24"/>
          <w:szCs w:val="24"/>
        </w:rPr>
        <w:t>. «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="00C80AA5" w:rsidRPr="00C80AA5">
        <w:rPr>
          <w:sz w:val="24"/>
          <w:szCs w:val="24"/>
        </w:rPr>
        <w:t xml:space="preserve">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bookmarkStart w:id="4" w:name="_Hlk162018509"/>
      <w:r w:rsidR="00CB1526" w:rsidRPr="00CB1526">
        <w:rPr>
          <w:i/>
          <w:sz w:val="24"/>
          <w:szCs w:val="24"/>
        </w:rPr>
        <w:t>Проведение расчетов с бюджетом и внебюджетными фондами</w:t>
      </w:r>
      <w:bookmarkEnd w:id="4"/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24D0EAE8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proofErr w:type="gramStart"/>
      <w:r w:rsidRPr="009733DC">
        <w:rPr>
          <w:sz w:val="24"/>
          <w:szCs w:val="24"/>
        </w:rPr>
        <w:t>обучающегося</w:t>
      </w:r>
      <w:proofErr w:type="gramEnd"/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proofErr w:type="gramStart"/>
      <w:r w:rsidRPr="009733DC">
        <w:rPr>
          <w:sz w:val="24"/>
          <w:szCs w:val="24"/>
        </w:rPr>
        <w:t>кейс-заданий</w:t>
      </w:r>
      <w:proofErr w:type="gramEnd"/>
      <w:r w:rsidRPr="009733DC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7813DC80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Pr="004C4430">
        <w:rPr>
          <w:sz w:val="24"/>
          <w:szCs w:val="24"/>
        </w:rPr>
        <w:t>. «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Pr="004C4430">
        <w:rPr>
          <w:sz w:val="24"/>
          <w:szCs w:val="24"/>
        </w:rPr>
        <w:t xml:space="preserve">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CB1526">
        <w:rPr>
          <w:sz w:val="24"/>
          <w:szCs w:val="24"/>
        </w:rPr>
        <w:t>3</w:t>
      </w:r>
      <w:r>
        <w:rPr>
          <w:sz w:val="24"/>
          <w:szCs w:val="24"/>
        </w:rPr>
        <w:t>.01</w:t>
      </w:r>
      <w:r w:rsidR="00242DAC">
        <w:rPr>
          <w:spacing w:val="-2"/>
          <w:sz w:val="24"/>
          <w:szCs w:val="24"/>
        </w:rPr>
        <w:t xml:space="preserve">; </w:t>
      </w:r>
      <w:r w:rsidRPr="004C4430">
        <w:rPr>
          <w:sz w:val="24"/>
          <w:szCs w:val="24"/>
        </w:rPr>
        <w:t xml:space="preserve">руководство </w:t>
      </w:r>
      <w:r w:rsidR="00CB1526">
        <w:rPr>
          <w:sz w:val="24"/>
          <w:szCs w:val="24"/>
        </w:rPr>
        <w:t xml:space="preserve">учебной УП.03.01; руководство </w:t>
      </w:r>
      <w:r w:rsidR="00242DAC">
        <w:rPr>
          <w:sz w:val="24"/>
          <w:szCs w:val="24"/>
        </w:rPr>
        <w:t>производственной</w:t>
      </w:r>
      <w:r w:rsidRPr="004C4430">
        <w:rPr>
          <w:sz w:val="24"/>
          <w:szCs w:val="24"/>
        </w:rPr>
        <w:t xml:space="preserve"> практикой </w:t>
      </w:r>
      <w:r w:rsidR="00242DAC">
        <w:rPr>
          <w:sz w:val="24"/>
          <w:szCs w:val="24"/>
        </w:rPr>
        <w:t>П</w:t>
      </w:r>
      <w:r w:rsidRPr="004C4430">
        <w:rPr>
          <w:sz w:val="24"/>
          <w:szCs w:val="24"/>
        </w:rPr>
        <w:t>П.0</w:t>
      </w:r>
      <w:r w:rsidR="00CB1526">
        <w:rPr>
          <w:sz w:val="24"/>
          <w:szCs w:val="24"/>
        </w:rPr>
        <w:t>3</w:t>
      </w:r>
      <w:r w:rsidRPr="004C4430">
        <w:rPr>
          <w:sz w:val="24"/>
          <w:szCs w:val="24"/>
        </w:rPr>
        <w:t>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70AEA464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CB1526">
        <w:rPr>
          <w:sz w:val="24"/>
          <w:szCs w:val="24"/>
        </w:rPr>
        <w:t>3</w:t>
      </w:r>
      <w:r w:rsidR="00916316" w:rsidRPr="009733DC">
        <w:rPr>
          <w:sz w:val="24"/>
          <w:szCs w:val="24"/>
        </w:rPr>
        <w:t>.01</w:t>
      </w:r>
      <w:r w:rsidRPr="009733DC">
        <w:rPr>
          <w:sz w:val="24"/>
          <w:szCs w:val="24"/>
        </w:rPr>
        <w:t>);</w:t>
      </w:r>
    </w:p>
    <w:p w14:paraId="0F609A4E" w14:textId="3B6806C6" w:rsidR="00CB1526" w:rsidRPr="009733DC" w:rsidRDefault="00CB1526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учебной практики</w:t>
      </w:r>
      <w:r w:rsidRPr="00CB1526">
        <w:t xml:space="preserve"> </w:t>
      </w:r>
      <w:r w:rsidRPr="00CB1526">
        <w:rPr>
          <w:sz w:val="24"/>
          <w:szCs w:val="24"/>
        </w:rPr>
        <w:t>УП.0</w:t>
      </w:r>
      <w:r>
        <w:rPr>
          <w:sz w:val="24"/>
          <w:szCs w:val="24"/>
        </w:rPr>
        <w:t>3</w:t>
      </w:r>
      <w:r w:rsidRPr="00CB1526">
        <w:rPr>
          <w:sz w:val="24"/>
          <w:szCs w:val="24"/>
        </w:rPr>
        <w:t>.01.</w:t>
      </w:r>
    </w:p>
    <w:p w14:paraId="2F9A9341" w14:textId="751300DC" w:rsidR="006F189C" w:rsidRDefault="00242DAC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CB1526">
        <w:rPr>
          <w:spacing w:val="1"/>
          <w:sz w:val="24"/>
          <w:szCs w:val="24"/>
        </w:rPr>
        <w:t>П</w:t>
      </w:r>
      <w:r w:rsidR="00CB1526" w:rsidRPr="00CB1526">
        <w:rPr>
          <w:spacing w:val="1"/>
          <w:sz w:val="24"/>
          <w:szCs w:val="24"/>
        </w:rPr>
        <w:t>П.0</w:t>
      </w:r>
      <w:r w:rsidR="00CB1526">
        <w:rPr>
          <w:spacing w:val="1"/>
          <w:sz w:val="24"/>
          <w:szCs w:val="24"/>
        </w:rPr>
        <w:t>3</w:t>
      </w:r>
      <w:r w:rsidR="00CB1526" w:rsidRPr="00CB1526">
        <w:rPr>
          <w:spacing w:val="1"/>
          <w:sz w:val="24"/>
          <w:szCs w:val="24"/>
        </w:rPr>
        <w:t>.01.</w:t>
      </w:r>
    </w:p>
    <w:p w14:paraId="7409CEB4" w14:textId="409C7414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Pr="009733DC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</w:t>
      </w:r>
      <w:proofErr w:type="gramStart"/>
      <w:r w:rsidRPr="009733DC">
        <w:rPr>
          <w:b/>
          <w:sz w:val="24"/>
          <w:szCs w:val="24"/>
        </w:rPr>
        <w:t>ОК</w:t>
      </w:r>
      <w:proofErr w:type="gramEnd"/>
      <w:r w:rsidRPr="009733DC">
        <w:rPr>
          <w:b/>
          <w:sz w:val="24"/>
          <w:szCs w:val="24"/>
        </w:rPr>
        <w:t>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80FAB">
        <w:rPr>
          <w:sz w:val="24"/>
          <w:szCs w:val="24"/>
        </w:rPr>
        <w:t>ОК</w:t>
      </w:r>
      <w:proofErr w:type="gramEnd"/>
      <w:r w:rsidRPr="00E80FAB">
        <w:rPr>
          <w:sz w:val="24"/>
          <w:szCs w:val="24"/>
        </w:rPr>
        <w:t xml:space="preserve">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70DB92E8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 xml:space="preserve">ПК 3.1. Формировать бухгалтерские проводки по начислению и перечислению налогов </w:t>
      </w:r>
      <w:r w:rsidRPr="00CB1526">
        <w:rPr>
          <w:sz w:val="24"/>
          <w:szCs w:val="24"/>
        </w:rPr>
        <w:lastRenderedPageBreak/>
        <w:t>и сборов в бюджеты различных уровней;</w:t>
      </w:r>
    </w:p>
    <w:p w14:paraId="329FC3D8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36290F29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63221124" w14:textId="60375BA1" w:rsidR="00A70561" w:rsidRPr="009733DC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  <w:r w:rsidR="00A70561"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531C3D">
      <w:pPr>
        <w:pStyle w:val="1"/>
        <w:jc w:val="center"/>
      </w:pPr>
      <w:bookmarkStart w:id="5" w:name="_Toc60668222"/>
      <w:r w:rsidRPr="00546F38">
        <w:rPr>
          <w:lang w:bidi="ar-SA"/>
        </w:rPr>
        <w:lastRenderedPageBreak/>
        <w:t>2.</w:t>
      </w:r>
      <w:r w:rsidR="00A70561" w:rsidRPr="00546F38">
        <w:rPr>
          <w:lang w:bidi="ar-SA"/>
        </w:rPr>
        <w:t>ЗАДАНИЯ</w:t>
      </w:r>
      <w:r w:rsidR="00D33740" w:rsidRPr="00546F38">
        <w:rPr>
          <w:lang w:bidi="ar-SA"/>
        </w:rPr>
        <w:t xml:space="preserve"> </w:t>
      </w:r>
      <w:proofErr w:type="gramStart"/>
      <w:r w:rsidR="00A70561" w:rsidRPr="00546F38">
        <w:rPr>
          <w:lang w:bidi="ar-SA"/>
        </w:rPr>
        <w:t>ДЛЯ</w:t>
      </w:r>
      <w:proofErr w:type="gramEnd"/>
      <w:r w:rsidR="00D33740" w:rsidRPr="00546F38">
        <w:rPr>
          <w:lang w:bidi="ar-SA"/>
        </w:rPr>
        <w:t xml:space="preserve"> </w:t>
      </w:r>
      <w:r w:rsidR="00A70561" w:rsidRPr="00546F38">
        <w:rPr>
          <w:lang w:bidi="ar-SA"/>
        </w:rPr>
        <w:t>ЭКЗАМЕНУЮЩЕГОСЯ</w:t>
      </w:r>
      <w:bookmarkEnd w:id="5"/>
    </w:p>
    <w:p w14:paraId="5302F484" w14:textId="54E962D9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C6838" w:rsidRPr="002C6838">
        <w:rPr>
          <w:i/>
          <w:sz w:val="24"/>
          <w:szCs w:val="24"/>
        </w:rPr>
        <w:t>ПМ.0</w:t>
      </w:r>
      <w:r w:rsidR="00CB1526">
        <w:rPr>
          <w:i/>
          <w:sz w:val="24"/>
          <w:szCs w:val="24"/>
        </w:rPr>
        <w:t>3</w:t>
      </w:r>
      <w:r w:rsidR="002C6838" w:rsidRPr="002C6838">
        <w:rPr>
          <w:i/>
          <w:sz w:val="24"/>
          <w:szCs w:val="24"/>
        </w:rPr>
        <w:t>. «</w:t>
      </w:r>
      <w:r w:rsidR="00CB1526" w:rsidRPr="00CB1526">
        <w:rPr>
          <w:i/>
          <w:sz w:val="24"/>
          <w:szCs w:val="24"/>
        </w:rPr>
        <w:t>Проведение расчетов с бюджетом и внебюджетными фондами</w:t>
      </w:r>
      <w:r w:rsidR="002C6838" w:rsidRPr="002C6838">
        <w:rPr>
          <w:i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1F6CBE35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="00D77837">
        <w:rPr>
          <w:rFonts w:ascii="Times New Roman" w:hAnsi="Times New Roman" w:cs="Times New Roman"/>
          <w:sz w:val="24"/>
          <w:szCs w:val="24"/>
        </w:rPr>
        <w:t xml:space="preserve">.5, </w:t>
      </w:r>
      <w:proofErr w:type="gramStart"/>
      <w:r w:rsidR="00D778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D77837">
        <w:rPr>
          <w:rFonts w:ascii="Times New Roman" w:hAnsi="Times New Roman" w:cs="Times New Roman"/>
          <w:sz w:val="24"/>
          <w:szCs w:val="24"/>
        </w:rPr>
        <w:t xml:space="preserve"> 1 - ОК 11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 xml:space="preserve">Задания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E693D17" w14:textId="18B2E08D" w:rsid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474AD0E1" w14:textId="7777777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Налоги и сборы экономическая сущность.</w:t>
      </w:r>
    </w:p>
    <w:p w14:paraId="3D9ECB41" w14:textId="77777777" w:rsid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2. НДС: порядок исчисления налога и уплаты, порядок отражения в учете.</w:t>
      </w:r>
    </w:p>
    <w:p w14:paraId="6C7810AB" w14:textId="13FCC7BB" w:rsidR="00546F38" w:rsidRDefault="00546F38" w:rsidP="00531C3D">
      <w:pPr>
        <w:ind w:firstLine="567"/>
        <w:jc w:val="both"/>
        <w:rPr>
          <w:bCs/>
          <w:sz w:val="24"/>
          <w:szCs w:val="24"/>
          <w:lang w:bidi="ar-SA"/>
        </w:rPr>
      </w:pPr>
      <w:bookmarkStart w:id="6" w:name="_Hlk162251881"/>
      <w:r>
        <w:rPr>
          <w:bCs/>
          <w:sz w:val="24"/>
          <w:szCs w:val="24"/>
          <w:lang w:bidi="ar-SA"/>
        </w:rPr>
        <w:t>3. Решение задачи:</w:t>
      </w:r>
    </w:p>
    <w:bookmarkEnd w:id="6"/>
    <w:p w14:paraId="6BF028B0" w14:textId="77777777" w:rsidR="00E348D8" w:rsidRDefault="00E348D8" w:rsidP="00E348D8">
      <w:pPr>
        <w:ind w:firstLine="567"/>
        <w:jc w:val="both"/>
        <w:rPr>
          <w:bCs/>
          <w:sz w:val="24"/>
          <w:szCs w:val="24"/>
          <w:lang w:bidi="ar-SA"/>
        </w:rPr>
      </w:pPr>
      <w:proofErr w:type="gramStart"/>
      <w:r w:rsidRPr="00E348D8">
        <w:rPr>
          <w:sz w:val="24"/>
          <w:szCs w:val="24"/>
        </w:rPr>
        <w:t>Организация получила разрешение на изъятие из среды обитания следующих объектов животного мира: лось – 8 шт., в том числе 1 шт. в целях проведения научных исследований в соответствии с законодательством РФ; кабан – 12 шт., в том числе 2 шт. в возрасте до одного года; глухарь – 15 шт. Определите сумму сбора за пользование объектами животного мира.</w:t>
      </w:r>
      <w:proofErr w:type="gramEnd"/>
      <w:r w:rsidR="00531C3D" w:rsidRPr="00E348D8">
        <w:rPr>
          <w:bCs/>
          <w:sz w:val="24"/>
          <w:szCs w:val="24"/>
          <w:lang w:bidi="ar-SA"/>
        </w:rPr>
        <w:cr/>
      </w:r>
    </w:p>
    <w:p w14:paraId="33B698D0" w14:textId="6500D4CA" w:rsidR="00816B50" w:rsidRPr="00531C3D" w:rsidRDefault="00816B50" w:rsidP="00E348D8">
      <w:pPr>
        <w:ind w:firstLine="567"/>
        <w:jc w:val="center"/>
        <w:rPr>
          <w:bCs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2</w:t>
      </w:r>
    </w:p>
    <w:p w14:paraId="09736709" w14:textId="2651B8A4" w:rsidR="00531C3D" w:rsidRPr="00531C3D" w:rsidRDefault="00531C3D" w:rsidP="00531C3D">
      <w:pPr>
        <w:pStyle w:val="a4"/>
        <w:ind w:left="0"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Понятие налоговой системы.</w:t>
      </w:r>
    </w:p>
    <w:p w14:paraId="4A7E8610" w14:textId="77777777" w:rsidR="00546F38" w:rsidRDefault="00531C3D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прибыль: порядок исчисления налога и его уплаты, порядок отражения в учете.</w:t>
      </w:r>
    </w:p>
    <w:p w14:paraId="21DCB9E5" w14:textId="51627DBC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2BD449A1" w14:textId="6FC057B6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 xml:space="preserve">Организация осуществляет забор воды из поверхностных вод реки Северная Двина в Волго-Вятском экономическом районе. Фактический объем забранной воды за налоговый период составил 3 755 000 м3, в </w:t>
      </w:r>
      <w:proofErr w:type="spellStart"/>
      <w:r w:rsidRPr="00546F38">
        <w:rPr>
          <w:sz w:val="24"/>
          <w:szCs w:val="24"/>
        </w:rPr>
        <w:t>т.ч</w:t>
      </w:r>
      <w:proofErr w:type="spellEnd"/>
      <w:r w:rsidRPr="00546F38">
        <w:rPr>
          <w:sz w:val="24"/>
          <w:szCs w:val="24"/>
        </w:rPr>
        <w:t xml:space="preserve">. для </w:t>
      </w:r>
      <w:r w:rsidR="00E348D8" w:rsidRPr="00546F38">
        <w:rPr>
          <w:sz w:val="24"/>
          <w:szCs w:val="24"/>
        </w:rPr>
        <w:t>ороше</w:t>
      </w:r>
      <w:r w:rsidR="00E348D8">
        <w:rPr>
          <w:sz w:val="24"/>
          <w:szCs w:val="24"/>
        </w:rPr>
        <w:t>ни</w:t>
      </w:r>
      <w:r w:rsidR="00E348D8" w:rsidRPr="00546F38">
        <w:rPr>
          <w:sz w:val="24"/>
          <w:szCs w:val="24"/>
        </w:rPr>
        <w:t>я</w:t>
      </w:r>
      <w:r w:rsidRPr="00546F38">
        <w:rPr>
          <w:sz w:val="24"/>
          <w:szCs w:val="24"/>
        </w:rPr>
        <w:t xml:space="preserve"> сельскохозяйственных угодий – 2 500 000 м 3 . Остальной объем воды использовался в производственных целях. Установлен годовой лимит водопользования для промышленных целей – 1 200 000 м3. Определите водный налог к уплате в бюджет за налоговый период.</w:t>
      </w:r>
    </w:p>
    <w:p w14:paraId="3BE9CB72" w14:textId="0A196B40" w:rsidR="00242DAC" w:rsidRDefault="00242DAC" w:rsidP="00531C3D">
      <w:pPr>
        <w:pStyle w:val="a4"/>
        <w:ind w:left="0" w:firstLine="567"/>
        <w:jc w:val="both"/>
        <w:rPr>
          <w:bCs/>
          <w:sz w:val="24"/>
          <w:szCs w:val="24"/>
          <w:lang w:bidi="ar-SA"/>
        </w:rPr>
      </w:pPr>
    </w:p>
    <w:p w14:paraId="050D67AD" w14:textId="60BE6D05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3</w:t>
      </w:r>
    </w:p>
    <w:p w14:paraId="5C891663" w14:textId="58561576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Налоговая система РФ: проблемы и перспективы развития.</w:t>
      </w:r>
    </w:p>
    <w:p w14:paraId="4EB88AD5" w14:textId="13D9DBA9" w:rsidR="00537E6A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прибыль: порядок исчисления налога и его уплаты, порядок 77</w:t>
      </w:r>
      <w:r>
        <w:rPr>
          <w:bCs/>
          <w:sz w:val="24"/>
          <w:szCs w:val="24"/>
          <w:lang w:bidi="ar-SA"/>
        </w:rPr>
        <w:t xml:space="preserve"> </w:t>
      </w:r>
      <w:r w:rsidRPr="00531C3D">
        <w:rPr>
          <w:bCs/>
          <w:sz w:val="24"/>
          <w:szCs w:val="24"/>
          <w:lang w:bidi="ar-SA"/>
        </w:rPr>
        <w:t>отражения в учете</w:t>
      </w:r>
    </w:p>
    <w:p w14:paraId="286790CC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282AB4D5" w14:textId="708A45DC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lastRenderedPageBreak/>
        <w:t>Организация применяет УСН, объектом налогообложения являются доходы, уменьшенные на величину расходов. За I квартал текущего налогового периода выручка организации составила 3 180 тыс. руб., расходы составили 2 460 тыс. руб. Получен в подарок грузовой автомобиль стоимостью 430 тыс. руб. Кроме этого, приобретены и оплачены четыре швейных станка стоимостью 90 тыс. руб. каждый, из них два введены в эксплуатацию. По итогам прошлого года получен убыток в размере 87 тыс. руб. Рассчитайте сумму УСН к уплате в бюджет за I квартал.</w:t>
      </w:r>
    </w:p>
    <w:p w14:paraId="6D342DFA" w14:textId="77777777" w:rsidR="00531C3D" w:rsidRDefault="00531C3D" w:rsidP="003D4007">
      <w:pPr>
        <w:jc w:val="center"/>
        <w:rPr>
          <w:b/>
          <w:sz w:val="24"/>
          <w:szCs w:val="24"/>
          <w:lang w:bidi="ar-SA"/>
        </w:rPr>
      </w:pPr>
    </w:p>
    <w:p w14:paraId="44A44FC2" w14:textId="27CC8C6E" w:rsidR="00816B50" w:rsidRPr="009712A9" w:rsidRDefault="00816B50" w:rsidP="003D4007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4</w:t>
      </w:r>
    </w:p>
    <w:p w14:paraId="738C4532" w14:textId="5B98C9F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Налогооблагаемые доходы и вычитаемые расходы при исчислении налога на прибыль: понятие и классификация.</w:t>
      </w:r>
    </w:p>
    <w:p w14:paraId="596D5D48" w14:textId="0F88FD9F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Акцизы: порядок исчисления налога и его уплаты, порядок отражения в учете</w:t>
      </w:r>
    </w:p>
    <w:p w14:paraId="52D2D55D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7D5025C0" w14:textId="1D1502C1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>Организация за собственный счет произвела поиск и разведку месторождения бокситов и занялась его разработкой. В октябре было добыто 50 тыс. т. бокситов, а реализовано 30 тыс. т. Выручка составила 150 000 тыс. руб. Рассчитайте сумму НДПИ, подлежащую уплате в бюджет за налоговый период.</w:t>
      </w:r>
    </w:p>
    <w:p w14:paraId="4D7FE77B" w14:textId="77777777" w:rsidR="00531C3D" w:rsidRDefault="00531C3D" w:rsidP="003136FB">
      <w:pPr>
        <w:ind w:firstLine="709"/>
        <w:jc w:val="center"/>
        <w:rPr>
          <w:b/>
          <w:sz w:val="24"/>
          <w:szCs w:val="24"/>
          <w:lang w:bidi="ar-SA"/>
        </w:rPr>
      </w:pPr>
    </w:p>
    <w:p w14:paraId="4B9D91CA" w14:textId="354955CD" w:rsidR="003136FB" w:rsidRPr="003136FB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3136FB">
        <w:rPr>
          <w:b/>
          <w:sz w:val="24"/>
          <w:szCs w:val="24"/>
          <w:lang w:bidi="ar-SA"/>
        </w:rPr>
        <w:t>Экзаменационный билет№ 5</w:t>
      </w:r>
    </w:p>
    <w:p w14:paraId="2767DDC2" w14:textId="2F6B0CA6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Эволюция налоговой системы РФ.</w:t>
      </w:r>
    </w:p>
    <w:p w14:paraId="514BE12D" w14:textId="484E3AFC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Порядок исчисления и уплаты акциза, порядок отражения в учете.</w:t>
      </w:r>
    </w:p>
    <w:p w14:paraId="7DDB309E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5CE5246B" w14:textId="3CC7ED5C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>За июнь организацией было добыто 510 т. торфа. В этом же месяце было реализовано 125 т. по цене 760 руб./т. и 222 т. по цене 930 руб./т. В отпускную цену входит стоимость транспортировки, которая составила 56 000 32 руб. Организация уже 2,5 года является резидентом одной из территорий опережающего социально-экономического развития (ТОСЭР) РФ. Рассчитайте сумму НДПИ, подлежащую уплате в бюджет за налоговый период.</w:t>
      </w:r>
    </w:p>
    <w:p w14:paraId="7DCD8E08" w14:textId="77777777" w:rsidR="00531C3D" w:rsidRDefault="00531C3D" w:rsidP="003709A1">
      <w:pPr>
        <w:ind w:firstLine="709"/>
        <w:jc w:val="center"/>
        <w:rPr>
          <w:b/>
          <w:sz w:val="24"/>
          <w:szCs w:val="24"/>
          <w:lang w:bidi="ar-SA"/>
        </w:rPr>
      </w:pPr>
    </w:p>
    <w:p w14:paraId="013EB833" w14:textId="134D9F94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6</w:t>
      </w:r>
    </w:p>
    <w:p w14:paraId="190BA11B" w14:textId="402C818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Налоговая система РФ: проблемы и перспективы развития.</w:t>
      </w:r>
    </w:p>
    <w:p w14:paraId="60F36B35" w14:textId="5B92E5B2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2. НДФЛ: порядок исчисления налога и его уплаты, порядок отражения в учете</w:t>
      </w:r>
    </w:p>
    <w:p w14:paraId="6372EAEE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4AABA2EC" w14:textId="5CF91731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 xml:space="preserve">Организация с 1 января перешла на УСН. </w:t>
      </w:r>
      <w:proofErr w:type="gramStart"/>
      <w:r w:rsidRPr="00546F38">
        <w:rPr>
          <w:sz w:val="24"/>
          <w:szCs w:val="24"/>
        </w:rPr>
        <w:t>На ее балансе числятся основные средства: оргтехника (остаточная стоимость – 180 тыс. руб., срок полезного использования – 3 года); холодильное оборудование (остаточная стоимость – 620 тыс. руб., срок полезного использования – 9 лет); микроавтобусы (остаточная стоимость – 2 311 тыс. руб., срок полезного использования – 18 лет).</w:t>
      </w:r>
      <w:proofErr w:type="gramEnd"/>
      <w:r w:rsidRPr="00546F38">
        <w:rPr>
          <w:sz w:val="24"/>
          <w:szCs w:val="24"/>
        </w:rPr>
        <w:t xml:space="preserve"> </w:t>
      </w:r>
      <w:proofErr w:type="gramStart"/>
      <w:r w:rsidRPr="00546F38">
        <w:rPr>
          <w:sz w:val="24"/>
          <w:szCs w:val="24"/>
        </w:rPr>
        <w:t>Выручка от реализации продукции за налоговый период составила 10 500 тыс. руб., расходы – 8 300 тыс. руб. Получена в подарок мебель на сумму 150 тыс. руб. Начислены страховые взносы в сумме 56 тыс. руб., из них уплачено в бюджет – 42 тыс. руб. Исчислите размер УСН к уплате в бюджет по двум вариантам объекта налогообложения: «доходы» и «доходы минус расходы».</w:t>
      </w:r>
      <w:proofErr w:type="gramEnd"/>
      <w:r w:rsidRPr="00546F38">
        <w:rPr>
          <w:sz w:val="24"/>
          <w:szCs w:val="24"/>
        </w:rPr>
        <w:t xml:space="preserve"> </w:t>
      </w:r>
      <w:proofErr w:type="gramStart"/>
      <w:r w:rsidRPr="00546F38">
        <w:rPr>
          <w:sz w:val="24"/>
          <w:szCs w:val="24"/>
        </w:rPr>
        <w:t>Выбор</w:t>
      </w:r>
      <w:proofErr w:type="gramEnd"/>
      <w:r w:rsidRPr="00546F38">
        <w:rPr>
          <w:sz w:val="24"/>
          <w:szCs w:val="24"/>
        </w:rPr>
        <w:t xml:space="preserve"> какого объекта налогообложения наиболее выгоден для данной организации?</w:t>
      </w:r>
    </w:p>
    <w:p w14:paraId="56C86691" w14:textId="77777777" w:rsidR="00531C3D" w:rsidRDefault="00531C3D" w:rsidP="00537E6A">
      <w:pPr>
        <w:ind w:firstLine="567"/>
        <w:jc w:val="both"/>
        <w:rPr>
          <w:bCs/>
          <w:sz w:val="24"/>
          <w:szCs w:val="24"/>
          <w:lang w:bidi="ar-SA"/>
        </w:rPr>
      </w:pPr>
    </w:p>
    <w:p w14:paraId="481A47D5" w14:textId="2B9A7E7E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7</w:t>
      </w:r>
    </w:p>
    <w:p w14:paraId="4DBABC42" w14:textId="250AF7A4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Налоговое планирование, основные этапы.</w:t>
      </w:r>
    </w:p>
    <w:p w14:paraId="0F4C0EA3" w14:textId="6B8EC7BD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НДПИ: порядок исчисления налога и его уплаты, порядок отражения в учете.</w:t>
      </w:r>
    </w:p>
    <w:p w14:paraId="7C276162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0D13E707" w14:textId="39E030ED" w:rsidR="00531C3D" w:rsidRDefault="00E348D8" w:rsidP="00E348D8">
      <w:pPr>
        <w:ind w:firstLine="567"/>
        <w:jc w:val="both"/>
        <w:rPr>
          <w:sz w:val="24"/>
          <w:szCs w:val="24"/>
        </w:rPr>
      </w:pPr>
      <w:r w:rsidRPr="00E348D8">
        <w:rPr>
          <w:sz w:val="24"/>
          <w:szCs w:val="24"/>
        </w:rPr>
        <w:t>Градообразующая организация произвела вылов рыбы (трески – 125 т., атлантического лосося –15 т., камбалы-</w:t>
      </w:r>
      <w:proofErr w:type="spellStart"/>
      <w:r w:rsidRPr="00E348D8">
        <w:rPr>
          <w:sz w:val="24"/>
          <w:szCs w:val="24"/>
        </w:rPr>
        <w:t>тюрбо</w:t>
      </w:r>
      <w:proofErr w:type="spellEnd"/>
      <w:r w:rsidRPr="00E348D8">
        <w:rPr>
          <w:sz w:val="24"/>
          <w:szCs w:val="24"/>
        </w:rPr>
        <w:t xml:space="preserve"> – 35 т.) в водах Балтийского бассейна за три месяца действия разрешения на вылов; 5% улова было передано научно</w:t>
      </w:r>
      <w:r>
        <w:rPr>
          <w:sz w:val="24"/>
          <w:szCs w:val="24"/>
        </w:rPr>
        <w:t>-</w:t>
      </w:r>
      <w:r w:rsidRPr="00E348D8">
        <w:rPr>
          <w:sz w:val="24"/>
          <w:szCs w:val="24"/>
        </w:rPr>
        <w:t>исследовательской организации для осуществления научных экспериментов. Исчислите сумму сбора за пользование объектами водных биологических ресурсов, определите порядок и сроки его уплаты.</w:t>
      </w:r>
    </w:p>
    <w:p w14:paraId="59EB05E7" w14:textId="77777777" w:rsidR="00E348D8" w:rsidRPr="00E348D8" w:rsidRDefault="00E348D8" w:rsidP="00E348D8">
      <w:pPr>
        <w:jc w:val="both"/>
        <w:rPr>
          <w:b/>
          <w:sz w:val="24"/>
          <w:szCs w:val="24"/>
          <w:lang w:bidi="ar-SA"/>
        </w:rPr>
      </w:pPr>
    </w:p>
    <w:p w14:paraId="15A8B0DF" w14:textId="2F177263" w:rsidR="003136FB" w:rsidRPr="003709A1" w:rsidRDefault="003136FB" w:rsidP="003709A1">
      <w:pPr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8</w:t>
      </w:r>
    </w:p>
    <w:p w14:paraId="62A0C5F3" w14:textId="318FCF7E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Учетная политика и порядок ее формирования.</w:t>
      </w:r>
    </w:p>
    <w:p w14:paraId="00BFBC97" w14:textId="1B2A2B37" w:rsidR="00537E6A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</w:t>
      </w:r>
      <w:r w:rsidR="00E348D8">
        <w:rPr>
          <w:bCs/>
          <w:sz w:val="24"/>
          <w:szCs w:val="24"/>
          <w:lang w:bidi="ar-SA"/>
        </w:rPr>
        <w:t xml:space="preserve"> </w:t>
      </w:r>
      <w:r w:rsidRPr="00531C3D">
        <w:rPr>
          <w:bCs/>
          <w:sz w:val="24"/>
          <w:szCs w:val="24"/>
          <w:lang w:bidi="ar-SA"/>
        </w:rPr>
        <w:t>Водный налог: исчисления налога и его уплаты, порядок отражения в учете.</w:t>
      </w:r>
    </w:p>
    <w:p w14:paraId="3A26026D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59D0FF11" w14:textId="40F1CED0" w:rsidR="00E348D8" w:rsidRPr="00E348D8" w:rsidRDefault="00E348D8" w:rsidP="00E348D8">
      <w:pPr>
        <w:ind w:firstLine="567"/>
        <w:jc w:val="both"/>
        <w:rPr>
          <w:bCs/>
          <w:sz w:val="24"/>
          <w:szCs w:val="24"/>
          <w:lang w:bidi="ar-SA"/>
        </w:rPr>
      </w:pPr>
      <w:proofErr w:type="gramStart"/>
      <w:r w:rsidRPr="00E348D8">
        <w:rPr>
          <w:sz w:val="24"/>
          <w:szCs w:val="24"/>
        </w:rPr>
        <w:t>Организация за налоговый период отгрузила продукции на сумму 7 500 тыс. руб., себестоимость продукции – 5 000 тыс. руб., в том числе расходы на оплату труда – 2 000 тыс. руб., представительские расходы – 100 тыс. руб. Кроме того, в апреле был реализован автомобиль за 280 тыс. руб., первоначальная стоимость – 340 тыс. руб., сумма амортизации – 140 тыс. руб., срок полезного использования – 8 лет</w:t>
      </w:r>
      <w:proofErr w:type="gramEnd"/>
      <w:r w:rsidRPr="00E348D8">
        <w:rPr>
          <w:sz w:val="24"/>
          <w:szCs w:val="24"/>
        </w:rPr>
        <w:t>, срок эксплуатации – 3 года. В результате выездной налоговой проверки было выявлено, что однородные товары были реализованы по разным ценам: 100 ед. – по цене 700 руб.; 200 ед. – по цене 500 руб.; 50 ед. – по цене 550 руб. Рыночная цена составляет 720 руб. за ед.</w:t>
      </w:r>
      <w:r>
        <w:rPr>
          <w:sz w:val="24"/>
          <w:szCs w:val="24"/>
        </w:rPr>
        <w:t xml:space="preserve"> </w:t>
      </w:r>
      <w:r w:rsidRPr="00E348D8">
        <w:rPr>
          <w:sz w:val="24"/>
          <w:szCs w:val="24"/>
        </w:rPr>
        <w:t>Исчислите налог на прибыль к уплате в бюджет.</w:t>
      </w:r>
    </w:p>
    <w:p w14:paraId="5F37F1C1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</w:p>
    <w:p w14:paraId="1CFA3759" w14:textId="77777777" w:rsidR="00537E6A" w:rsidRDefault="00537E6A" w:rsidP="003709A1">
      <w:pPr>
        <w:ind w:firstLine="709"/>
        <w:jc w:val="center"/>
        <w:rPr>
          <w:b/>
          <w:sz w:val="24"/>
          <w:szCs w:val="24"/>
          <w:lang w:bidi="ar-SA"/>
        </w:rPr>
      </w:pPr>
    </w:p>
    <w:p w14:paraId="34A1D03C" w14:textId="56B29B3C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9</w:t>
      </w:r>
    </w:p>
    <w:p w14:paraId="6E63AFD1" w14:textId="5F33D908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Понятие налогового учета.</w:t>
      </w:r>
    </w:p>
    <w:p w14:paraId="586E43AF" w14:textId="3D2B0C67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имущество предприятий: порядок исчисления налога и его уплаты, порядок отражения в учете.</w:t>
      </w:r>
    </w:p>
    <w:p w14:paraId="78249D44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4BF9668E" w14:textId="1BDC6FA2" w:rsidR="00E348D8" w:rsidRPr="00E348D8" w:rsidRDefault="00E348D8" w:rsidP="00546F38">
      <w:pPr>
        <w:ind w:firstLine="567"/>
        <w:jc w:val="both"/>
        <w:rPr>
          <w:bCs/>
          <w:sz w:val="24"/>
          <w:szCs w:val="24"/>
          <w:lang w:bidi="ar-SA"/>
        </w:rPr>
      </w:pPr>
      <w:proofErr w:type="gramStart"/>
      <w:r w:rsidRPr="00E348D8">
        <w:rPr>
          <w:sz w:val="24"/>
          <w:szCs w:val="24"/>
        </w:rPr>
        <w:t>По состоянию на 1 января стоимость имущества организации, осуществляющей деятельность по производству посуды на территории Амурской области, равна 2 480 000 руб., из которых имущество на сумму 675 000 руб. располагается в Республике Саха (Якутия), и по нему амортизация не начисляется, срок полезного использования этих объектов – 200 мес. По имуществу, находящемуся в Амурской области, начисляется амортизация в размере 24 000</w:t>
      </w:r>
      <w:proofErr w:type="gramEnd"/>
      <w:r w:rsidRPr="00E348D8">
        <w:rPr>
          <w:sz w:val="24"/>
          <w:szCs w:val="24"/>
        </w:rPr>
        <w:t xml:space="preserve"> в месяц. Имущество представлено офисной техникой, мебелью, станками и производственным оборудованием. Исчислите налог на имущество организаций за налоговый период.</w:t>
      </w:r>
    </w:p>
    <w:p w14:paraId="1AB0F915" w14:textId="77777777" w:rsidR="00537E6A" w:rsidRDefault="00537E6A" w:rsidP="000B67BD">
      <w:pPr>
        <w:ind w:firstLine="567"/>
        <w:jc w:val="center"/>
        <w:rPr>
          <w:b/>
          <w:sz w:val="24"/>
          <w:szCs w:val="24"/>
          <w:lang w:bidi="ar-SA"/>
        </w:rPr>
      </w:pPr>
    </w:p>
    <w:p w14:paraId="421AD120" w14:textId="19277B46" w:rsidR="003136FB" w:rsidRPr="003709A1" w:rsidRDefault="003136FB" w:rsidP="000B67BD">
      <w:pPr>
        <w:ind w:firstLine="567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10</w:t>
      </w:r>
    </w:p>
    <w:p w14:paraId="32249658" w14:textId="6FA9EDC2" w:rsidR="00531C3D" w:rsidRPr="00531C3D" w:rsidRDefault="00531C3D" w:rsidP="00531C3D">
      <w:pPr>
        <w:ind w:firstLine="567"/>
        <w:jc w:val="both"/>
        <w:rPr>
          <w:sz w:val="24"/>
          <w:szCs w:val="24"/>
          <w:lang w:bidi="ar-SA"/>
        </w:rPr>
      </w:pPr>
      <w:bookmarkStart w:id="7" w:name="_Toc60668223"/>
      <w:r>
        <w:rPr>
          <w:sz w:val="24"/>
          <w:szCs w:val="24"/>
          <w:lang w:bidi="ar-SA"/>
        </w:rPr>
        <w:t>1</w:t>
      </w:r>
      <w:r w:rsidRPr="00531C3D">
        <w:rPr>
          <w:sz w:val="24"/>
          <w:szCs w:val="24"/>
          <w:lang w:bidi="ar-SA"/>
        </w:rPr>
        <w:t>. Организация налогового учета.</w:t>
      </w:r>
    </w:p>
    <w:p w14:paraId="157FC596" w14:textId="1F473E80" w:rsidR="00586D4E" w:rsidRDefault="00531C3D" w:rsidP="00531C3D">
      <w:pPr>
        <w:ind w:firstLine="567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2</w:t>
      </w:r>
      <w:r w:rsidRPr="00531C3D">
        <w:rPr>
          <w:sz w:val="24"/>
          <w:szCs w:val="24"/>
          <w:lang w:bidi="ar-SA"/>
        </w:rPr>
        <w:t>. Налог на игорный бизнес: порядок исчисления налога и его уплаты, порядок отражения в учете.</w:t>
      </w:r>
    </w:p>
    <w:p w14:paraId="764633F5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7E443FB4" w14:textId="1D542ED0" w:rsidR="00546F38" w:rsidRPr="00E348D8" w:rsidRDefault="00E348D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 xml:space="preserve">В ходе проведения выездной налоговой проверки было выявлено, что организация не </w:t>
      </w:r>
      <w:proofErr w:type="spellStart"/>
      <w:r w:rsidRPr="00E348D8">
        <w:rPr>
          <w:sz w:val="24"/>
          <w:szCs w:val="24"/>
        </w:rPr>
        <w:t>доначислила</w:t>
      </w:r>
      <w:proofErr w:type="spellEnd"/>
      <w:r w:rsidRPr="00E348D8">
        <w:rPr>
          <w:sz w:val="24"/>
          <w:szCs w:val="24"/>
        </w:rPr>
        <w:t xml:space="preserve"> за предыдущий год следующие налоги: НДС за 2 квартал в сумме 28 000 руб.; налог на прибыль организаций в сумме 7 900 руб.; транспортный налог в сумме 2 600 руб. По результатам проверки было принято решение о доначислении налогов и о внесении недостающих сумм в бюджет. Налоги были уплачены 25 мая следующего года. Исчислите размер штрафа и пени за налоговое правонарушение, которые должна уплатить организация.</w:t>
      </w:r>
    </w:p>
    <w:p w14:paraId="010DE0E5" w14:textId="3511E2CF" w:rsidR="00531C3D" w:rsidRDefault="00531C3D" w:rsidP="00531C3D">
      <w:pPr>
        <w:ind w:firstLine="567"/>
        <w:jc w:val="both"/>
        <w:rPr>
          <w:b/>
          <w:bCs/>
          <w:sz w:val="24"/>
          <w:szCs w:val="24"/>
          <w:lang w:bidi="ar-SA"/>
        </w:rPr>
      </w:pPr>
    </w:p>
    <w:p w14:paraId="0A36F136" w14:textId="77777777" w:rsidR="00531C3D" w:rsidRDefault="00531C3D">
      <w:pPr>
        <w:rPr>
          <w:b/>
          <w:bCs/>
          <w:sz w:val="24"/>
          <w:szCs w:val="24"/>
          <w:lang w:bidi="ar-SA"/>
        </w:rPr>
      </w:pPr>
      <w:r>
        <w:rPr>
          <w:b/>
          <w:bCs/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7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2. Ознакомьтесь с заданиями для </w:t>
      </w:r>
      <w:proofErr w:type="gramStart"/>
      <w:r w:rsidRPr="009733DC">
        <w:rPr>
          <w:rFonts w:ascii="Times New Roman" w:hAnsi="Times New Roman" w:cs="Times New Roman"/>
        </w:rPr>
        <w:t>экзаменующихся</w:t>
      </w:r>
      <w:proofErr w:type="gramEnd"/>
      <w:r w:rsidRPr="009733DC">
        <w:rPr>
          <w:rFonts w:ascii="Times New Roman" w:hAnsi="Times New Roman" w:cs="Times New Roman"/>
        </w:rPr>
        <w:t>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</w:t>
      </w:r>
      <w:proofErr w:type="gramStart"/>
      <w:r w:rsidRPr="009733DC">
        <w:rPr>
          <w:rFonts w:ascii="Times New Roman" w:hAnsi="Times New Roman" w:cs="Times New Roman"/>
        </w:rPr>
        <w:t>для</w:t>
      </w:r>
      <w:proofErr w:type="gramEnd"/>
      <w:r w:rsidRPr="009733DC">
        <w:rPr>
          <w:rFonts w:ascii="Times New Roman" w:hAnsi="Times New Roman" w:cs="Times New Roman"/>
        </w:rPr>
        <w:t xml:space="preserve">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8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8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23BAD8F4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соответствие работы заявленной теме (0 - 15 баллов);</w:t>
      </w:r>
    </w:p>
    <w:p w14:paraId="5221D105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творческий потенциал (0 - 15 баллов): оригинальность замысла, идеи, новизна, творческий подход;</w:t>
      </w:r>
    </w:p>
    <w:p w14:paraId="765C987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952CDE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proofErr w:type="gramStart"/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выразительность композиции (0 - 15 баллов): колористическое решение; яркость, наглядность, декоративность, движение;</w:t>
      </w:r>
      <w:proofErr w:type="gramEnd"/>
    </w:p>
    <w:p w14:paraId="58B2C0C2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</w:r>
      <w:proofErr w:type="gramStart"/>
      <w:r w:rsidRPr="00D03656">
        <w:rPr>
          <w:bCs/>
          <w:sz w:val="24"/>
          <w:szCs w:val="24"/>
          <w:lang w:bidi="ar-SA"/>
        </w:rPr>
        <w:t>техническое исполнение</w:t>
      </w:r>
      <w:proofErr w:type="gramEnd"/>
      <w:r w:rsidRPr="00D03656">
        <w:rPr>
          <w:bCs/>
          <w:sz w:val="24"/>
          <w:szCs w:val="24"/>
          <w:lang w:bidi="ar-SA"/>
        </w:rPr>
        <w:t xml:space="preserve">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C99AD23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proofErr w:type="gramStart"/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  <w:proofErr w:type="gramEnd"/>
    </w:p>
    <w:p w14:paraId="0E940FAE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речевая грамотность (0 - 10 баллов): умение ясно и грамотно выражать свои мысли.</w:t>
      </w:r>
    </w:p>
    <w:p w14:paraId="674319A3" w14:textId="47F1BFD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43B7861" w14:textId="24EEB246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4885E5DF" w14:textId="01418F51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пояснений; отсутствие выводов и предложений;</w:t>
      </w:r>
    </w:p>
    <w:p w14:paraId="7CF28DE0" w14:textId="5F88F3AB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</w:t>
      </w:r>
      <w:proofErr w:type="gramStart"/>
      <w:r w:rsidRPr="00E32AB3">
        <w:rPr>
          <w:bCs/>
          <w:sz w:val="24"/>
          <w:szCs w:val="24"/>
          <w:lang w:bidi="ar-SA"/>
        </w:rPr>
        <w:t>обучающимся</w:t>
      </w:r>
      <w:proofErr w:type="gramEnd"/>
      <w:r w:rsidRPr="00E32AB3">
        <w:rPr>
          <w:bCs/>
          <w:sz w:val="24"/>
          <w:szCs w:val="24"/>
          <w:lang w:bidi="ar-SA"/>
        </w:rPr>
        <w:t xml:space="preserve"> основного содержания задания 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177D2D">
      <w:footerReference w:type="default" r:id="rId10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3319B" w14:textId="77777777" w:rsidR="00A12AE8" w:rsidRDefault="00A12AE8">
      <w:r>
        <w:separator/>
      </w:r>
    </w:p>
  </w:endnote>
  <w:endnote w:type="continuationSeparator" w:id="0">
    <w:p w14:paraId="37302162" w14:textId="77777777" w:rsidR="00A12AE8" w:rsidRDefault="00A1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9733DC" w:rsidRDefault="009733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402">
          <w:rPr>
            <w:noProof/>
          </w:rPr>
          <w:t>3</w:t>
        </w:r>
        <w:r>
          <w:fldChar w:fldCharType="end"/>
        </w:r>
      </w:p>
    </w:sdtContent>
  </w:sdt>
  <w:p w14:paraId="16A66B97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46FDA2" w14:textId="77777777" w:rsidR="00A12AE8" w:rsidRDefault="00A12AE8">
      <w:r>
        <w:separator/>
      </w:r>
    </w:p>
  </w:footnote>
  <w:footnote w:type="continuationSeparator" w:id="0">
    <w:p w14:paraId="1EE408BE" w14:textId="77777777" w:rsidR="00A12AE8" w:rsidRDefault="00A12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7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1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2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3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5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8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9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1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2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10"/>
  </w:num>
  <w:num w:numId="5">
    <w:abstractNumId w:val="18"/>
  </w:num>
  <w:num w:numId="6">
    <w:abstractNumId w:val="6"/>
  </w:num>
  <w:num w:numId="7">
    <w:abstractNumId w:val="4"/>
  </w:num>
  <w:num w:numId="8">
    <w:abstractNumId w:val="17"/>
  </w:num>
  <w:num w:numId="9">
    <w:abstractNumId w:val="12"/>
  </w:num>
  <w:num w:numId="10">
    <w:abstractNumId w:val="21"/>
  </w:num>
  <w:num w:numId="11">
    <w:abstractNumId w:val="19"/>
  </w:num>
  <w:num w:numId="12">
    <w:abstractNumId w:val="5"/>
  </w:num>
  <w:num w:numId="13">
    <w:abstractNumId w:val="0"/>
  </w:num>
  <w:num w:numId="14">
    <w:abstractNumId w:val="11"/>
  </w:num>
  <w:num w:numId="15">
    <w:abstractNumId w:val="14"/>
  </w:num>
  <w:num w:numId="16">
    <w:abstractNumId w:val="15"/>
  </w:num>
  <w:num w:numId="17">
    <w:abstractNumId w:val="2"/>
  </w:num>
  <w:num w:numId="18">
    <w:abstractNumId w:val="16"/>
  </w:num>
  <w:num w:numId="19">
    <w:abstractNumId w:val="7"/>
  </w:num>
  <w:num w:numId="20">
    <w:abstractNumId w:val="8"/>
  </w:num>
  <w:num w:numId="21">
    <w:abstractNumId w:val="22"/>
  </w:num>
  <w:num w:numId="22">
    <w:abstractNumId w:val="1"/>
  </w:num>
  <w:num w:numId="2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9C"/>
    <w:rsid w:val="00022150"/>
    <w:rsid w:val="000A167B"/>
    <w:rsid w:val="000B60A4"/>
    <w:rsid w:val="000B67BD"/>
    <w:rsid w:val="000D2A17"/>
    <w:rsid w:val="00171886"/>
    <w:rsid w:val="00177D2D"/>
    <w:rsid w:val="001950B2"/>
    <w:rsid w:val="001A5116"/>
    <w:rsid w:val="00212421"/>
    <w:rsid w:val="002403E2"/>
    <w:rsid w:val="00242DAC"/>
    <w:rsid w:val="0028763D"/>
    <w:rsid w:val="002B7D02"/>
    <w:rsid w:val="002C6838"/>
    <w:rsid w:val="00300AB1"/>
    <w:rsid w:val="003038B2"/>
    <w:rsid w:val="003136FB"/>
    <w:rsid w:val="00333B83"/>
    <w:rsid w:val="00337F3B"/>
    <w:rsid w:val="00363C4B"/>
    <w:rsid w:val="003709A1"/>
    <w:rsid w:val="00394099"/>
    <w:rsid w:val="003A229B"/>
    <w:rsid w:val="003B3645"/>
    <w:rsid w:val="003B67CE"/>
    <w:rsid w:val="003D4007"/>
    <w:rsid w:val="003E02A4"/>
    <w:rsid w:val="00424BB9"/>
    <w:rsid w:val="004255B2"/>
    <w:rsid w:val="0047334B"/>
    <w:rsid w:val="004C4430"/>
    <w:rsid w:val="00531C3D"/>
    <w:rsid w:val="00537E6A"/>
    <w:rsid w:val="00546F38"/>
    <w:rsid w:val="00586D4E"/>
    <w:rsid w:val="005A211C"/>
    <w:rsid w:val="005F4883"/>
    <w:rsid w:val="00631572"/>
    <w:rsid w:val="00633FB6"/>
    <w:rsid w:val="00652B1B"/>
    <w:rsid w:val="006840FC"/>
    <w:rsid w:val="006E6B0B"/>
    <w:rsid w:val="006F189C"/>
    <w:rsid w:val="00722B26"/>
    <w:rsid w:val="00747B69"/>
    <w:rsid w:val="00755CD5"/>
    <w:rsid w:val="00763AA8"/>
    <w:rsid w:val="00777059"/>
    <w:rsid w:val="00803F16"/>
    <w:rsid w:val="00816B50"/>
    <w:rsid w:val="008749DE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7E"/>
    <w:rsid w:val="009D4031"/>
    <w:rsid w:val="009F5B9C"/>
    <w:rsid w:val="00A12AE8"/>
    <w:rsid w:val="00A3078C"/>
    <w:rsid w:val="00A37CC9"/>
    <w:rsid w:val="00A6037E"/>
    <w:rsid w:val="00A70561"/>
    <w:rsid w:val="00A711CB"/>
    <w:rsid w:val="00AB4F45"/>
    <w:rsid w:val="00AB73E2"/>
    <w:rsid w:val="00AC6AEA"/>
    <w:rsid w:val="00AD1AB9"/>
    <w:rsid w:val="00AD6D9C"/>
    <w:rsid w:val="00AE31E9"/>
    <w:rsid w:val="00B15F75"/>
    <w:rsid w:val="00B27757"/>
    <w:rsid w:val="00B7230D"/>
    <w:rsid w:val="00BA2D5C"/>
    <w:rsid w:val="00BE400F"/>
    <w:rsid w:val="00BF42F4"/>
    <w:rsid w:val="00C41CCC"/>
    <w:rsid w:val="00C80AA5"/>
    <w:rsid w:val="00C87402"/>
    <w:rsid w:val="00CA0535"/>
    <w:rsid w:val="00CA19EC"/>
    <w:rsid w:val="00CB1526"/>
    <w:rsid w:val="00CF4F5B"/>
    <w:rsid w:val="00D03656"/>
    <w:rsid w:val="00D33740"/>
    <w:rsid w:val="00D4452A"/>
    <w:rsid w:val="00D46288"/>
    <w:rsid w:val="00D76BC0"/>
    <w:rsid w:val="00D77837"/>
    <w:rsid w:val="00D856ED"/>
    <w:rsid w:val="00DC73AC"/>
    <w:rsid w:val="00DF1889"/>
    <w:rsid w:val="00DF1D25"/>
    <w:rsid w:val="00E32AB3"/>
    <w:rsid w:val="00E348D8"/>
    <w:rsid w:val="00E80FAB"/>
    <w:rsid w:val="00EA0B9E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6F3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6F3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67F47206-08AB-4FB8-94FF-08AB1D38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10</Pages>
  <Words>2527</Words>
  <Characters>14405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57</cp:revision>
  <cp:lastPrinted>2022-03-17T05:58:00Z</cp:lastPrinted>
  <dcterms:created xsi:type="dcterms:W3CDTF">2021-02-02T03:52:00Z</dcterms:created>
  <dcterms:modified xsi:type="dcterms:W3CDTF">2024-03-25T10:36:00Z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