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профессионального образования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E23CA9" w:rsidRPr="00A838B1" w:rsidRDefault="00E23CA9" w:rsidP="00E23CA9">
      <w:pPr>
        <w:widowControl w:val="0"/>
        <w:autoSpaceDE w:val="0"/>
        <w:autoSpaceDN w:val="0"/>
        <w:spacing w:after="0" w:line="276" w:lineRule="auto"/>
        <w:ind w:left="4248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УТВЕРЖДАЮ</w:t>
      </w:r>
    </w:p>
    <w:p w:rsidR="00E23CA9" w:rsidRPr="00A838B1" w:rsidRDefault="00E23CA9" w:rsidP="00E23CA9">
      <w:pPr>
        <w:widowControl w:val="0"/>
        <w:autoSpaceDE w:val="0"/>
        <w:autoSpaceDN w:val="0"/>
        <w:spacing w:after="0" w:line="276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4" type="#_x0000_t75" style="position:absolute;left:0;text-align:left;margin-left:248.85pt;margin-top:3.05pt;width:122.15pt;height:121.3pt;z-index:-251654144;visibility:visible;mso-wrap-style:square;mso-wrap-distance-left:9pt;mso-wrap-distance-top:0;mso-wrap-distance-right:9pt;mso-wrap-distance-bottom:0;mso-position-horizontal-relative:text;mso-position-vertical-relative:text">
            <v:imagedata r:id="rId8" o:title=""/>
          </v:shape>
        </w:pict>
      </w:r>
      <w:r w:rsidRPr="00A838B1">
        <w:rPr>
          <w:rFonts w:ascii="Times New Roman" w:hAnsi="Times New Roman"/>
          <w:sz w:val="28"/>
          <w:szCs w:val="28"/>
        </w:rPr>
        <w:t xml:space="preserve">Заместитель директора </w:t>
      </w:r>
    </w:p>
    <w:p w:rsidR="00E23CA9" w:rsidRPr="00A838B1" w:rsidRDefault="00E23CA9" w:rsidP="00E23CA9">
      <w:pPr>
        <w:widowControl w:val="0"/>
        <w:autoSpaceDE w:val="0"/>
        <w:autoSpaceDN w:val="0"/>
        <w:spacing w:after="0" w:line="276" w:lineRule="auto"/>
        <w:ind w:left="4248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по учебно-методической работе</w:t>
      </w:r>
    </w:p>
    <w:p w:rsidR="00E23CA9" w:rsidRPr="00A838B1" w:rsidRDefault="00E23CA9" w:rsidP="00E23CA9">
      <w:pPr>
        <w:widowControl w:val="0"/>
        <w:autoSpaceDE w:val="0"/>
        <w:autoSpaceDN w:val="0"/>
        <w:spacing w:after="0" w:line="276" w:lineRule="auto"/>
        <w:ind w:left="4956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________________ Елькина З.Д.</w:t>
      </w:r>
    </w:p>
    <w:p w:rsidR="00E23CA9" w:rsidRPr="00A838B1" w:rsidRDefault="00E23CA9" w:rsidP="00E23CA9">
      <w:pPr>
        <w:widowControl w:val="0"/>
        <w:autoSpaceDE w:val="0"/>
        <w:autoSpaceDN w:val="0"/>
        <w:spacing w:after="0" w:line="276" w:lineRule="auto"/>
        <w:ind w:left="4956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01» марта 2021</w:t>
      </w:r>
      <w:r w:rsidRPr="00A838B1">
        <w:rPr>
          <w:rFonts w:ascii="Times New Roman" w:hAnsi="Times New Roman"/>
          <w:sz w:val="28"/>
          <w:szCs w:val="28"/>
        </w:rPr>
        <w:t xml:space="preserve"> г.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:rsidR="003F0B9D" w:rsidRPr="00C56823" w:rsidRDefault="00E23CA9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УПВ.03</w:t>
      </w:r>
      <w:r w:rsidR="003F0B9D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«ЭКОНОМИКА»</w:t>
      </w:r>
    </w:p>
    <w:p w:rsidR="003F0B9D" w:rsidRPr="00C56823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F0B9D" w:rsidRPr="001C4F7D" w:rsidRDefault="003F0B9D" w:rsidP="00E23CA9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:rsidR="003F0B9D" w:rsidRPr="008778A6" w:rsidRDefault="003F0B9D" w:rsidP="00E23CA9">
      <w:pPr>
        <w:tabs>
          <w:tab w:val="left" w:pos="72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:rsidR="003F0B9D" w:rsidRPr="001C4F7D" w:rsidRDefault="003F0B9D" w:rsidP="00E23CA9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:rsidR="003F0B9D" w:rsidRPr="001C4F7D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F0B9D" w:rsidRPr="001C4F7D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:rsidR="003F0B9D" w:rsidRPr="008B1F9C" w:rsidRDefault="003F0B9D" w:rsidP="00DE1995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bookmarkStart w:id="1" w:name="_Hlk157180034"/>
      <w:r w:rsidRPr="008B1F9C">
        <w:rPr>
          <w:rFonts w:ascii="Times New Roman" w:hAnsi="Times New Roman"/>
          <w:b/>
          <w:bCs/>
          <w:sz w:val="28"/>
          <w:szCs w:val="24"/>
          <w:lang w:eastAsia="ru-RU"/>
        </w:rPr>
        <w:t>Бухгалтер</w:t>
      </w:r>
    </w:p>
    <w:bookmarkEnd w:id="1"/>
    <w:p w:rsidR="003F0B9D" w:rsidRPr="001C4F7D" w:rsidRDefault="003F0B9D" w:rsidP="00E23CA9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3F0B9D" w:rsidRPr="001C4F7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F0B9D" w:rsidRPr="001C4F7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:rsidR="003F0B9D" w:rsidRPr="001C4F7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F0B9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F0B9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3CA9" w:rsidRPr="00C56823" w:rsidRDefault="00E23CA9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 w:rsidR="00E23CA9">
        <w:rPr>
          <w:rFonts w:ascii="Times New Roman" w:hAnsi="Times New Roman"/>
          <w:b/>
          <w:bCs/>
          <w:sz w:val="24"/>
          <w:szCs w:val="24"/>
          <w:lang w:eastAsia="ru-RU"/>
        </w:rPr>
        <w:t>, 2021</w:t>
      </w:r>
    </w:p>
    <w:p w:rsidR="003F0B9D" w:rsidRPr="00C56823" w:rsidRDefault="003F0B9D" w:rsidP="00E23C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>
        <w:rPr>
          <w:rFonts w:ascii="Times New Roman" w:hAnsi="Times New Roman"/>
          <w:sz w:val="24"/>
          <w:szCs w:val="24"/>
        </w:rPr>
        <w:t xml:space="preserve"> «ЭКОНОМИКА»</w:t>
      </w:r>
      <w:r w:rsidRPr="00C56823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>
        <w:rPr>
          <w:rFonts w:ascii="Times New Roman" w:hAnsi="Times New Roman"/>
          <w:sz w:val="24"/>
          <w:szCs w:val="24"/>
        </w:rPr>
        <w:t xml:space="preserve"> «Экономика»</w:t>
      </w:r>
      <w:r w:rsidRPr="00C56823">
        <w:rPr>
          <w:rFonts w:ascii="Times New Roman" w:hAnsi="Times New Roman"/>
          <w:sz w:val="24"/>
          <w:szCs w:val="24"/>
        </w:rPr>
        <w:t xml:space="preserve"> по специальности СПО </w:t>
      </w:r>
      <w:r w:rsidRPr="00141293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C56823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>
        <w:rPr>
          <w:rFonts w:ascii="Times New Roman" w:hAnsi="Times New Roman"/>
          <w:sz w:val="24"/>
          <w:szCs w:val="24"/>
        </w:rPr>
        <w:t xml:space="preserve"> «Экономика»</w:t>
      </w:r>
      <w:r w:rsidRPr="00C56823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</w:t>
      </w:r>
      <w:bookmarkStart w:id="2" w:name="_GoBack"/>
      <w:bookmarkEnd w:id="2"/>
      <w:r w:rsidRPr="00C56823">
        <w:rPr>
          <w:rFonts w:ascii="Times New Roman" w:hAnsi="Times New Roman"/>
          <w:sz w:val="24"/>
          <w:szCs w:val="24"/>
        </w:rPr>
        <w:t>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:rsidR="003F0B9D" w:rsidRPr="00C56823" w:rsidRDefault="003F0B9D" w:rsidP="00E23C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F0B9D" w:rsidRPr="00DE1995" w:rsidRDefault="003F0B9D" w:rsidP="00E23CA9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и преподавателей АНО </w:t>
      </w:r>
      <w:r w:rsidRPr="00DE1995">
        <w:rPr>
          <w:rFonts w:ascii="Times New Roman" w:hAnsi="Times New Roman"/>
          <w:sz w:val="24"/>
          <w:szCs w:val="24"/>
        </w:rPr>
        <w:t>ПО «ПГТК».</w:t>
      </w:r>
    </w:p>
    <w:p w:rsidR="003F0B9D" w:rsidRPr="00DE1995" w:rsidRDefault="003F0B9D" w:rsidP="00E23CA9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F0B9D" w:rsidRPr="00DE1995" w:rsidRDefault="003F0B9D" w:rsidP="00E23CA9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Автор-составитель: Караваева Н.М., ст. преподаватель.</w:t>
      </w:r>
    </w:p>
    <w:p w:rsidR="003F0B9D" w:rsidRDefault="003F0B9D" w:rsidP="00E23CA9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CA9" w:rsidRPr="00EF2A54" w:rsidRDefault="00E23CA9" w:rsidP="00E23CA9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учебного предмета рассмотрен</w:t>
      </w:r>
      <w:r>
        <w:rPr>
          <w:rFonts w:ascii="Times New Roman" w:hAnsi="Times New Roman"/>
          <w:sz w:val="24"/>
          <w:szCs w:val="24"/>
        </w:rPr>
        <w:t xml:space="preserve"> и одобрен</w:t>
      </w:r>
      <w:r w:rsidRPr="00C56823">
        <w:rPr>
          <w:rFonts w:ascii="Times New Roman" w:hAnsi="Times New Roman"/>
          <w:sz w:val="24"/>
          <w:szCs w:val="24"/>
        </w:rPr>
        <w:t xml:space="preserve"> на заседании кафедры общеобразовательных, гуманитарных и социально-экономических дисциплин, </w:t>
      </w:r>
      <w:r w:rsidRPr="00EF2A54">
        <w:rPr>
          <w:rFonts w:ascii="Times New Roman" w:hAnsi="Times New Roman"/>
          <w:sz w:val="24"/>
          <w:szCs w:val="24"/>
        </w:rPr>
        <w:t>протокол № 3 от «22» января 2021 г.</w:t>
      </w:r>
    </w:p>
    <w:p w:rsidR="00E23CA9" w:rsidRPr="00C56823" w:rsidRDefault="00E23CA9" w:rsidP="00E23CA9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Рекомендован</w:t>
      </w:r>
      <w:r w:rsidRPr="00EF2A54">
        <w:rPr>
          <w:rFonts w:ascii="Times New Roman" w:hAnsi="Times New Roman"/>
          <w:sz w:val="24"/>
          <w:szCs w:val="24"/>
        </w:rPr>
        <w:t xml:space="preserve"> к утверждению педагогическим советом АНО ПО «ПГТК» (протокол от «</w:t>
      </w:r>
      <w:r>
        <w:rPr>
          <w:rFonts w:ascii="Times New Roman" w:hAnsi="Times New Roman"/>
          <w:sz w:val="24"/>
          <w:szCs w:val="24"/>
        </w:rPr>
        <w:t>26» февраля 2021</w:t>
      </w:r>
      <w:r w:rsidRPr="00EF2A54">
        <w:rPr>
          <w:rFonts w:ascii="Times New Roman" w:hAnsi="Times New Roman"/>
          <w:sz w:val="24"/>
          <w:szCs w:val="24"/>
        </w:rPr>
        <w:t xml:space="preserve"> г. № 3).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0B9D" w:rsidRPr="00C56823" w:rsidRDefault="003F0B9D" w:rsidP="00DE1995">
      <w:pPr>
        <w:pStyle w:val="10"/>
        <w:tabs>
          <w:tab w:val="left" w:pos="720"/>
        </w:tabs>
      </w:pPr>
      <w:bookmarkStart w:id="3" w:name="_Toc158812355"/>
      <w:bookmarkStart w:id="4" w:name="_Toc158812458"/>
      <w:bookmarkStart w:id="5" w:name="_Toc159244916"/>
      <w:r w:rsidRPr="00C56823">
        <w:lastRenderedPageBreak/>
        <w:t>Содержание</w:t>
      </w:r>
      <w:bookmarkEnd w:id="3"/>
      <w:bookmarkEnd w:id="4"/>
      <w:bookmarkEnd w:id="5"/>
    </w:p>
    <w:p w:rsidR="003F0B9D" w:rsidRPr="00C05266" w:rsidRDefault="003F0B9D" w:rsidP="00DE1995">
      <w:pPr>
        <w:pStyle w:val="13"/>
        <w:tabs>
          <w:tab w:val="left" w:pos="72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C05266">
        <w:rPr>
          <w:rFonts w:ascii="Times New Roman" w:hAnsi="Times New Roman"/>
          <w:sz w:val="24"/>
          <w:szCs w:val="24"/>
        </w:rPr>
        <w:fldChar w:fldCharType="begin"/>
      </w:r>
      <w:r w:rsidRPr="00C05266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C05266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</w:t>
        </w:r>
        <w:r>
          <w:rPr>
            <w:rStyle w:val="a7"/>
            <w:rFonts w:ascii="Times New Roman" w:hAnsi="Times New Roman"/>
            <w:noProof/>
            <w:sz w:val="24"/>
            <w:szCs w:val="24"/>
          </w:rPr>
          <w:t xml:space="preserve"> </w:t>
        </w:r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ОЦЕНОЧНЫХ СРЕДСТВ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F0B9D" w:rsidRPr="00C05266" w:rsidRDefault="00E23CA9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F0B9D" w:rsidRPr="00C05266" w:rsidRDefault="00E23CA9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F0B9D" w:rsidRPr="00C05266" w:rsidRDefault="00E23CA9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3F0B9D">
          <w:rPr>
            <w:rStyle w:val="a7"/>
            <w:rFonts w:ascii="Times New Roman" w:hAnsi="Times New Roman"/>
            <w:noProof/>
            <w:sz w:val="24"/>
            <w:szCs w:val="24"/>
          </w:rPr>
          <w:br/>
        </w:r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по итогам освоения программы учебного предмета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F0B9D" w:rsidRPr="00C05266" w:rsidRDefault="00E23CA9" w:rsidP="00DE1995">
      <w:pPr>
        <w:pStyle w:val="13"/>
        <w:tabs>
          <w:tab w:val="left" w:pos="72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F0B9D" w:rsidRPr="00C05266" w:rsidRDefault="00E23CA9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F0B9D" w:rsidRPr="00C05266" w:rsidRDefault="00E23CA9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F0B9D" w:rsidRPr="00C05266" w:rsidRDefault="00E23CA9" w:rsidP="00DE1995">
      <w:pPr>
        <w:pStyle w:val="13"/>
        <w:tabs>
          <w:tab w:val="left" w:pos="72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5266">
        <w:rPr>
          <w:rFonts w:ascii="Times New Roman" w:hAnsi="Times New Roman"/>
          <w:sz w:val="24"/>
          <w:szCs w:val="24"/>
        </w:rPr>
        <w:fldChar w:fldCharType="end"/>
      </w:r>
    </w:p>
    <w:p w:rsidR="003F0B9D" w:rsidRPr="00C56823" w:rsidRDefault="003F0B9D" w:rsidP="00DE1995">
      <w:pPr>
        <w:pStyle w:val="10"/>
        <w:tabs>
          <w:tab w:val="left" w:pos="720"/>
        </w:tabs>
      </w:pPr>
      <w:bookmarkStart w:id="6" w:name="_Toc159244917"/>
      <w:r w:rsidRPr="00C56823"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C56823">
        <w:t>ОЦЕНОЧНЫХ СРЕДСТВ</w:t>
      </w:r>
      <w:bookmarkEnd w:id="6"/>
    </w:p>
    <w:p w:rsidR="003F0B9D" w:rsidRDefault="003F0B9D" w:rsidP="00DE1995">
      <w:pPr>
        <w:pStyle w:val="10"/>
        <w:keepNext w:val="0"/>
        <w:keepLines w:val="0"/>
        <w:pageBreakBefore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</w:p>
    <w:p w:rsidR="003F0B9D" w:rsidRPr="00C56823" w:rsidRDefault="003F0B9D" w:rsidP="00DE1995">
      <w:pPr>
        <w:pStyle w:val="2"/>
        <w:tabs>
          <w:tab w:val="left" w:pos="720"/>
        </w:tabs>
      </w:pPr>
      <w:bookmarkStart w:id="7" w:name="_Toc159244918"/>
      <w:r w:rsidRPr="00C56823">
        <w:t>1.1</w:t>
      </w:r>
      <w:r>
        <w:rPr>
          <w:rFonts w:ascii="Times New Roman" w:hAnsi="Times New Roman"/>
        </w:rPr>
        <w:t>.</w:t>
      </w:r>
      <w:r w:rsidRPr="00C56823">
        <w:t xml:space="preserve"> Область применения ФОС</w:t>
      </w:r>
      <w:bookmarkEnd w:id="7"/>
    </w:p>
    <w:p w:rsidR="003F0B9D" w:rsidRPr="002D055F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55F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 w:rsidRPr="002D055F">
        <w:rPr>
          <w:rFonts w:ascii="Times New Roman" w:hAnsi="Times New Roman"/>
          <w:sz w:val="24"/>
          <w:szCs w:val="24"/>
        </w:rPr>
        <w:t xml:space="preserve"> «Экономика» (предлагаемый предмет образовательной организацией).</w:t>
      </w:r>
    </w:p>
    <w:p w:rsidR="003F0B9D" w:rsidRPr="002D055F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55F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:rsidR="003F0B9D" w:rsidRPr="002D055F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55F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 w:rsidRPr="002D055F">
        <w:rPr>
          <w:rFonts w:ascii="Times New Roman" w:hAnsi="Times New Roman"/>
          <w:sz w:val="24"/>
          <w:szCs w:val="24"/>
        </w:rPr>
        <w:t xml:space="preserve"> «Экономика» (предлагаемый предмет образовательной организацией).</w:t>
      </w:r>
    </w:p>
    <w:p w:rsidR="003F0B9D" w:rsidRDefault="003F0B9D" w:rsidP="00DE1995">
      <w:pPr>
        <w:pStyle w:val="10"/>
        <w:keepNext w:val="0"/>
        <w:keepLines w:val="0"/>
        <w:pageBreakBefore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</w:p>
    <w:p w:rsidR="003F0B9D" w:rsidRPr="00C56823" w:rsidRDefault="003F0B9D" w:rsidP="00DE1995">
      <w:pPr>
        <w:pStyle w:val="2"/>
        <w:tabs>
          <w:tab w:val="left" w:pos="720"/>
        </w:tabs>
      </w:pPr>
      <w:bookmarkStart w:id="8" w:name="_Toc159244919"/>
      <w:r w:rsidRPr="00C56823">
        <w:t>1.2</w:t>
      </w:r>
      <w:r>
        <w:t>.</w:t>
      </w:r>
      <w:r w:rsidRPr="00C56823">
        <w:t xml:space="preserve"> Результаты освоения учебного предмета</w:t>
      </w:r>
      <w:bookmarkEnd w:id="8"/>
    </w:p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C56823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:rsidR="003F0B9D" w:rsidRPr="00DE1995" w:rsidRDefault="003F0B9D" w:rsidP="00DE1995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DE1995">
        <w:rPr>
          <w:rFonts w:ascii="Times New Roman" w:hAnsi="Times New Roman"/>
          <w:b/>
          <w:bCs/>
          <w:sz w:val="24"/>
          <w:szCs w:val="24"/>
        </w:rPr>
        <w:t>:</w:t>
      </w: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3F0B9D" w:rsidRPr="00DE1995" w:rsidRDefault="003F0B9D" w:rsidP="00DE1995">
      <w:pPr>
        <w:widowControl w:val="0"/>
        <w:numPr>
          <w:ilvl w:val="0"/>
          <w:numId w:val="2"/>
        </w:numPr>
        <w:tabs>
          <w:tab w:val="clear" w:pos="1287"/>
          <w:tab w:val="num" w:pos="56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ЛР1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 </w:t>
      </w:r>
    </w:p>
    <w:p w:rsidR="003F0B9D" w:rsidRPr="00DE1995" w:rsidRDefault="003F0B9D" w:rsidP="00DE1995">
      <w:pPr>
        <w:widowControl w:val="0"/>
        <w:numPr>
          <w:ilvl w:val="0"/>
          <w:numId w:val="2"/>
        </w:numPr>
        <w:tabs>
          <w:tab w:val="clear" w:pos="1287"/>
          <w:tab w:val="num" w:pos="56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ЛР2 формирование системы знаний об экономической жизни общества, определение своих места и роли в экономическом пространстве; </w:t>
      </w:r>
    </w:p>
    <w:p w:rsidR="003F0B9D" w:rsidRPr="00DE1995" w:rsidRDefault="003F0B9D" w:rsidP="00DE1995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DE1995">
        <w:rPr>
          <w:rFonts w:ascii="Times New Roman" w:hAnsi="Times New Roman"/>
          <w:b/>
          <w:bCs/>
          <w:sz w:val="24"/>
          <w:szCs w:val="24"/>
        </w:rPr>
        <w:t>:</w:t>
      </w: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3F0B9D" w:rsidRPr="00DE1995" w:rsidRDefault="003F0B9D" w:rsidP="00DE1995">
      <w:pPr>
        <w:widowControl w:val="0"/>
        <w:numPr>
          <w:ilvl w:val="0"/>
          <w:numId w:val="3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МР1 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 </w:t>
      </w:r>
    </w:p>
    <w:p w:rsidR="003F0B9D" w:rsidRPr="00DE1995" w:rsidRDefault="003F0B9D" w:rsidP="00DE1995">
      <w:pPr>
        <w:widowControl w:val="0"/>
        <w:numPr>
          <w:ilvl w:val="0"/>
          <w:numId w:val="3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МР2 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проблем; </w:t>
      </w:r>
    </w:p>
    <w:p w:rsidR="003F0B9D" w:rsidRPr="00DE1995" w:rsidRDefault="003F0B9D" w:rsidP="00DE1995">
      <w:pPr>
        <w:widowControl w:val="0"/>
        <w:numPr>
          <w:ilvl w:val="0"/>
          <w:numId w:val="3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МР3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 </w:t>
      </w:r>
    </w:p>
    <w:p w:rsidR="003F0B9D" w:rsidRPr="00DE1995" w:rsidRDefault="003F0B9D" w:rsidP="00DE1995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предметных</w:t>
      </w:r>
      <w:r w:rsidRPr="00DE1995">
        <w:rPr>
          <w:rFonts w:ascii="Times New Roman" w:hAnsi="Times New Roman"/>
          <w:b/>
          <w:bCs/>
          <w:sz w:val="24"/>
          <w:szCs w:val="24"/>
        </w:rPr>
        <w:t>:</w:t>
      </w: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ПР1 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ПР2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общества, сформированность уважительного отношения к чужой собственности; </w:t>
      </w:r>
    </w:p>
    <w:p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ПР3 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 </w:t>
      </w:r>
    </w:p>
    <w:p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ПР4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</w:t>
      </w:r>
    </w:p>
    <w:p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ПР5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</w:t>
      </w:r>
    </w:p>
    <w:p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ПР6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ПР7 способность к личностному самоопределению и самореализации в экономической деятельности, в том числе в области предпринимательства;</w:t>
      </w:r>
    </w:p>
    <w:p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ПР8 знание особенностей современного рынка труда, владение этикой трудовых отношений; </w:t>
      </w:r>
    </w:p>
    <w:p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ПР9 понимание места и роли России в современной мировой экономике; умение ориентироваться в текущих экономических событиях, происходящих в России и мире. </w:t>
      </w:r>
    </w:p>
    <w:p w:rsidR="003F0B9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6823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3F0B9D" w:rsidRPr="00C56823" w:rsidTr="00F93FCF">
        <w:tc>
          <w:tcPr>
            <w:tcW w:w="4672" w:type="dxa"/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3F0B9D" w:rsidRPr="00C56823" w:rsidTr="00F93FCF">
        <w:tc>
          <w:tcPr>
            <w:tcW w:w="4672" w:type="dxa"/>
          </w:tcPr>
          <w:p w:rsidR="003F0B9D" w:rsidRPr="00C56823" w:rsidRDefault="00E23CA9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УПВ.03</w:t>
            </w:r>
            <w:r w:rsidR="003F0B9D">
              <w:rPr>
                <w:rFonts w:ascii="Times New Roman" w:hAnsi="Times New Roman"/>
                <w:sz w:val="24"/>
                <w:szCs w:val="24"/>
              </w:rPr>
              <w:t xml:space="preserve"> «Экономика»</w:t>
            </w:r>
          </w:p>
        </w:tc>
        <w:tc>
          <w:tcPr>
            <w:tcW w:w="4673" w:type="dxa"/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3F0B9D" w:rsidRDefault="003F0B9D" w:rsidP="00DE1995">
      <w:pPr>
        <w:pStyle w:val="2"/>
        <w:tabs>
          <w:tab w:val="left" w:pos="720"/>
        </w:tabs>
        <w:rPr>
          <w:rFonts w:ascii="Times New Roman" w:hAnsi="Times New Roman"/>
        </w:rPr>
      </w:pPr>
      <w:bookmarkStart w:id="9" w:name="_Toc159244920"/>
    </w:p>
    <w:p w:rsidR="003F0B9D" w:rsidRPr="00C56823" w:rsidRDefault="003F0B9D" w:rsidP="00DE1995">
      <w:pPr>
        <w:pStyle w:val="2"/>
        <w:tabs>
          <w:tab w:val="left" w:pos="720"/>
        </w:tabs>
      </w:pPr>
      <w:r w:rsidRPr="00C56823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9"/>
    </w:p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период обучения по образовательной программе СПО с получением среднего образования осуществляется текущий контроль успеваемости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и промежуточная аттестация по общеобразовательным учебным предметам.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>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:rsidR="003F0B9D" w:rsidRPr="001C4F7D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C4F7D">
        <w:rPr>
          <w:rFonts w:ascii="Times New Roman" w:hAnsi="Times New Roman"/>
          <w:sz w:val="24"/>
          <w:szCs w:val="24"/>
        </w:rPr>
        <w:t>Промежуточная</w:t>
      </w:r>
      <w:r>
        <w:rPr>
          <w:rFonts w:ascii="Times New Roman" w:hAnsi="Times New Roman"/>
          <w:sz w:val="24"/>
          <w:szCs w:val="24"/>
        </w:rPr>
        <w:t xml:space="preserve"> аттестация проводится в форме дифференцированного зачета</w:t>
      </w:r>
      <w:r w:rsidRPr="001C4F7D">
        <w:rPr>
          <w:rFonts w:ascii="Times New Roman" w:hAnsi="Times New Roman"/>
          <w:sz w:val="24"/>
          <w:szCs w:val="24"/>
        </w:rPr>
        <w:t xml:space="preserve">. 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период сложной санитарно-эпидемиологической обстановки или других ситуациях невозможности очного обучения и проведения аттестации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:rsidR="003F0B9D" w:rsidRPr="00C56823" w:rsidRDefault="003F0B9D" w:rsidP="00DE1995">
      <w:pPr>
        <w:pStyle w:val="10"/>
        <w:tabs>
          <w:tab w:val="left" w:pos="720"/>
        </w:tabs>
      </w:pPr>
      <w:bookmarkStart w:id="10" w:name="_Toc159244921"/>
      <w:r w:rsidRPr="00C56823">
        <w:lastRenderedPageBreak/>
        <w:t>2. КОНТРОЛЬ И ОЦЕНКА ОСВОЕНИЯ ПРОГРАММЫ УЧЕБНОГО ПРЕДМЕТА</w:t>
      </w:r>
      <w:bookmarkEnd w:id="10"/>
    </w:p>
    <w:p w:rsidR="003F0B9D" w:rsidRDefault="003F0B9D" w:rsidP="00DE1995">
      <w:pPr>
        <w:pStyle w:val="10"/>
        <w:keepNext w:val="0"/>
        <w:keepLines w:val="0"/>
        <w:pageBreakBefore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</w:p>
    <w:p w:rsidR="003F0B9D" w:rsidRDefault="003F0B9D" w:rsidP="00DE1995">
      <w:pPr>
        <w:pStyle w:val="2"/>
        <w:tabs>
          <w:tab w:val="left" w:pos="720"/>
        </w:tabs>
        <w:rPr>
          <w:rFonts w:ascii="Times New Roman" w:hAnsi="Times New Roman"/>
        </w:rPr>
      </w:pPr>
      <w:bookmarkStart w:id="11" w:name="_Toc159244922"/>
      <w:r w:rsidRPr="00C56823">
        <w:t>2.1. Перечень вопросов и заданий для текущего контроля знаний</w:t>
      </w:r>
      <w:bookmarkEnd w:id="11"/>
    </w:p>
    <w:p w:rsidR="003F0B9D" w:rsidRDefault="003F0B9D" w:rsidP="00DE1995">
      <w:pPr>
        <w:tabs>
          <w:tab w:val="left" w:pos="72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Устный опрос: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Вопросы для проведения устного опроса :</w:t>
      </w:r>
    </w:p>
    <w:p w:rsidR="003F0B9D" w:rsidRPr="00DE1995" w:rsidRDefault="003F0B9D" w:rsidP="00207141">
      <w:pPr>
        <w:pStyle w:val="25"/>
        <w:widowControl/>
        <w:numPr>
          <w:ilvl w:val="0"/>
          <w:numId w:val="9"/>
        </w:numPr>
        <w:shd w:val="clear" w:color="auto" w:fill="auto"/>
        <w:tabs>
          <w:tab w:val="left" w:pos="679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Слово «экономика» означает—?</w:t>
      </w:r>
    </w:p>
    <w:p w:rsidR="003F0B9D" w:rsidRPr="00DE1995" w:rsidRDefault="003F0B9D" w:rsidP="00207141">
      <w:pPr>
        <w:pStyle w:val="25"/>
        <w:widowControl/>
        <w:numPr>
          <w:ilvl w:val="0"/>
          <w:numId w:val="9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экономические ресурсы .</w:t>
      </w:r>
    </w:p>
    <w:p w:rsidR="003F0B9D" w:rsidRPr="00DE1995" w:rsidRDefault="003F0B9D" w:rsidP="00207141">
      <w:pPr>
        <w:pStyle w:val="25"/>
        <w:widowControl/>
        <w:numPr>
          <w:ilvl w:val="0"/>
          <w:numId w:val="9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Какие блага относятся к экономическим , приведите пример?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4.Что такое стоимость ,альтернативная стоимость 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5.Чем отличается потребительная стоимость от меновой ?</w:t>
      </w:r>
    </w:p>
    <w:p w:rsidR="003F0B9D" w:rsidRPr="00DE1995" w:rsidRDefault="003F0B9D" w:rsidP="00207141">
      <w:pPr>
        <w:pStyle w:val="25"/>
        <w:widowControl/>
        <w:numPr>
          <w:ilvl w:val="0"/>
          <w:numId w:val="10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Назовте типы экономических систем .</w:t>
      </w:r>
    </w:p>
    <w:p w:rsidR="003F0B9D" w:rsidRPr="00DE1995" w:rsidRDefault="003F0B9D" w:rsidP="00207141">
      <w:pPr>
        <w:pStyle w:val="25"/>
        <w:widowControl/>
        <w:numPr>
          <w:ilvl w:val="0"/>
          <w:numId w:val="10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Назовтек основные признаки административно-командной экономки.</w:t>
      </w:r>
    </w:p>
    <w:p w:rsidR="003F0B9D" w:rsidRPr="00DE1995" w:rsidRDefault="003F0B9D" w:rsidP="00207141">
      <w:pPr>
        <w:pStyle w:val="25"/>
        <w:widowControl/>
        <w:numPr>
          <w:ilvl w:val="0"/>
          <w:numId w:val="10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признаки рыночной экономики .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9.Основные черты смешанной экономики .</w:t>
      </w:r>
    </w:p>
    <w:p w:rsidR="003F0B9D" w:rsidRPr="00DE1995" w:rsidRDefault="003F0B9D" w:rsidP="00207141">
      <w:pPr>
        <w:pStyle w:val="25"/>
        <w:widowControl/>
        <w:numPr>
          <w:ilvl w:val="0"/>
          <w:numId w:val="11"/>
        </w:numPr>
        <w:shd w:val="clear" w:color="auto" w:fill="auto"/>
        <w:tabs>
          <w:tab w:val="left" w:pos="720"/>
          <w:tab w:val="left" w:pos="79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рычаги государственного регулирования экономикой.</w:t>
      </w:r>
    </w:p>
    <w:p w:rsidR="003F0B9D" w:rsidRPr="00DE1995" w:rsidRDefault="003F0B9D" w:rsidP="00207141">
      <w:pPr>
        <w:pStyle w:val="25"/>
        <w:widowControl/>
        <w:numPr>
          <w:ilvl w:val="0"/>
          <w:numId w:val="11"/>
        </w:numPr>
        <w:shd w:val="clear" w:color="auto" w:fill="auto"/>
        <w:tabs>
          <w:tab w:val="left" w:pos="720"/>
          <w:tab w:val="left" w:pos="79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Собственность :стороны собственности 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12.Основные формы собственности :частная собственность .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13.чем отличается государственная собственность от муниципальной собственности?</w:t>
      </w:r>
    </w:p>
    <w:p w:rsidR="003F0B9D" w:rsidRPr="00DE1995" w:rsidRDefault="003F0B9D" w:rsidP="00207141">
      <w:pPr>
        <w:pStyle w:val="25"/>
        <w:widowControl/>
        <w:numPr>
          <w:ilvl w:val="0"/>
          <w:numId w:val="12"/>
        </w:numPr>
        <w:shd w:val="clear" w:color="auto" w:fill="auto"/>
        <w:tabs>
          <w:tab w:val="left" w:pos="720"/>
          <w:tab w:val="left" w:pos="83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Понятие «конкуренция» и ее виды?</w:t>
      </w:r>
    </w:p>
    <w:p w:rsidR="003F0B9D" w:rsidRPr="00DE1995" w:rsidRDefault="003F0B9D" w:rsidP="00207141">
      <w:pPr>
        <w:pStyle w:val="25"/>
        <w:widowControl/>
        <w:numPr>
          <w:ilvl w:val="0"/>
          <w:numId w:val="12"/>
        </w:numPr>
        <w:shd w:val="clear" w:color="auto" w:fill="auto"/>
        <w:tabs>
          <w:tab w:val="left" w:pos="720"/>
          <w:tab w:val="left" w:pos="83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4 типа конкурентных рынков.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16.Основные признаки отличия монополистической конкуренции от олигополистической конкуренцию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17.Чем отличается рынок чистой конкуренции от рынка монополистической конкуренции?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18.Что такое бюджет ?</w:t>
      </w:r>
    </w:p>
    <w:p w:rsidR="003F0B9D" w:rsidRPr="00DE1995" w:rsidRDefault="003F0B9D" w:rsidP="00207141">
      <w:pPr>
        <w:pStyle w:val="25"/>
        <w:widowControl/>
        <w:numPr>
          <w:ilvl w:val="0"/>
          <w:numId w:val="13"/>
        </w:numPr>
        <w:shd w:val="clear" w:color="auto" w:fill="auto"/>
        <w:tabs>
          <w:tab w:val="left" w:pos="720"/>
          <w:tab w:val="left" w:pos="83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статьи доходной части бюджета ?</w:t>
      </w:r>
    </w:p>
    <w:p w:rsidR="003F0B9D" w:rsidRPr="00DE1995" w:rsidRDefault="003F0B9D" w:rsidP="00207141">
      <w:pPr>
        <w:pStyle w:val="25"/>
        <w:widowControl/>
        <w:numPr>
          <w:ilvl w:val="0"/>
          <w:numId w:val="13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статье расходной части бюджета ?</w:t>
      </w:r>
    </w:p>
    <w:p w:rsidR="003F0B9D" w:rsidRPr="00DE1995" w:rsidRDefault="003F0B9D" w:rsidP="00207141">
      <w:pPr>
        <w:pStyle w:val="25"/>
        <w:widowControl/>
        <w:numPr>
          <w:ilvl w:val="0"/>
          <w:numId w:val="13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источники дохода семейного бюджета?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22.Что такое товар на рынке?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23.Из чего складывается стоимость товара?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24.Что такое спрос 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lastRenderedPageBreak/>
        <w:t>25.В чем суть закона спроса 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26.Что такое предложение на рынке?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27.В чем суть закона предложения?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28.Что означает кривая спроса и кривая предложения 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29.Что такое «рыночное равновесие»?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признаки предприятия.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Из чего складывается структура производства ?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Что такое основной капитал ,структура ОК.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Виды оценки основных средств.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За счет каких средств идет восстановление основных средств?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Оборотный капитал , отличие его от основного капитал.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Структура оборотных средств.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Какие виды оборотных средств нормируются , и какие не нормируются ?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Издержки предприятия и их виды .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факторы , влияющие на ценообразование .</w:t>
      </w:r>
    </w:p>
    <w:p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Что такое заработная плата 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41.Чем отличается номинальная зарплата от реальной?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42.Что является товаром на рынке труда?</w:t>
      </w:r>
    </w:p>
    <w:p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Кого можно считать безработным ?</w:t>
      </w:r>
    </w:p>
    <w:p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Чем отличается фрикционная безработица?</w:t>
      </w:r>
    </w:p>
    <w:p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Причина структурной безработицы?</w:t>
      </w:r>
    </w:p>
    <w:p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Что характерно для циклической безработицы?</w:t>
      </w:r>
    </w:p>
    <w:p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Каккие функции выполняет центр занятости?</w:t>
      </w:r>
    </w:p>
    <w:p w:rsidR="003F0B9D" w:rsidRPr="00DE1995" w:rsidRDefault="003F0B9D" w:rsidP="00207141">
      <w:pPr>
        <w:pStyle w:val="25"/>
        <w:widowControl/>
        <w:numPr>
          <w:ilvl w:val="0"/>
          <w:numId w:val="16"/>
        </w:numPr>
        <w:shd w:val="clear" w:color="auto" w:fill="auto"/>
        <w:tabs>
          <w:tab w:val="left" w:pos="720"/>
          <w:tab w:val="left" w:pos="900"/>
          <w:tab w:val="left" w:pos="1086"/>
          <w:tab w:val="left" w:pos="1214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Какую роль выполняют деньги в экономике ?</w:t>
      </w:r>
    </w:p>
    <w:p w:rsidR="003F0B9D" w:rsidRPr="00DE1995" w:rsidRDefault="003F0B9D" w:rsidP="00207141">
      <w:pPr>
        <w:pStyle w:val="25"/>
        <w:widowControl/>
        <w:numPr>
          <w:ilvl w:val="0"/>
          <w:numId w:val="16"/>
        </w:numPr>
        <w:shd w:val="clear" w:color="auto" w:fill="auto"/>
        <w:tabs>
          <w:tab w:val="left" w:pos="720"/>
          <w:tab w:val="left" w:pos="900"/>
          <w:tab w:val="left" w:pos="1086"/>
          <w:tab w:val="left" w:pos="1214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функции денег .</w:t>
      </w:r>
    </w:p>
    <w:p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b/>
          <w:bCs/>
          <w:sz w:val="24"/>
          <w:szCs w:val="24"/>
        </w:rPr>
        <w:t>Критерии оценки при проведении устного опроса</w:t>
      </w:r>
      <w:r>
        <w:rPr>
          <w:b/>
          <w:bCs/>
          <w:sz w:val="24"/>
          <w:szCs w:val="24"/>
        </w:rPr>
        <w:t>:</w:t>
      </w:r>
    </w:p>
    <w:p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Отлично</w:t>
      </w:r>
      <w:r w:rsidRPr="002C0273">
        <w:rPr>
          <w:sz w:val="24"/>
          <w:szCs w:val="24"/>
        </w:rPr>
        <w:t>» ставится, если дан полный, развёрнутый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чёткая структура, выстроенная в логической последовательности; ответ изложен техническим, грамотным языком; на возникшие вопросы преподавателя обучающийся давал чёткие, конкретные ответы, показывая умение выделять существенные и несущественные моменты материала;</w:t>
      </w:r>
    </w:p>
    <w:p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Хорошо</w:t>
      </w:r>
      <w:r w:rsidRPr="002C0273">
        <w:rPr>
          <w:sz w:val="24"/>
          <w:szCs w:val="24"/>
        </w:rPr>
        <w:t xml:space="preserve">» ставится, если дан полный, развёрнутый ответ на поставленный вопрос, показано умение выделять существенные и несущественные моменты материала; ответ </w:t>
      </w:r>
      <w:r w:rsidRPr="002C0273">
        <w:rPr>
          <w:sz w:val="24"/>
          <w:szCs w:val="24"/>
        </w:rPr>
        <w:lastRenderedPageBreak/>
        <w:t>чётко структурирован, выстроен в логической последовательности, изложен технически- грамотным языком, однако были допущены неточности в определении понятий, терминов и др.</w:t>
      </w:r>
    </w:p>
    <w:p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Удовлетворительно</w:t>
      </w:r>
      <w:r w:rsidRPr="002C0273">
        <w:rPr>
          <w:sz w:val="24"/>
          <w:szCs w:val="24"/>
        </w:rPr>
        <w:t>»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</w:t>
      </w:r>
    </w:p>
    <w:p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Неудовлетворительно</w:t>
      </w:r>
      <w:r w:rsidRPr="002C0273">
        <w:rPr>
          <w:sz w:val="24"/>
          <w:szCs w:val="24"/>
        </w:rPr>
        <w:t>»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1.4.  Типы экономических систем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странах с какой экономикой чаще всего встречается жизнь за чертой бедности?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традиционной;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централизованной;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рыночной;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нет верного ответа.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происходит осуществление производства товаров в странах с централизованной экономической системой?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количестве, диктуемым спросом на эти товары;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 основании решений, принятых предпринимателями;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благодаря планированию на уровне всей страны;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ответы верны.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каком типе экономики желание людей иметь данный товар в наибольшей степени повлияет на его производство?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традиционной;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централизованной;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рыночной;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нет верного ответа.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Обязательный признак рыночных отношений: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налаженный контроль за продавцами;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возможность свободной купли и продажи товаров;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наличие большого количества рекламы;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ответы верны.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 какой причине желание производителей в рыночной экономике получать наибольшую прибыль имеет значение для всего общества?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это приводит к постоянному росту цен;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производители постоянно увеличивают производство всех товаров и услуг;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производители вынуждены производить то, что нужно потребителям;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производители вынуждены производить то, что не нужно потребителям.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имеет экономическую систему страна, если сын, когда вырастит обязательно продолжит дело отца?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рыночная;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централизованная;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традиционная;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смешанная.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Распределение произведенных товаров в странах с традиционной экономикой происходит: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 возможности заплатить наибольшую цену за эти товары;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согласно сложившимся в данном обществе правилам;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 трудовому вкладу в производство данных товаров;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ответы верны.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традиционной экономической системе все вопросы экономики решаются: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учитывая традиции и обычаи населения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 помощью цен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органами государственного управления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признак отличает традиционную экономику?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процветание фабричного производства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централизованное ценообразование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регулирование производства при помощи обычаев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преобладание частной собственности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из перечисленного характеризует рыночную экономику?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государственное регулирование ценообразования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диктат хозяйственного опыта предков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плановая организация производства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многообразие форм собственности</w:t>
      </w:r>
    </w:p>
    <w:p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Какой признак характеризует рыночную экономику?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централизованное ценообразование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значительная роль промышленного производства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многообразие форм собственности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уравнительное распределение производимых благ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Большинство стран мира имеет следующий тип экономики: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рыночная;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традиционная;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смешанная;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нет верного ответа.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характеристику командной экономической системы: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уравнительное распределение;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многообразие форм собственности;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использование традиционных технологий;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конкуренция.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характеризует рыночную экономическую систему?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существование производственных кооперативов;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внедрение новой техники и технологии;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наличие конкуренции как условия ее развития;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закупка части потребляемых товаров у других стран.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Функция распределения товаров и услуг в рыночной экономике выполняется: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органы социального обеспечения;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покупатели и продавцы;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инвестиционные фонды;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объединения промышленников и предпринимателей.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отличает рыночную экономическую систему?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господство государственной собственности на средства производства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плановое ведение хозяйства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централизованное распределение ресурсов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свободное ценообразование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государстве В большинство предприятий частная собственность, но существуют государственные и муниципальные предприятия. Какой из названных экономической системе присущи такие отношения собственности?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традиционной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рыночной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командной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смешанной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лишнее: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капиталистическая система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смешанная система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командная система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традиционная система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рыночная система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Основной вопрос экономики не является: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что производить;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где производить;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как производить;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для кого производить.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отличает командную экономическую систему?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наличие единого экономического центра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сдерживание технического прогресса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преобладание государственной собственности на средства производства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ориентация производителей преимущественно на собственные потребности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равноправие всех форм собственности</w:t>
      </w:r>
    </w:p>
    <w:p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отличает рыночную экономическую систему?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господство государственной собственности на средства производства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плановое ведение хозяйства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централизованное распределение ресурсов</w:t>
      </w:r>
    </w:p>
    <w:p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свободное ценообразование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2.4. Производственные затраты. Бюджет затрат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Цена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денежное выражение стоимости,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денежное выражение себестоимости.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Издержки обращения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когда фирмы осуществляют сбытовую, торгово</w:t>
      </w:r>
      <w:r>
        <w:t xml:space="preserve"> – </w:t>
      </w:r>
      <w:r w:rsidRPr="00DE1995">
        <w:t>посредническую деятельность,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когда фирмы занимаются производственной деятельностью.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Себестоимость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выраженные в денежной форме текущие затраты предприятия на производство и сбыт продукции, выполнение работ и предоставление услуг,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это стоимость продукции со всеми производственными затратами, включая торговую наценку и затраты на сбыт продукции.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Затраты на производство группируют: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 их однородному производственному признаку,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 их экономическому содержанию.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Для определения себестоимости пользуются группировкой: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затрат,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доходов,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изделий.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 характеру участия в производственном процессе затраты подразделяются на: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основные и косвенные,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прямые и косвенные,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постоянные и переменные.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 способу отнесения на себестоимость отдельного виды продукции издержки подразделяются на: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основные и косвенные,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прямые и косвенные,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постоянные и переменные.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Основные затраты связаны с: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обслуживанием производства,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производственным процессом,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реализацией.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Косвенные расходы включаются в себестоимость путем: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сокращения,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распределения,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целевой направленности.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Технологическая себестоимость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сумма транспортных расходов,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сумма затрат на осуществление технологического процесса,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сумма затрат на выплату зарплаты.</w:t>
      </w:r>
    </w:p>
    <w:p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Полная себестоимость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сумма затрат на производство,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затраты цеха на производство,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сумма затрат на производство и сбыт.</w:t>
      </w:r>
    </w:p>
    <w:p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3.3. Наемный труд и профессиональные союзы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  <w:tab w:val="left" w:leader="dot" w:pos="2765"/>
        </w:tabs>
        <w:autoSpaceDE/>
        <w:autoSpaceDN/>
        <w:spacing w:line="360" w:lineRule="auto"/>
        <w:ind w:firstLine="567"/>
        <w:jc w:val="both"/>
      </w:pPr>
      <w:r w:rsidRPr="00DE1995">
        <w:t>Наемный труд-это</w:t>
      </w:r>
      <w:r w:rsidRPr="00DE1995">
        <w:tab/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передача работником своей рабочей силы во временное пользование собственнику средств производства в обмен на заработную палату;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целесообразованая и общественно полезная деятельность человека, требующая умственного и физического напряжения;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добровольное общественное объединение граждан, связанных общими производственными интересами по роду их деятельности, создаваемое целях представительства и защиты их социально-трудовых правил интересов.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Оплату трудовых услуг, представляемых наемными работниками, называет?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процентом;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прибылью;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зарплатой.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Профсоюзы вправе регулировать споры?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уголовные;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гражданские;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коллективные трудовые.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Покупатели на рынке труда являются?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работодатель;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наемный работник;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инвестором.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Кто является профсоюзным органом?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орган, образованный в соответствии с федеральным законом;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орган, образованный в соответствии с международными договорами;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орган, образованный в соответствии с уставом профсоюза.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Трудовое право, это..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раздел науки;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институт права;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отрасль права.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Деятельность профсоюза может быть приостановлена?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до 6 месяцев;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до 1 месяца;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 1 года.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Рабочее время-это..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это установленное законов длительности труда в течении суток;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это длительность времени труда в соответствии с графиком в течении суток;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это установленное законодательством в часах длительность труда календарной недели.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Профсоюзы</w:t>
      </w:r>
      <w:r>
        <w:t xml:space="preserve"> – </w:t>
      </w:r>
      <w:r w:rsidRPr="00DE1995">
        <w:t>это..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объединение граждан на обязанной основе;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добровольное объединение граждан, связанных общими личными интересами, создаваемое в целях представительства и защиты их социально</w:t>
      </w:r>
      <w:r w:rsidRPr="00DE1995">
        <w:softHyphen/>
        <w:t>трудовых прав и интересов;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добровольное объединение органов государственной власти, связанных общими профессиональными интересами.</w:t>
      </w:r>
    </w:p>
    <w:p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Устав-это...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это учредительный документ, на основании которого действует юридическое лицо;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объединение граждан на обязанной основе;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это зафиксированная на материальном носителе информация в виде текста.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4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Профсоюзы</w:t>
      </w:r>
      <w:r>
        <w:t xml:space="preserve"> – </w:t>
      </w:r>
      <w:r w:rsidRPr="00DE1995">
        <w:t>это..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объединение граждан на обязанной основе;</w:t>
      </w:r>
    </w:p>
    <w:p w:rsidR="003F0B9D" w:rsidRPr="00DE1995" w:rsidRDefault="003F0B9D" w:rsidP="00207141">
      <w:pPr>
        <w:pStyle w:val="af1"/>
        <w:widowControl/>
        <w:tabs>
          <w:tab w:val="left" w:pos="430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добровольное объединение граждан, связанных общими личными интересами, создаваемое в целях представительства и защиты их социально</w:t>
      </w:r>
      <w:r w:rsidRPr="00DE1995">
        <w:softHyphen/>
        <w:t>трудовых прав и интересов;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добровольное объединение органов государственной власти, связанных общими профессиональными интересами.</w:t>
      </w:r>
    </w:p>
    <w:p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 какого возраста граждане могут вступить в профсоюз?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 18 лет;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 14 лет;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 16 лет.</w:t>
      </w:r>
    </w:p>
    <w:p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Устав-это...</w:t>
      </w:r>
    </w:p>
    <w:p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это учредительный документ, на основании которого действует юридическое лицо;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объединение граждан на обязанной основе;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это зафиксированная на материальном носителе информация в виде текста.</w:t>
      </w:r>
    </w:p>
    <w:p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Отношения профсоюзов строятся на основе...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добровольности;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соглашения;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объединение.</w:t>
      </w:r>
    </w:p>
    <w:p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Определение, что такое рынок труда?</w:t>
      </w:r>
    </w:p>
    <w:p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Статистическая система, включающая в себя комплекс социально</w:t>
      </w:r>
      <w:r w:rsidRPr="00DE1995">
        <w:softHyphen/>
        <w:t>трудовых отношений по поводу условий найма, использования и обмена рабочей силы на жизненные средства;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механизм спроса и предложения, функционирующий на основе информации, поступающей в виде изменений цены труда (зп);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динамическая система, включающая в себя комплекс социально-трудовых отношений по поводу условий найма, использования и обмена рабочей силы на жизненные средства.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6. Осуществляется ли финансовый контроль за средствами профсоюзов?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да;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нет;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нет правильных вариантов.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Оплату трудовых услуг, представляемых наемными работниками, называет?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процентом;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прибылью;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зарплатой.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Рабочее время-это..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это установленное законов длительности труда в течение суток;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это длительность времени труда в соответствии с графиком в течение суток;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pacing w:val="-6"/>
        </w:rPr>
      </w:pPr>
      <w:r w:rsidRPr="00DE1995">
        <w:rPr>
          <w:spacing w:val="-6"/>
        </w:rPr>
        <w:t>в)</w:t>
      </w:r>
      <w:r w:rsidRPr="00DE1995">
        <w:rPr>
          <w:spacing w:val="-6"/>
        </w:rPr>
        <w:tab/>
        <w:t>это установленное законодательством в часах длительность труда календарной недели.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Экономический кризис привел к закрытию предприятий и росту безработицы во многих отраслях. Какой вид безработицы иллюстрируется этим примером?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фрикционная;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циклическая;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сезонная.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К экономически активному трудоспособному населению относятся?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старшеклассники общеобразовательных школ;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выпускники университетов;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владеющие собственностью пенсионеры.</w:t>
      </w:r>
    </w:p>
    <w:p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4.1. Деньги и их роль в экономике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Когда человек получает зарплату, деньги выступают как: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обращения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средство платежа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мера стоимости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5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сумма денег, которая уплачивается при покупке товаров или услуг: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зарплата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стоимость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какой функции выступают деньги, когда необходимо решать, сколько денег нужно иметь, чтобы купить товар: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накопления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средство обращения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мера стоимости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средство обращения, деньги пришли на смену: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бартеру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сбережениям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прибыли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Правильные ли следующие утверждения о деньгах:</w:t>
      </w:r>
    </w:p>
    <w:p w:rsidR="003F0B9D" w:rsidRPr="00DE1995" w:rsidRDefault="003F0B9D" w:rsidP="00207141">
      <w:pPr>
        <w:pStyle w:val="af1"/>
        <w:widowControl/>
        <w:numPr>
          <w:ilvl w:val="0"/>
          <w:numId w:val="65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 выступают как средство платежа при продаже товаров в кредит</w:t>
      </w:r>
    </w:p>
    <w:p w:rsidR="003F0B9D" w:rsidRPr="00DE1995" w:rsidRDefault="003F0B9D" w:rsidP="00207141">
      <w:pPr>
        <w:pStyle w:val="af1"/>
        <w:widowControl/>
        <w:numPr>
          <w:ilvl w:val="0"/>
          <w:numId w:val="65"/>
        </w:numPr>
        <w:tabs>
          <w:tab w:val="left" w:pos="720"/>
          <w:tab w:val="left" w:pos="75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 выполняют функцию меры стоимости товаров и услуг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верно 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верно б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верны оба варианта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Человек откладывает каждый месяц деньги в банк, чтобы поехать отдохнуть в отпуск. Какое название в данном случае носит функция денег: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обращения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средство накопления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мера стоимости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Правильные ли следующие утверждения о деньгах:</w:t>
      </w:r>
    </w:p>
    <w:p w:rsidR="003F0B9D" w:rsidRPr="00DE1995" w:rsidRDefault="003F0B9D" w:rsidP="00207141">
      <w:pPr>
        <w:pStyle w:val="af1"/>
        <w:widowControl/>
        <w:numPr>
          <w:ilvl w:val="0"/>
          <w:numId w:val="66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современном мире широко используются безналичные и виртуальные деньги</w:t>
      </w:r>
    </w:p>
    <w:p w:rsidR="003F0B9D" w:rsidRPr="00DE1995" w:rsidRDefault="003F0B9D" w:rsidP="00207141">
      <w:pPr>
        <w:pStyle w:val="af1"/>
        <w:widowControl/>
        <w:numPr>
          <w:ilvl w:val="0"/>
          <w:numId w:val="66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</w:t>
      </w:r>
      <w:r>
        <w:t xml:space="preserve"> – </w:t>
      </w:r>
      <w:r w:rsidRPr="00DE1995">
        <w:t>это особый товар, который принимается в обмен на любые товары и услуги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верно 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верно б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верны оба варианта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Когда деньги передаются из рук в руки, какова их функция: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обращения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средство накопления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мировые деньги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Какое название носит что — то равноценное в определённом отношении к другому товару: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деньги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эквивалент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прибыль</w:t>
      </w:r>
    </w:p>
    <w:p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особый товар, который является в современной экономике эквивалентом товарам и услугам: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деньги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зарплата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 xml:space="preserve">доходы 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Укажите, какую функцию выполняют деньги, когда безработный получает пособие по безработице. В этом случае деньги выполняют функцию: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обмена;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платежа;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накопления сбережений.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функцию выполняют деньги, когда дантист говорит своему пациенту: «За пломбирование каждого зуба вам придется заплатить 500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рублей». В этом случае деньги выполняют функцию: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обмена;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платежа;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средства измерения стоимости.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Укажите, какую функцию выполнили деньги, когда пациент заплатил дантисту 1000 р. за два запломбированных зуба. В этом случае деньги выступили в роли: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измерения стоимости услуги врача;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платежа;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обмена.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функцию выполнили деньги, когда домашняя хозяйка, получив месячную заработную плату мужа 1 тыс. р. и израсходовав 800 р., 200 р. отложила на то, чтобы в будущем приобрести стиральную машину. В этом случае 200 р., отложенные на покупку стиральной машины, выступили в роли: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платежа;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обмена;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накопления сбережений.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Деньги, хранящиеся в укромных местах, выполняют функцию: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измерителя стоимости;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обращения;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сокровища.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особый товар, который является в современной экономике эквивалентом товарам и услугам: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деньги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зарплата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доходы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какой форме для удовлетворения соответствующих потребностей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происходит выпуск денег: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5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безналичной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 наличной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6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 наличной и безналичной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80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наличных расчётах платежи исполняет: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4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третья сторона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сам клиент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получатель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82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Денежные знаки в обращение выпускает: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4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центральный банк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международный банк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частный банк</w:t>
      </w:r>
    </w:p>
    <w:p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900"/>
          <w:tab w:val="left" w:pos="966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Кто является определителем видов денежных знаков: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84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банки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население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государство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</w:t>
      </w:r>
      <w:r>
        <w:rPr>
          <w:b/>
        </w:rPr>
        <w:t xml:space="preserve"> </w:t>
      </w:r>
      <w:r w:rsidRPr="00DE1995">
        <w:rPr>
          <w:b/>
        </w:rPr>
        <w:t xml:space="preserve"> 4.3. Ценные бумаги: акции, облигации. Фондовый рынок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1.Что такое рынок ценных бумаг?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совокупность сделок, связанных с покупкой и продажей валюты;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совокупность сделок с ценными бумагами</w:t>
      </w:r>
      <w:r>
        <w:t>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сделки с недвижимостью.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2.Что является главной задачей рынка ценных бумаг?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привлечение капитала для политического развития;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удовлетворение общественных потребностей;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привлечение капитал</w:t>
      </w:r>
      <w:r>
        <w:t>а для экономического развития.</w:t>
      </w:r>
    </w:p>
    <w:p w:rsidR="003F0B9D" w:rsidRPr="00DE1995" w:rsidRDefault="003F0B9D" w:rsidP="00207141">
      <w:pPr>
        <w:pStyle w:val="af1"/>
        <w:widowControl/>
        <w:numPr>
          <w:ilvl w:val="0"/>
          <w:numId w:val="8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Кто занимается осуществлением организованного рынка ценных бумаг?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государством;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биржей</w:t>
      </w:r>
      <w:r>
        <w:t>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акциями;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облигациями.</w:t>
      </w:r>
    </w:p>
    <w:p w:rsidR="003F0B9D" w:rsidRPr="00DE1995" w:rsidRDefault="003F0B9D" w:rsidP="00207141">
      <w:pPr>
        <w:pStyle w:val="af1"/>
        <w:widowControl/>
        <w:numPr>
          <w:ilvl w:val="0"/>
          <w:numId w:val="8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Фьючерсные контракты обращаются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только на бирже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только на внебиржевом рынке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как на биржевом, так и на внебиржевом рынке</w:t>
      </w:r>
    </w:p>
    <w:p w:rsidR="003F0B9D" w:rsidRPr="00DE1995" w:rsidRDefault="003F0B9D" w:rsidP="00207141">
      <w:pPr>
        <w:pStyle w:val="af1"/>
        <w:widowControl/>
        <w:numPr>
          <w:ilvl w:val="0"/>
          <w:numId w:val="8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Какое название носит рынок, на котором исполнение заключенных сделок происходит не позднее второго рабочего дня со дня заключения сделки?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срочный рынок;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кассовый рынок</w:t>
      </w:r>
      <w:r>
        <w:t>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организованный внебиржевой рынок.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б.Что из ниже перечисленного не является ценной бумагой?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ваучер;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чек;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платежное поручение;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опцион.</w:t>
      </w:r>
    </w:p>
    <w:p w:rsidR="003F0B9D" w:rsidRPr="00DE1995" w:rsidRDefault="003F0B9D" w:rsidP="00207141">
      <w:pPr>
        <w:pStyle w:val="af1"/>
        <w:widowControl/>
        <w:numPr>
          <w:ilvl w:val="0"/>
          <w:numId w:val="20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Что такое конвертируемые облигации?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облигации, которые могут быть обменены на акции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облигации, которые обеспечивают получение дохода в свободно конвертируемой валюте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облигации, которые обеспечивают индексацию номинала в соответствии с изменениями курса национальной валюты к свободно конвертируемой валюте</w:t>
      </w:r>
    </w:p>
    <w:p w:rsidR="003F0B9D" w:rsidRPr="00DE1995" w:rsidRDefault="003F0B9D" w:rsidP="00207141">
      <w:pPr>
        <w:pStyle w:val="af1"/>
        <w:widowControl/>
        <w:numPr>
          <w:ilvl w:val="0"/>
          <w:numId w:val="20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функцию выполняет андеррайтер ценных бумаг?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поддержки курса ценной бумаги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гарантирования выполнения обязательств по ценным бумагам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выкупа всего или части выпуска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подготовки проспекта ценных бумаг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спекулятивной игры на вторичном рынке в пользу эмитента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9.Что такое акция?</w:t>
      </w:r>
    </w:p>
    <w:p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не эмиссионная ценная бумага, закрепляющая права ее владельца на получение части прибыли акционерного общества в виде дивидендов;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эмиссионная ценная бумага, закрепляющая право ее владельца на получение от эмитента в предусмотренный в ней срок ее номинальной стоимости;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эмиссионная ценная бумага, закрепляющая права ее владельца на получение части прибыли акционерного общества в виде дивидендов на участие управлением акционерного общества и на часть имущества остающегося после его ликвидации.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10.Кто может являться инвестором государственных ценных бумаг?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</w:r>
      <w:r>
        <w:t>физические и юридические лица;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резиденты и нерезиденты;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физические и юридические лица, резиденты и нерезиденты.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ничем не обусловленное обязательство векселедателя выплатить по наступлении предусмотренного срока полученную взаймы сумму?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сберегательный сертификат;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простой вексель</w:t>
      </w:r>
      <w:r>
        <w:t>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переводной вексель;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называют юридическое лицо или органы исполнительной власти либо органы местного самоуправления, которые несут от своего имени обязательства перед владельцами ЦБ осуществлению прав, закрепленных ими?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эмитент</w:t>
      </w:r>
      <w:r>
        <w:t>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брокер;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дилер;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Выберите, частью какого рынка является рынок ценных бумаг?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финансового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денежного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капиталов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Переводной вексель</w:t>
      </w:r>
      <w:r>
        <w:t xml:space="preserve"> – </w:t>
      </w:r>
      <w:r w:rsidRPr="00DE1995">
        <w:t>это письменный документ, который содержит безусловный приказ векселедателя плательщику:</w:t>
      </w:r>
    </w:p>
    <w:p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получить определенную сумму денег в установленный срок в конкретном месте;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уплатить определенную сумму денег в установленный срок в конкретном месте.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9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Отметьте, к какой разновидности относятся ЦБ, которые выражают отношение совладения и предоставляющие их владельцу право долевого участия как в собственности, так и в прибыли эмитента?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привилегированные ЦБ;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>
        <w:t>б)</w:t>
      </w:r>
      <w:r>
        <w:tab/>
        <w:t>долевые ЦБ;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долговые ЦБ;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Акция является: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именной неэмиссионной ценной бумагой;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именной эмиссионной ценной бумагой.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Определите, для чего из ниже перечисленного необходим акцепт?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переводного векселя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простого векселя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чека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основные виды облигаций: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обеспеченные и необеспеченные;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долевые и долговые;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денежные и безденежные;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Отметьте специфическую черту валютного рынка: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обусловленность международной экономической деятельностью;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платность валютных сделок;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срочность сделок;</w:t>
      </w:r>
    </w:p>
    <w:p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Ценные бумаги по виду выраженных прав делятся на: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привилегированные и непривилегированные;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денежные и безденежные;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долговые и долевые;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lastRenderedPageBreak/>
        <w:t>Тест по теме 4.4. Инфляция и ее социальные последствия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8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2" w:name="bookmark6"/>
      <w:bookmarkStart w:id="13" w:name="bookmark7"/>
      <w:r w:rsidRPr="00DE1995">
        <w:rPr>
          <w:b w:val="0"/>
          <w:sz w:val="24"/>
          <w:szCs w:val="24"/>
        </w:rPr>
        <w:t>Перечислите меры, способствующие снижению инфляции:</w:t>
      </w:r>
      <w:bookmarkEnd w:id="12"/>
      <w:bookmarkEnd w:id="13"/>
    </w:p>
    <w:p w:rsidR="003F0B9D" w:rsidRPr="00DE1995" w:rsidRDefault="003F0B9D" w:rsidP="00207141">
      <w:pPr>
        <w:pStyle w:val="af1"/>
        <w:widowControl/>
        <w:numPr>
          <w:ilvl w:val="0"/>
          <w:numId w:val="2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Увеличение ставки рефинансирования, отказ от искусственного удержания курса национальной валюты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Б)Увеличение зарплат и пенсий, снижение ставки рефинансирования</w:t>
      </w:r>
    </w:p>
    <w:p w:rsidR="003F0B9D" w:rsidRPr="00DE1995" w:rsidRDefault="003F0B9D" w:rsidP="00207141">
      <w:pPr>
        <w:pStyle w:val="af1"/>
        <w:widowControl/>
        <w:numPr>
          <w:ilvl w:val="0"/>
          <w:numId w:val="2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Отказ от роста зарплат и пенсий, изъятие Центробанком «лишних» денег из оборота</w:t>
      </w:r>
    </w:p>
    <w:p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4" w:name="bookmark8"/>
      <w:bookmarkStart w:id="15" w:name="bookmark9"/>
      <w:r w:rsidRPr="00DE1995">
        <w:rPr>
          <w:b w:val="0"/>
          <w:sz w:val="24"/>
          <w:szCs w:val="24"/>
        </w:rPr>
        <w:t>Вследствие чего развивается инфляция, вызванная избыточным спросом?</w:t>
      </w:r>
      <w:bookmarkEnd w:id="14"/>
      <w:bookmarkEnd w:id="15"/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А)Сдвига кривой совокупного спроса вправо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Б)Сдвига кривой совокупного предложения вправо и вверх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В)Сдвига кривой совокупного спроса влево и вниз</w:t>
      </w:r>
    </w:p>
    <w:p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6" w:name="bookmark10"/>
      <w:bookmarkStart w:id="17" w:name="bookmark11"/>
      <w:r w:rsidRPr="00DE1995">
        <w:rPr>
          <w:b w:val="0"/>
          <w:sz w:val="24"/>
          <w:szCs w:val="24"/>
        </w:rPr>
        <w:t>Подавленная инфляция проявляется в виде:</w:t>
      </w:r>
      <w:bookmarkEnd w:id="16"/>
      <w:bookmarkEnd w:id="17"/>
    </w:p>
    <w:p w:rsidR="003F0B9D" w:rsidRPr="00DE1995" w:rsidRDefault="003F0B9D" w:rsidP="00207141">
      <w:pPr>
        <w:pStyle w:val="af1"/>
        <w:widowControl/>
        <w:numPr>
          <w:ilvl w:val="0"/>
          <w:numId w:val="30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Затоваренности складов предприятий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Б)Росте цен</w:t>
      </w:r>
    </w:p>
    <w:p w:rsidR="003F0B9D" w:rsidRPr="00DE1995" w:rsidRDefault="003F0B9D" w:rsidP="00207141">
      <w:pPr>
        <w:pStyle w:val="af1"/>
        <w:widowControl/>
        <w:numPr>
          <w:ilvl w:val="0"/>
          <w:numId w:val="30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Исчезновения товаров из розничной торговли</w:t>
      </w:r>
    </w:p>
    <w:p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8" w:name="bookmark12"/>
      <w:bookmarkStart w:id="19" w:name="bookmark13"/>
      <w:r w:rsidRPr="00DE1995">
        <w:rPr>
          <w:b w:val="0"/>
          <w:sz w:val="24"/>
          <w:szCs w:val="24"/>
        </w:rPr>
        <w:t>Инфляция спроса характеризуется:</w:t>
      </w:r>
      <w:bookmarkEnd w:id="18"/>
      <w:bookmarkEnd w:id="19"/>
    </w:p>
    <w:p w:rsidR="003F0B9D" w:rsidRPr="00DE1995" w:rsidRDefault="003F0B9D" w:rsidP="00207141">
      <w:pPr>
        <w:pStyle w:val="af1"/>
        <w:widowControl/>
        <w:numPr>
          <w:ilvl w:val="0"/>
          <w:numId w:val="31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Превышением предложения над спросом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Б)Превышением спроса над предложением</w:t>
      </w:r>
    </w:p>
    <w:p w:rsidR="003F0B9D" w:rsidRPr="00DE1995" w:rsidRDefault="003F0B9D" w:rsidP="00207141">
      <w:pPr>
        <w:pStyle w:val="af1"/>
        <w:widowControl/>
        <w:numPr>
          <w:ilvl w:val="0"/>
          <w:numId w:val="31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Чрезмерным ростом цен на товары первичного спроса</w:t>
      </w:r>
    </w:p>
    <w:p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0" w:name="bookmark14"/>
      <w:bookmarkStart w:id="21" w:name="bookmark15"/>
      <w:r w:rsidRPr="00DE1995">
        <w:rPr>
          <w:b w:val="0"/>
          <w:sz w:val="24"/>
          <w:szCs w:val="24"/>
        </w:rPr>
        <w:t>В результате инфляции выигрывают:</w:t>
      </w:r>
      <w:bookmarkEnd w:id="20"/>
      <w:bookmarkEnd w:id="21"/>
    </w:p>
    <w:p w:rsidR="003F0B9D" w:rsidRPr="00DE1995" w:rsidRDefault="003F0B9D" w:rsidP="00207141">
      <w:pPr>
        <w:pStyle w:val="af1"/>
        <w:widowControl/>
        <w:numPr>
          <w:ilvl w:val="0"/>
          <w:numId w:val="32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Заемщики, предприниматели, работающие в сфере услуг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Б)Заемщики, работники бюджетной сферы</w:t>
      </w:r>
    </w:p>
    <w:p w:rsidR="003F0B9D" w:rsidRPr="00DE1995" w:rsidRDefault="003F0B9D" w:rsidP="00207141">
      <w:pPr>
        <w:pStyle w:val="af1"/>
        <w:widowControl/>
        <w:numPr>
          <w:ilvl w:val="0"/>
          <w:numId w:val="32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Работники бюджетной сферы, банки</w:t>
      </w:r>
    </w:p>
    <w:p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2" w:name="bookmark16"/>
      <w:bookmarkStart w:id="23" w:name="bookmark17"/>
      <w:r w:rsidRPr="00DE1995">
        <w:rPr>
          <w:b w:val="0"/>
          <w:sz w:val="24"/>
          <w:szCs w:val="24"/>
        </w:rPr>
        <w:t>Какой вид инфляции проявляет себя в ускоренном росте цен на товары и услуги?</w:t>
      </w:r>
      <w:bookmarkEnd w:id="22"/>
      <w:bookmarkEnd w:id="23"/>
    </w:p>
    <w:p w:rsidR="003F0B9D" w:rsidRPr="00DE1995" w:rsidRDefault="003F0B9D" w:rsidP="00207141">
      <w:pPr>
        <w:pStyle w:val="af1"/>
        <w:widowControl/>
        <w:numPr>
          <w:ilvl w:val="0"/>
          <w:numId w:val="33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Скрытая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Б)Г алопирующая</w:t>
      </w:r>
    </w:p>
    <w:p w:rsidR="003F0B9D" w:rsidRPr="00DE1995" w:rsidRDefault="003F0B9D" w:rsidP="00207141">
      <w:pPr>
        <w:pStyle w:val="af1"/>
        <w:widowControl/>
        <w:numPr>
          <w:ilvl w:val="0"/>
          <w:numId w:val="33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Нормальная</w:t>
      </w:r>
    </w:p>
    <w:p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4" w:name="bookmark18"/>
      <w:bookmarkStart w:id="25" w:name="bookmark19"/>
      <w:r w:rsidRPr="00DE1995">
        <w:rPr>
          <w:b w:val="0"/>
          <w:sz w:val="24"/>
          <w:szCs w:val="24"/>
        </w:rPr>
        <w:t>Как проявляются последствия инфляции для потребителей?</w:t>
      </w:r>
      <w:bookmarkEnd w:id="24"/>
      <w:bookmarkEnd w:id="25"/>
    </w:p>
    <w:p w:rsidR="003F0B9D" w:rsidRPr="00DE1995" w:rsidRDefault="003F0B9D" w:rsidP="00207141">
      <w:pPr>
        <w:pStyle w:val="af1"/>
        <w:widowControl/>
        <w:numPr>
          <w:ilvl w:val="0"/>
          <w:numId w:val="34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Увеличивается потребительский бюджет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Б)Повышаются реальные доходы</w:t>
      </w:r>
    </w:p>
    <w:p w:rsidR="003F0B9D" w:rsidRPr="00DE1995" w:rsidRDefault="003F0B9D" w:rsidP="00207141">
      <w:pPr>
        <w:pStyle w:val="af1"/>
        <w:widowControl/>
        <w:numPr>
          <w:ilvl w:val="0"/>
          <w:numId w:val="34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Снижаются реальные доходы</w:t>
      </w:r>
    </w:p>
    <w:p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6" w:name="bookmark20"/>
      <w:bookmarkStart w:id="27" w:name="bookmark21"/>
      <w:r w:rsidRPr="00DE1995">
        <w:rPr>
          <w:b w:val="0"/>
          <w:sz w:val="24"/>
          <w:szCs w:val="24"/>
        </w:rPr>
        <w:t>Открытая инфляция характеризуется:</w:t>
      </w:r>
      <w:bookmarkEnd w:id="26"/>
      <w:bookmarkEnd w:id="27"/>
    </w:p>
    <w:p w:rsidR="003F0B9D" w:rsidRPr="00DE1995" w:rsidRDefault="003F0B9D" w:rsidP="00207141">
      <w:pPr>
        <w:pStyle w:val="af1"/>
        <w:widowControl/>
        <w:numPr>
          <w:ilvl w:val="0"/>
          <w:numId w:val="35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Ростом цен на товары и услуги, который начался после того, как увеличился совокупный спрос и/или возросли издержки производства Б)Дефицитом товаров первой необходимости</w:t>
      </w:r>
    </w:p>
    <w:p w:rsidR="003F0B9D" w:rsidRPr="00DE1995" w:rsidRDefault="003F0B9D" w:rsidP="00207141">
      <w:pPr>
        <w:pStyle w:val="af1"/>
        <w:widowControl/>
        <w:numPr>
          <w:ilvl w:val="0"/>
          <w:numId w:val="35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Снижением цен на товары и услуги вследствие падения покупательной способности населения</w:t>
      </w:r>
    </w:p>
    <w:p w:rsidR="003F0B9D" w:rsidRPr="00DE1995" w:rsidRDefault="003F0B9D" w:rsidP="00207141">
      <w:pPr>
        <w:pStyle w:val="af1"/>
        <w:widowControl/>
        <w:numPr>
          <w:ilvl w:val="0"/>
          <w:numId w:val="28"/>
        </w:numPr>
        <w:tabs>
          <w:tab w:val="left" w:pos="39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rPr>
          <w:bCs/>
        </w:rPr>
        <w:t>Выберите неверное утверждение</w:t>
      </w:r>
    </w:p>
    <w:p w:rsidR="003F0B9D" w:rsidRPr="00DE1995" w:rsidRDefault="003F0B9D" w:rsidP="00207141">
      <w:pPr>
        <w:pStyle w:val="af1"/>
        <w:widowControl/>
        <w:numPr>
          <w:ilvl w:val="0"/>
          <w:numId w:val="36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Ожидаемая инфляция приводит к возникновению издержек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«стоптанных башмаков»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Б)Ожидаемая инфляция приводит к возникновению издержек «меню»</w:t>
      </w:r>
    </w:p>
    <w:p w:rsidR="003F0B9D" w:rsidRPr="00DE1995" w:rsidRDefault="003F0B9D" w:rsidP="00207141">
      <w:pPr>
        <w:pStyle w:val="af1"/>
        <w:widowControl/>
        <w:numPr>
          <w:ilvl w:val="0"/>
          <w:numId w:val="36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Ожидаемая инфляция приводит к снижению реальной заработной платы</w:t>
      </w:r>
    </w:p>
    <w:p w:rsidR="003F0B9D" w:rsidRPr="00DE1995" w:rsidRDefault="003F0B9D" w:rsidP="00207141">
      <w:pPr>
        <w:pStyle w:val="17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8" w:name="bookmark22"/>
      <w:bookmarkStart w:id="29" w:name="bookmark23"/>
      <w:r w:rsidRPr="00DE1995">
        <w:rPr>
          <w:b w:val="0"/>
          <w:sz w:val="24"/>
          <w:szCs w:val="24"/>
        </w:rPr>
        <w:t>Экономический спад, депрессивное состояние экономики, сочетаемые с ростом цены</w:t>
      </w:r>
      <w:r>
        <w:rPr>
          <w:b w:val="0"/>
          <w:sz w:val="24"/>
          <w:szCs w:val="24"/>
        </w:rPr>
        <w:t xml:space="preserve"> – </w:t>
      </w:r>
      <w:r w:rsidRPr="00DE1995">
        <w:rPr>
          <w:b w:val="0"/>
          <w:sz w:val="24"/>
          <w:szCs w:val="24"/>
        </w:rPr>
        <w:t>это:</w:t>
      </w:r>
      <w:bookmarkEnd w:id="28"/>
      <w:bookmarkEnd w:id="29"/>
    </w:p>
    <w:p w:rsidR="003F0B9D" w:rsidRPr="00DE1995" w:rsidRDefault="003F0B9D" w:rsidP="00207141">
      <w:pPr>
        <w:pStyle w:val="af1"/>
        <w:widowControl/>
        <w:numPr>
          <w:ilvl w:val="0"/>
          <w:numId w:val="37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Стагфляция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Б)Стагнация</w:t>
      </w:r>
    </w:p>
    <w:p w:rsidR="003F0B9D" w:rsidRPr="00DE1995" w:rsidRDefault="003F0B9D" w:rsidP="00207141">
      <w:pPr>
        <w:pStyle w:val="af1"/>
        <w:widowControl/>
        <w:numPr>
          <w:ilvl w:val="0"/>
          <w:numId w:val="37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Дефляция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26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такое инфляция ?</w:t>
      </w:r>
    </w:p>
    <w:p w:rsidR="003F0B9D" w:rsidRPr="00DE1995" w:rsidRDefault="003F0B9D" w:rsidP="00207141">
      <w:pPr>
        <w:pStyle w:val="af1"/>
        <w:widowControl/>
        <w:numPr>
          <w:ilvl w:val="0"/>
          <w:numId w:val="3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это повышение общего уровня цен, сопровождаемое соответствующим снижением покупательной способности денег и ведущее к перераспределению национального дохода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Б)Совокупность производственных отношений, соответствующих данной ступени развития производительных сил общества, господствующий способ производства в обществе.</w:t>
      </w:r>
    </w:p>
    <w:p w:rsidR="003F0B9D" w:rsidRPr="00DE1995" w:rsidRDefault="003F0B9D" w:rsidP="00207141">
      <w:pPr>
        <w:pStyle w:val="af1"/>
        <w:widowControl/>
        <w:numPr>
          <w:ilvl w:val="0"/>
          <w:numId w:val="3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Окружающая человека среда; условия существования животных и растений в какой-л. местности.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26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Какие механизмы инфляции существуют?: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инфляция спроса и предложения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инфляция издержек и налоги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с)безработица и нищета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причинам, вызывающим инфляцию, относится:</w:t>
      </w:r>
    </w:p>
    <w:p w:rsidR="003F0B9D" w:rsidRPr="00DE1995" w:rsidRDefault="003F0B9D" w:rsidP="00207141">
      <w:pPr>
        <w:pStyle w:val="af1"/>
        <w:widowControl/>
        <w:numPr>
          <w:ilvl w:val="0"/>
          <w:numId w:val="40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исполнение государственного бюджета с профицитом;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расширение рынка труда;</w:t>
      </w:r>
    </w:p>
    <w:p w:rsidR="003F0B9D" w:rsidRPr="00DE1995" w:rsidRDefault="003F0B9D" w:rsidP="00207141">
      <w:pPr>
        <w:pStyle w:val="af1"/>
        <w:widowControl/>
        <w:numPr>
          <w:ilvl w:val="0"/>
          <w:numId w:val="40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рост дефицита государственного бюджета;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 увеличение выпуска товаров.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Деньги выполняют функцию: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фактора производства;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увеличения дохода;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накопления.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Товарные деньги — это: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товар, пользующийся повышенным спросом;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товар, выполняющий функции денег;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товар, имеющий очень высокую стоимость (бриллианты, антиквариат);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Снижение общего уровня цен называется: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дефляцией;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гипоинфляцией;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дезинфляцией;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Инфляция издержек определенно приводит к росту: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объема выпуска;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доходов населения;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уровня безработицы;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Инфляция может быть связана: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только с ростом ВВП;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только с падением ВВП;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 ростом или падением ВВП в зависимости от источника ее возникновения;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Какое утверждение неверно: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ожидаемая инфляция вызывает снижение реальной заработной платы;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ожидаемая инфляция ведет к издержкам "стоптанных башмаков";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ожидаемая инфляция увеличивает издержки "меню";</w:t>
      </w:r>
    </w:p>
    <w:p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574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Если уровень инфляции составляет 10% в неделю, то такая инфляция называется: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умеренной;</w:t>
      </w:r>
    </w:p>
    <w:p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галопирующей;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гиперинфляцией.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Тест по теме 5.3. Государственный бюджет. Дефицит и профицит бюджета</w:t>
      </w:r>
    </w:p>
    <w:p w:rsidR="003F0B9D" w:rsidRPr="00DE1995" w:rsidRDefault="003F0B9D" w:rsidP="00207141">
      <w:pPr>
        <w:pStyle w:val="17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bookmarkStart w:id="30" w:name="bookmark30"/>
      <w:bookmarkStart w:id="31" w:name="bookmark31"/>
      <w:r w:rsidRPr="00DE1995">
        <w:rPr>
          <w:sz w:val="24"/>
          <w:szCs w:val="24"/>
        </w:rPr>
        <w:t>1 вариант</w:t>
      </w:r>
      <w:bookmarkEnd w:id="30"/>
      <w:bookmarkEnd w:id="31"/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налогообложении и запишите цифры, под которыми они указаны.</w:t>
      </w:r>
    </w:p>
    <w:p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Пропорциональное налогообложение означает, что налог зависит от вели</w:t>
      </w:r>
      <w:r w:rsidRPr="00DE1995">
        <w:softHyphen/>
        <w:t>чины дохода.</w:t>
      </w:r>
    </w:p>
    <w:p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79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пропорциональном налогообложении с высоких доходов взимается больший процент, чем с низких.</w:t>
      </w:r>
    </w:p>
    <w:p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прогрессивной системе по мере возрастания дохода увеличивается ставка налога.</w:t>
      </w:r>
    </w:p>
    <w:p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регрессивном налогообложении семья с меньшими доходами пла</w:t>
      </w:r>
      <w:r w:rsidRPr="00DE1995">
        <w:softHyphen/>
        <w:t>тит больший процент от своих доходов, чем семья с высокими доходами.</w:t>
      </w:r>
    </w:p>
    <w:p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регрессивном налогообложении могут взиматься одинаковые ставки налога со всех налогоплательщиков.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государственном бюджете и запишите цифры, под которыми они указаны.</w:t>
      </w:r>
    </w:p>
    <w:p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функциям государственного бюджета относят содержание институтов государства.</w:t>
      </w:r>
    </w:p>
    <w:p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900"/>
          <w:tab w:val="left" w:pos="97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доходам государственного бюджета относятся дотации государственным предприятиям.</w:t>
      </w:r>
    </w:p>
    <w:p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может быть сбалансированным, дефицитным или профицитным.</w:t>
      </w:r>
    </w:p>
    <w:p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Доходная часть бюджета показывает источники поступления его денежных средств.</w:t>
      </w:r>
    </w:p>
    <w:p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структуру расходной части бюджета входят налоги с физических и юридических лиц.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государственном бюджете и запишите цифры, под которыми они указаны.</w:t>
      </w:r>
    </w:p>
    <w:p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68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Профицит бюджета представляет собой ситуацию, когда доходы государства превышают его планируемые расходы.</w:t>
      </w:r>
    </w:p>
    <w:p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— это смета доходов и расходов государства на определённый период времени.</w:t>
      </w:r>
    </w:p>
    <w:p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900"/>
          <w:tab w:val="left" w:pos="97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составляется с указанием источников поступления государственных доходов и направлений, каналов расходования денег.</w:t>
      </w:r>
    </w:p>
    <w:p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79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в РФ разрабатывается и принимается Президентом РФ.</w:t>
      </w:r>
    </w:p>
    <w:p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80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>
        <w:t xml:space="preserve"> </w:t>
      </w:r>
      <w:r w:rsidRPr="00DE1995">
        <w:t>Предоставление дотаций предприятиям — одна из статей доходов государственного бюджета.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 xml:space="preserve">Выберите верные суждения о государственном долге и запишите цифры, под которыми они указаны. </w:t>
      </w:r>
      <w:r w:rsidRPr="00DE1995">
        <w:rPr>
          <w:i/>
          <w:iCs/>
        </w:rPr>
        <w:t>Цифры укажите в поря</w:t>
      </w:r>
      <w:r>
        <w:rPr>
          <w:i/>
          <w:iCs/>
        </w:rPr>
        <w:t>д</w:t>
      </w:r>
      <w:r w:rsidRPr="00DE1995">
        <w:rPr>
          <w:i/>
          <w:iCs/>
        </w:rPr>
        <w:t>ке возрастания.</w:t>
      </w:r>
    </w:p>
    <w:p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48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включает в себя все непогашенные долговые обязательства организаций, зарегистрированных на территории государства.</w:t>
      </w:r>
    </w:p>
    <w:p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720"/>
          <w:tab w:val="left" w:pos="83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делится на внешний и внутренний.</w:t>
      </w:r>
    </w:p>
    <w:p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720"/>
          <w:tab w:val="left" w:pos="79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Одной из причин возникновения государственного долга является дефицит государственного бюджета.</w:t>
      </w:r>
    </w:p>
    <w:p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720"/>
          <w:tab w:val="left" w:pos="79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Наличие государственного долга всегда свидетельствует о кризисе в национальной экономике.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расходной части государственного бюджета и запишите цифры, под которыми они указаны.</w:t>
      </w:r>
    </w:p>
    <w:p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Средства расходной части государственного бюджета тратятся на упла</w:t>
      </w:r>
      <w:r w:rsidRPr="00DE1995">
        <w:softHyphen/>
        <w:t>ту налогов.</w:t>
      </w:r>
    </w:p>
    <w:p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расходам государственного бюджета относятся средства на оплату товаров, работ и услуг по государственным или муниципальным контрактам.</w:t>
      </w:r>
    </w:p>
    <w:p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Посредством расходов государственного бюджета государство реализу</w:t>
      </w:r>
      <w:r w:rsidRPr="00DE1995">
        <w:softHyphen/>
        <w:t>ет свои функции воздействия на экономическое и социальное развитие общества.</w:t>
      </w:r>
    </w:p>
    <w:p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4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Расходы государственного бюджета не могут быть больше его доходов.</w:t>
      </w:r>
    </w:p>
    <w:p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расходам государственного бюджета относятся средства на обслужи</w:t>
      </w:r>
      <w:r w:rsidRPr="00DE1995">
        <w:softHyphen/>
        <w:t>вание и погашение государственных долговых обязательств.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государственном бюджете и запишите цифры, под которыми они указаны.</w:t>
      </w:r>
    </w:p>
    <w:p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900"/>
          <w:tab w:val="left" w:pos="1015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Одна из функций государственного бюджета — финансовое обеспечение функционирования государственного аппарата.</w:t>
      </w:r>
    </w:p>
    <w:p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79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Дефицит государственного бюджета может привести к сокращению социальных расходов государства.</w:t>
      </w:r>
    </w:p>
    <w:p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82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доходам бюджета относится обслуживание государственного долга.</w:t>
      </w:r>
    </w:p>
    <w:p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Профицит бюджета представляет собой ситуацию, когда планируемые расходы превышают доходы государства.</w:t>
      </w:r>
    </w:p>
    <w:p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Расходная часть бюджета показывает, на какие цели направляются аккумулированные государством средства.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налогах и налогообложении и запишите цифры, под которыми они указаны.</w:t>
      </w:r>
    </w:p>
    <w:p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900"/>
          <w:tab w:val="left" w:pos="1015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При пропорциональной системе налогообложения ставки увеличиваются при возрастании объекта налога.</w:t>
      </w:r>
    </w:p>
    <w:p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Налоги — обязательные платежи физических и юридических лиц в пользу государства в порядке и на условиях, определённых законодательством.</w:t>
      </w:r>
    </w:p>
    <w:p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82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Налоги устанавливаются законом и обязательны к уплате.</w:t>
      </w:r>
    </w:p>
    <w:p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900"/>
          <w:tab w:val="left" w:pos="1015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Фискальная функция налогов проявляется в наполнении государственного бюджета и финансировании расходов государства.</w:t>
      </w:r>
    </w:p>
    <w:p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82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прямым налогам относят налог на добавленную стоимость.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 xml:space="preserve">Выберите верные суждения о государственном долге и запишите цифры, под которыми они указаны. </w:t>
      </w:r>
      <w:r w:rsidRPr="00DE1995">
        <w:rPr>
          <w:i/>
          <w:iCs/>
        </w:rPr>
        <w:t>Цифры укажите в поряДке возрастания.</w:t>
      </w:r>
    </w:p>
    <w:p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79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делится на внешний и внутренний.</w:t>
      </w:r>
    </w:p>
    <w:p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79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включает в себя все непогашенные долговые обязательства организаций, зарегистрированных на территории государства.</w:t>
      </w:r>
    </w:p>
    <w:p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Наличие государственного долга всегда свидетельствует о кризисе в национальной экономике.</w:t>
      </w:r>
    </w:p>
    <w:p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Одной из причин возникновения государственного долга является дефицит государственного бюджета.</w:t>
      </w:r>
    </w:p>
    <w:p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Кредиторами по государственному долгу могут являться государства, юридические и физические лица.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Раскройте на трёх конкретных примерах социальную функцию налогов.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Каким экономическим понятием характеризуется ситуация, когда расходы государственного бюджета превышают его доходы? Приведите три примера действий государства для преодоления последствий этой ситуации.</w:t>
      </w:r>
    </w:p>
    <w:p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86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Используя обществоведческие знания,</w:t>
      </w:r>
    </w:p>
    <w:p w:rsidR="003F0B9D" w:rsidRPr="00DE1995" w:rsidRDefault="003F0B9D" w:rsidP="00207141">
      <w:pPr>
        <w:pStyle w:val="af1"/>
        <w:widowControl/>
        <w:numPr>
          <w:ilvl w:val="0"/>
          <w:numId w:val="57"/>
        </w:numPr>
        <w:tabs>
          <w:tab w:val="left" w:pos="39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раскройте смысл понятия «государственный бюджет»;</w:t>
      </w:r>
    </w:p>
    <w:p w:rsidR="003F0B9D" w:rsidRPr="00DE1995" w:rsidRDefault="003F0B9D" w:rsidP="00207141">
      <w:pPr>
        <w:pStyle w:val="af1"/>
        <w:widowControl/>
        <w:numPr>
          <w:ilvl w:val="0"/>
          <w:numId w:val="57"/>
        </w:numPr>
        <w:tabs>
          <w:tab w:val="left" w:pos="42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составьте два предложения:</w:t>
      </w:r>
    </w:p>
    <w:p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предложение, содержащее информацию о формировании государ</w:t>
      </w:r>
      <w:r w:rsidRPr="00DE1995">
        <w:softHyphen/>
        <w:t>ственного бюджета;</w:t>
      </w:r>
    </w:p>
    <w:p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 о состоянии бюджета.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5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 xml:space="preserve">Значение налоговой системы раскрыто </w:t>
      </w:r>
      <w:r w:rsidRPr="00DE1995">
        <w:rPr>
          <w:u w:val="single"/>
        </w:rPr>
        <w:t>на трёх примерах,</w:t>
      </w:r>
      <w:r w:rsidRPr="00DE1995">
        <w:t xml:space="preserve"> допустим:</w:t>
      </w:r>
    </w:p>
    <w:p w:rsidR="003F0B9D" w:rsidRPr="00DE1995" w:rsidRDefault="003F0B9D" w:rsidP="00207141">
      <w:pPr>
        <w:pStyle w:val="af1"/>
        <w:widowControl/>
        <w:numPr>
          <w:ilvl w:val="0"/>
          <w:numId w:val="59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 xml:space="preserve">накануне окончания срока подачи налоговых деклараций в инспекции выстраиваются огромные очереди. Это оказывает дисциплинирующее, воспитывающее воздействие на граждан и администрацию фирм (во-первых, в срок оформить документы, </w:t>
      </w:r>
      <w:r w:rsidRPr="00DE1995">
        <w:lastRenderedPageBreak/>
        <w:t>во- вторых, подать декларацию раньше, чтобы избежать напрасной потери времени в очередях в налоговую инспекцию);</w:t>
      </w:r>
    </w:p>
    <w:p w:rsidR="003F0B9D" w:rsidRPr="00DE1995" w:rsidRDefault="003F0B9D" w:rsidP="00207141">
      <w:pPr>
        <w:pStyle w:val="af1"/>
        <w:widowControl/>
        <w:numPr>
          <w:ilvl w:val="0"/>
          <w:numId w:val="59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фирмы отчисляют налоги в пенсионные фонды, т. е. за счёт налоговых поступлений осуществляется социальная политика государства;</w:t>
      </w:r>
    </w:p>
    <w:p w:rsidR="003F0B9D" w:rsidRPr="00DE1995" w:rsidRDefault="003F0B9D" w:rsidP="00207141">
      <w:pPr>
        <w:pStyle w:val="af1"/>
        <w:widowControl/>
        <w:numPr>
          <w:ilvl w:val="0"/>
          <w:numId w:val="59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в период кризиса были уменьшены налоги с крупных корпораций, которые вложили освободившиеся средства в поддержание производства, сохранение рабочих мест, т. е. посредством налоговой системы осуществляется социально-экономическая политика государства. Значение налоговой системы может быть раскрыто на других примерах.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5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правильном ответе могут быть названы и проиллюстрированы следующие источники доходов государственного бюджета:</w:t>
      </w:r>
    </w:p>
    <w:p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налоги и сборы (например, источником доходов бюджета является налог на доходы физических лиц);</w:t>
      </w:r>
    </w:p>
    <w:p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доходы от использования государственной собственности (например, источником доходов государственного бюджета является прибыль от деятельности коммерческих организаций, учредителем которых является государство);</w:t>
      </w:r>
    </w:p>
    <w:p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426"/>
        </w:tabs>
        <w:autoSpaceDE/>
        <w:autoSpaceDN/>
        <w:spacing w:line="360" w:lineRule="auto"/>
        <w:ind w:firstLine="567"/>
        <w:jc w:val="both"/>
      </w:pPr>
      <w:r w:rsidRPr="00DE1995">
        <w:t>займы (например, выпуск правительством облигаций государственного займа и их размещение среди граждан и организаций;</w:t>
      </w:r>
    </w:p>
    <w:p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доходы от приватизации государственного имущества. (например, правительство продало частной компании здание, находившееся в государственной собственности).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87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Смысл понятия, например:</w:t>
      </w:r>
    </w:p>
    <w:p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51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обязательные выплаты юридических и физических лиц в пользу государства;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два предложения:</w:t>
      </w:r>
    </w:p>
    <w:p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12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уплата налогов является одной из главных обязанностей граждан;</w:t>
      </w:r>
    </w:p>
    <w:p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51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 помощью налогов происходит перераспределение дохода между разными социальными слоями, с целью сглаживания неравенства в обществе.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7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Социальная функция налогов раскрыта с помощью примеров, допустим:</w:t>
      </w:r>
    </w:p>
    <w:p w:rsidR="003F0B9D" w:rsidRPr="00DE1995" w:rsidRDefault="003F0B9D" w:rsidP="00207141">
      <w:pPr>
        <w:pStyle w:val="af1"/>
        <w:widowControl/>
        <w:numPr>
          <w:ilvl w:val="0"/>
          <w:numId w:val="61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собранные налоги являются главным источником обслуживания пенсионных выплат, пособий для социально незащищённых категорий населения;</w:t>
      </w:r>
    </w:p>
    <w:p w:rsidR="003F0B9D" w:rsidRPr="00DE1995" w:rsidRDefault="003F0B9D" w:rsidP="00207141">
      <w:pPr>
        <w:pStyle w:val="af1"/>
        <w:widowControl/>
        <w:numPr>
          <w:ilvl w:val="0"/>
          <w:numId w:val="61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повышение налогов на крупные состояния, элитную недвижимость позволяет предоставлять льготы по оплате житья для неимущих;</w:t>
      </w:r>
    </w:p>
    <w:p w:rsidR="003F0B9D" w:rsidRPr="00DE1995" w:rsidRDefault="003F0B9D" w:rsidP="00207141">
      <w:pPr>
        <w:pStyle w:val="af1"/>
        <w:widowControl/>
        <w:numPr>
          <w:ilvl w:val="0"/>
          <w:numId w:val="61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налоги</w:t>
      </w:r>
      <w:r>
        <w:t xml:space="preserve"> – </w:t>
      </w:r>
      <w:r w:rsidRPr="00DE1995">
        <w:t>главный источник пополнения бюджета, из которого финансируется образование и здравоохранение, социально значимые сферы жизни общества.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5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Правильный ответ должен содержать следующие элементы.</w:t>
      </w:r>
    </w:p>
    <w:p w:rsidR="003F0B9D" w:rsidRPr="00DE1995" w:rsidRDefault="003F0B9D" w:rsidP="00207141">
      <w:pPr>
        <w:pStyle w:val="af1"/>
        <w:widowControl/>
        <w:numPr>
          <w:ilvl w:val="0"/>
          <w:numId w:val="62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Указана экономический термин.</w:t>
      </w:r>
    </w:p>
    <w:p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дефицитный бюджет</w:t>
      </w:r>
    </w:p>
    <w:p w:rsidR="003F0B9D" w:rsidRPr="00DE1995" w:rsidRDefault="003F0B9D" w:rsidP="00207141">
      <w:pPr>
        <w:pStyle w:val="af1"/>
        <w:widowControl/>
        <w:numPr>
          <w:ilvl w:val="0"/>
          <w:numId w:val="62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Приведены три примера действий государства, для преодоления последствий этой ситуации, например:</w:t>
      </w:r>
    </w:p>
    <w:p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снизить государственные расходы, в том числе социальные расходы на образование, здравоохранение, военные расходы;</w:t>
      </w:r>
    </w:p>
    <w:p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повышение налогов на бизнес и население, что повысит доходную часть бюджета;</w:t>
      </w:r>
    </w:p>
    <w:p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повышение пенсионного возраста, что приведет к повышению сбора налогов и уменьшению социальных выплат государства;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- приватизация позволяет передать государственное имущество более эффективным собственникам, снизив расходы.</w:t>
      </w:r>
    </w:p>
    <w:p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1) смысл понятия, например: смета доходов и расходов государства на определённый период времени;</w:t>
      </w:r>
    </w:p>
    <w:p w:rsidR="003F0B9D" w:rsidRPr="00DE1995" w:rsidRDefault="003F0B9D" w:rsidP="00207141">
      <w:pPr>
        <w:pStyle w:val="af1"/>
        <w:widowControl/>
        <w:numPr>
          <w:ilvl w:val="0"/>
          <w:numId w:val="63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 с информацией о формировании бюджета, опираю</w:t>
      </w:r>
      <w:r w:rsidRPr="00DE1995">
        <w:softHyphen/>
        <w:t>щейся на знания курса, например: государственный бюджет составляется правительством и утверждается высшими законодательными органами;</w:t>
      </w:r>
    </w:p>
    <w:p w:rsidR="003F0B9D" w:rsidRPr="00DE1995" w:rsidRDefault="003F0B9D" w:rsidP="00207141">
      <w:pPr>
        <w:pStyle w:val="af1"/>
        <w:widowControl/>
        <w:numPr>
          <w:ilvl w:val="0"/>
          <w:numId w:val="63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предложение, раскрывающее с опорой на знания курса виды со</w:t>
      </w:r>
      <w:r w:rsidRPr="00DE1995">
        <w:softHyphen/>
        <w:t>стояния бюджета, например: в зависимости от соотношения доходной и рас</w:t>
      </w:r>
      <w:r w:rsidRPr="00DE1995">
        <w:softHyphen/>
        <w:t>ходной частей государственного бюджета он может быть дефицитным, про</w:t>
      </w:r>
      <w:r w:rsidRPr="00DE1995">
        <w:softHyphen/>
        <w:t>фицитным или сбалансированным.</w:t>
      </w:r>
    </w:p>
    <w:p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5.4. Показатели экономического роста. Экономические циклы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:rsidR="003F0B9D" w:rsidRPr="00DE1995" w:rsidRDefault="003F0B9D" w:rsidP="00207141">
      <w:pPr>
        <w:pStyle w:val="25"/>
        <w:widowControl/>
        <w:numPr>
          <w:ilvl w:val="0"/>
          <w:numId w:val="22"/>
        </w:numPr>
        <w:shd w:val="clear" w:color="auto" w:fill="auto"/>
        <w:tabs>
          <w:tab w:val="left" w:pos="330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Совершенствование технологии сдвигает: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368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а)</w:t>
      </w:r>
      <w:r w:rsidRPr="00DE1995">
        <w:rPr>
          <w:sz w:val="24"/>
          <w:szCs w:val="24"/>
        </w:rPr>
        <w:tab/>
        <w:t>кривую спроса вверх и вправо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38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б)</w:t>
      </w:r>
      <w:r w:rsidRPr="00DE1995">
        <w:rPr>
          <w:sz w:val="24"/>
          <w:szCs w:val="24"/>
        </w:rPr>
        <w:tab/>
        <w:t>кривую спроса вниз и вправо</w:t>
      </w:r>
    </w:p>
    <w:p w:rsidR="003F0B9D" w:rsidRPr="00DE1995" w:rsidRDefault="003F0B9D" w:rsidP="00207141">
      <w:pPr>
        <w:pStyle w:val="25"/>
        <w:widowControl/>
        <w:shd w:val="clear" w:color="auto" w:fill="auto"/>
        <w:tabs>
          <w:tab w:val="left" w:pos="38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в)</w:t>
      </w:r>
      <w:r w:rsidRPr="00DE1995">
        <w:rPr>
          <w:sz w:val="24"/>
          <w:szCs w:val="24"/>
        </w:rPr>
        <w:tab/>
        <w:t>кривую предложения вниз и вправо</w:t>
      </w:r>
    </w:p>
    <w:p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из перечисленных порядков фаз экономического цикла является верным: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экономический подъем, депрессия, экономический спад, оживление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экономический подъем, оживление, депрессия, экономический спад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депрессия, экономический подъем, экономический спад, оживление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экономический подъем, экономический спад, депрессия, оживление</w:t>
      </w:r>
    </w:p>
    <w:p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Одним из показателей экономического роста является: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Только реальный ВВП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ВВП в абсолютном значении и на душу населения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Только долгосрочное увеличение ВВП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вышеперечисленное</w:t>
      </w:r>
    </w:p>
    <w:p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из вопросов не относится к одним из основных вопросов экономики: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что производить?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как производить?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для кого производить?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где производить?</w:t>
      </w:r>
    </w:p>
    <w:p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из вопросов относится к основным вопросам экономики: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где производить?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кто производит?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как производить?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зачем производить?</w:t>
      </w:r>
    </w:p>
    <w:p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составляет основу рыночной системы: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частная собственность на средства производства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личная собственность на средства производства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коллективная собственность на средства производства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государственная собственность на средства производства</w:t>
      </w:r>
    </w:p>
    <w:p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способ организации хозяйственной жизни, который основан на разнообразии форм собственности, конкуренции и предпринимательстве: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традиционная экономика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рыночная экономика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командная экономика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смешанная экономика</w:t>
      </w:r>
    </w:p>
    <w:p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характерно для традиционной системы экономики: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государство не вмешивается в экономические отношения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государство полностью контролирует экономику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государство жёстко регулирует производство, обмен и распределение продукции</w:t>
      </w:r>
    </w:p>
    <w:p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относится к экстенсивным факторам развития: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НТП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повышение квалификации работников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расширение масштабов использования ресурсов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рациональное использование ресурсов и экономия на масштабе</w:t>
      </w:r>
    </w:p>
    <w:p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Под экономическим ростом понимается длительное увеличение: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номинального ВНП в абсолютных значениях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реального ВВП в абсолютных значениях и на душу населения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номинального ВНП в абсолютных значениях и на душу населения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Одной из экзогенных (внешних) причин циклического развития экономики является: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монетарная политика государства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войны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сокращение производства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перечисленное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Спад в экономике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положительная динамика роста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отрицательная динамика роста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обвал одной из сфер экономики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постиндустриальным относят страны: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 уровнем ВВП на душу населения выше среднего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 которых на сферу услуг приходится больше половины ВВП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 которых отсутствует своя индустрия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фазам экономического цикла не относится: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спад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депрессия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обвал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Волнообразные изменения уровней деловой активности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экономическая фаза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экономический цикл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экономический круг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путям достижения экономического роста не относится: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экстенсивный путь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интенсивный путь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экзистенциальный путь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является приоритетом в экономике постиндустриального периода: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тяжелая промышленность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производство услуг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добыча ресурсов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Абсолютный прирост экономики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разница текущего уровня и базисного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процент роста ВВП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Рост цены валюты страны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Экономический рост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увеличение потенциального и реального ВВП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рост потребительской способности населения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рост цены валюты страны по отношению к другим странам</w:t>
      </w:r>
    </w:p>
    <w:p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основной движущей силе экономики относят: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стоимость труда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научные разработки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количество освоенных страной ресурсов</w:t>
      </w:r>
    </w:p>
    <w:p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5.5. Основы денежно-кредитные политики государства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54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Для командной экономики характерно: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разнообразные формы собственности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монополия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неравномерная оплата труда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Смешанная экономическая система получается путём объединения элементов: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командной, рыночной и традиционной экономики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командной и рыночной экономики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командной и традиционной экономики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традиционной экономической системе все вопросы экономики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решаются: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учитывая традиции и обычаи населения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 помощью цен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органами государственного управления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Недостатком рыночной системы является: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основывается на частной собственности, свободе выбора и конкуренции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высокая динамичность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цикличность производства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Экономика, в которой главным приоритетом является производство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товаров: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доиндустриальная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постиндустриальная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индустриальная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Строительство является отраслью: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непроизводственной сферы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обеих сфер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производственной сферы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 «нижних» этажах функциональной структуры экономики находится: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лесоразработки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электроника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строительство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Гидроэнергетические ресурсы по своему назначению относятся: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 сельскохозяйственным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 многоцелевым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 промышленным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Наиболее полный набор природных ресурсов имеет ресурсная база: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Центральная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Северо-Европейская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Северо-Восточная</w:t>
      </w:r>
    </w:p>
    <w:p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Постиндустриальная экономика получила развитие: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Западной Сибири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 Центральной России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на Дальнем Востоке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4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Чем оценивается допустимый риск в предпринимательской деятельности: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естественными потерями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потерей ожидаемой прибыли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потерей всей выручки от реализации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Издержки в сфере обмена, связанные с передачей прав собственности: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экономические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предпринимательские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транзакционные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Система отношений собственности включает, прежде всего, два полюсных отношения: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присвоение и отчуждение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пользование и распоряжение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владение и пользование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не относится к формам правоотношений собственности в РФ: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частная собственность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государственная собственность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общая собственность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Высокоурбанизированные развивающиеся страны с богатыми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агроклиматическими ресурсами и высоким уровнем жизни населения: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Китай и Уругвай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Аргентина и Уругвай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США и Китай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группе каких показателей относят следующие: средняя продолжительность предстоящей жизни мужчин и женщин, коэффициенты рождаемости и смертности (соответственно, количество родившихся и умерших на тысячу жителей):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человеческие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социальные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демографические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Основное противоречие переходной экономики: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противоречие между промышленностью и сельским хозяйством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противоречие между централизованно-управляемой и рыночной экономиками</w:t>
      </w:r>
    </w:p>
    <w:p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противоречие между ручным трудом и механизированным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Какая локальная реформа входит в структуру экономической реформы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России: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бюджетная реформа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социальная реформа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конверсия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Какая локальная реформа входит в структуру экономической реформы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России: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аграрная реформа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налоговая реформа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социальная реформа</w:t>
      </w:r>
    </w:p>
    <w:p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51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группе стран так называемого «переселенческого» капитализма относят: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Россия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Австралия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Сингапур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6.3. Глобализация мировой экономики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49"/>
          <w:tab w:val="left" w:pos="720"/>
          <w:tab w:val="left" w:pos="900"/>
          <w:tab w:val="left" w:pos="1086"/>
          <w:tab w:val="left" w:leader="dot" w:pos="3710"/>
        </w:tabs>
        <w:autoSpaceDE/>
        <w:autoSpaceDN/>
        <w:spacing w:line="360" w:lineRule="auto"/>
        <w:ind w:firstLine="567"/>
        <w:jc w:val="both"/>
      </w:pPr>
      <w:r w:rsidRPr="00DE1995">
        <w:t>Мировая экономика</w:t>
      </w:r>
      <w:r>
        <w:t xml:space="preserve"> – </w:t>
      </w:r>
      <w:r w:rsidRPr="00DE1995">
        <w:t>это</w:t>
      </w:r>
      <w:r w:rsidRPr="00DE1995">
        <w:tab/>
      </w:r>
    </w:p>
    <w:p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обособление отдельных стран в производстве тех или иных товаров и услуг;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рост концентрации однородного производства товаров и сверх внутренних потребностей страны;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 сложная экономическая система, основанная на национальном и международном производстве, обмене и потреблении благ;</w:t>
      </w:r>
    </w:p>
    <w:p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состав стран большой «семерки» входят: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США, Япония, Китай, Германия, Италия, Австралия, ЮАР;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США, Япония, Г ермания, Великобритания, Франция, Италия, Канада;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США, Япония, Россия, Китай, Франция, Германия, Канада;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США, Корея, Япония, Франция, Великобритания, Германия, Италия;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ни один вариант не подходит.</w:t>
      </w:r>
    </w:p>
    <w:p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Процесс интернационализации означает:</w:t>
      </w:r>
    </w:p>
    <w:p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достижение определенной степени единства торговли, производства и кредитно-финансовой сферы национальных государств;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формирование многоуровневой системы связей, объединяющей отдельные страны в глобальный мировой комплекс;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растущую связь и взаимозависимость отдельных национальных экономических систем;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развитие устойчивых экономических связей между странами, выход воспроизводства за национальные границы;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 все перечисленные признаки характеризуют процесс интернационализации.</w:t>
      </w:r>
    </w:p>
    <w:p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Технологическими предпосылками глобализации стали: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компьютеризация, внедрение Интернета;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волоконная оптика;</w:t>
      </w:r>
    </w:p>
    <w:p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развитие торговли услугами;</w:t>
      </w:r>
    </w:p>
    <w:p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выход человека в космос;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экологическая проблема.</w:t>
      </w:r>
    </w:p>
    <w:p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Все глобальные проблемы (найти неверный ответ)</w:t>
      </w:r>
    </w:p>
    <w:p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носят общемировой характер, т.е. затрагивают интересы всего человечества;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нуждаются в срочном и неотложном решении;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требуют для своего разрешения совместных действий всего мирового сообщества;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угрожают человечеству серьезным регрессом в дальнейшем развитии производительных сил;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 используются развитыми странами для давления на развивающиеся страны.</w:t>
      </w:r>
    </w:p>
    <w:p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Глобализация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процесс всемирной экономической, политической, культурной и религиозной интеграции и унификации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экономическая, политическая, культурная и религиозная закрытость страны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процесс слияния духовных и культурных ценностей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Причина, по которой начался мировой финансовый кризис 2008 года: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кризис на фондовой бирже Нью-Йорка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невозврат ипотечных кредитов на рынке недвижимости США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разорение крупных нефтяных компаний США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дефицит государственного бюджета США</w:t>
      </w:r>
    </w:p>
    <w:p w:rsidR="003F0B9D" w:rsidRPr="00DE1995" w:rsidRDefault="003F0B9D" w:rsidP="00207141">
      <w:pPr>
        <w:pStyle w:val="af1"/>
        <w:widowControl/>
        <w:numPr>
          <w:ilvl w:val="0"/>
          <w:numId w:val="25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Основные центры мировой экономики: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США, Восточная Европа, Ближний Восток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США, Западная Европа, Япония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США, Западная Европа, Россия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США, Западная Европа, Китай</w:t>
      </w:r>
    </w:p>
    <w:p w:rsidR="003F0B9D" w:rsidRPr="00DE1995" w:rsidRDefault="003F0B9D" w:rsidP="00207141">
      <w:pPr>
        <w:pStyle w:val="af1"/>
        <w:widowControl/>
        <w:numPr>
          <w:ilvl w:val="0"/>
          <w:numId w:val="25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процесс формирования всемирного рынка, капиталов, товаров и услуг: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конкуренция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интеграция</w:t>
      </w:r>
    </w:p>
    <w:p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дифференциация</w:t>
      </w:r>
    </w:p>
    <w:p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колонизация</w:t>
      </w:r>
    </w:p>
    <w:p w:rsidR="003F0B9D" w:rsidRPr="00DE1995" w:rsidRDefault="003F0B9D" w:rsidP="00207141">
      <w:pPr>
        <w:pStyle w:val="af1"/>
        <w:widowControl/>
        <w:numPr>
          <w:ilvl w:val="0"/>
          <w:numId w:val="26"/>
        </w:numPr>
        <w:tabs>
          <w:tab w:val="left" w:pos="51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какую страну в настоящее время направлены основные потоки инвестиций: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США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Россия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Китай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Израиль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Каким образом глобализация проявилась в финансовой сфере: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появление электронных денег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создание национальных валют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появление банковских монополий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господство товарно-денежных отношений</w:t>
      </w:r>
    </w:p>
    <w:p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процесс характерен для международной интеграции: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изоляции от других стран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отказа от участия в мировой торговле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введения единой валюты в нескольких странах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запрещения создания транснациональных предприятий</w:t>
      </w:r>
    </w:p>
    <w:p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предполагает понятие глобализации: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превращение мирового хозяйства в единый рынок товаров и услуг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международное движение капитала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международную миграцию рабочей силы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перечисленное</w:t>
      </w:r>
    </w:p>
    <w:p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относят к негативным последствиям глобализации: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разрушение традиционных укладов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усиление колониального гнета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«холодная война»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увеличение рождаемости</w:t>
      </w:r>
    </w:p>
    <w:p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Каким образом глобализация проявилась в производственной сфере: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создание транснациональных корпораций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возрастание роли небольших предприятий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господство товарно-денежных отношений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механизация физического труда</w:t>
      </w:r>
    </w:p>
    <w:p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из перечисленного не относится к глобальным проблемам человечества: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увеличение рождаемости в развитых странах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технологический отрыв развитых стран от всего остального мира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нехватка питьевой пресной воды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рост угрозы мирового терроризма</w:t>
      </w:r>
    </w:p>
    <w:p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чему привело создание Европейского союза, Международного валютного фонда и Мирового банка: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усилению протекционизма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укреплению таможенных границ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введению национальной валюты в отдельных странах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созданию единого экономического пространства в Европе</w:t>
      </w:r>
    </w:p>
    <w:p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Что относят к проблеме модернизации и преодоления отсталости: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угроза распространения террористических организаций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перенаселенность мегаполисов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массовый голод и нищета населения в странах Африки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старение наций</w:t>
      </w:r>
    </w:p>
    <w:p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процесс не относится к глобализации мировой экономики: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усиление интернационализации обмена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снижение масштабов международной миграции рабочей силы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формирование глобальной инфраструктуры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глобализация производственных сил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6.4. Особенности современной экономики России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54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Количество денег в обращении возрастает, если: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увеличивается денежная база;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растет норма обязательных резервов;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увеличиваются избыточные резервы коммерческих банков;</w:t>
      </w:r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Если номинальный ВВП равен 5 000 ден. ед., одна денежная единица совершает в год в среднем 2,5 оборота, а спекулятивный спрос на деньги составляет 400 ден. ед., то общий спрос на деньги достигнет величины: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5400 ден.ед.;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2400 ден.ед.;</w:t>
      </w:r>
    </w:p>
    <w:p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2000 ден.ед.;</w:t>
      </w:r>
    </w:p>
    <w:p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400 ден.ед.</w:t>
      </w:r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Реальный объем производства составляет 28 млн. ед., а скорость обращения денежной единицы равна 7. Масса реальных денег в экономике достигнет величины: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1 млн.;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2 млн.;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3 млн.;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г)</w:t>
      </w:r>
      <w:r w:rsidRPr="00DE1995">
        <w:rPr>
          <w:bCs/>
        </w:rPr>
        <w:tab/>
        <w:t>4 млн.</w:t>
      </w:r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Если норма обязательных резервов составляет 100%, то величина денежного мультипликатора равна:</w:t>
      </w:r>
    </w:p>
    <w:p w:rsidR="003F0B9D" w:rsidRPr="00DE1995" w:rsidRDefault="003F0B9D" w:rsidP="00207141">
      <w:pPr>
        <w:pStyle w:val="afa"/>
        <w:widowControl/>
        <w:shd w:val="clear" w:color="auto" w:fill="auto"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fldChar w:fldCharType="begin"/>
      </w:r>
      <w:r w:rsidRPr="00DE1995">
        <w:rPr>
          <w:sz w:val="24"/>
          <w:szCs w:val="24"/>
        </w:rPr>
        <w:instrText xml:space="preserve"> TOC \o "1-5" \h \z </w:instrText>
      </w:r>
      <w:r w:rsidRPr="00DE1995">
        <w:rPr>
          <w:sz w:val="24"/>
          <w:szCs w:val="24"/>
        </w:rPr>
        <w:fldChar w:fldCharType="separate"/>
      </w:r>
      <w:r w:rsidRPr="00DE1995">
        <w:rPr>
          <w:sz w:val="24"/>
          <w:szCs w:val="24"/>
        </w:rPr>
        <w:t>а)</w:t>
      </w:r>
      <w:r w:rsidRPr="00DE1995">
        <w:rPr>
          <w:sz w:val="24"/>
          <w:szCs w:val="24"/>
        </w:rPr>
        <w:tab/>
        <w:t>0;</w:t>
      </w:r>
    </w:p>
    <w:p w:rsidR="003F0B9D" w:rsidRPr="00DE1995" w:rsidRDefault="003F0B9D" w:rsidP="00207141">
      <w:pPr>
        <w:pStyle w:val="afa"/>
        <w:widowControl/>
        <w:shd w:val="clear" w:color="auto" w:fill="auto"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б)</w:t>
      </w:r>
      <w:r w:rsidRPr="00DE1995">
        <w:rPr>
          <w:sz w:val="24"/>
          <w:szCs w:val="24"/>
        </w:rPr>
        <w:tab/>
        <w:t>10;</w:t>
      </w:r>
    </w:p>
    <w:p w:rsidR="003F0B9D" w:rsidRPr="00DE1995" w:rsidRDefault="003F0B9D" w:rsidP="00207141">
      <w:pPr>
        <w:pStyle w:val="afa"/>
        <w:widowControl/>
        <w:shd w:val="clear" w:color="auto" w:fill="auto"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bCs/>
          <w:sz w:val="24"/>
          <w:szCs w:val="24"/>
        </w:rPr>
        <w:lastRenderedPageBreak/>
        <w:t>в)</w:t>
      </w:r>
      <w:r w:rsidRPr="00DE1995">
        <w:rPr>
          <w:bCs/>
          <w:sz w:val="24"/>
          <w:szCs w:val="24"/>
        </w:rPr>
        <w:tab/>
        <w:t>1.</w:t>
      </w:r>
      <w:r w:rsidRPr="00DE1995">
        <w:rPr>
          <w:sz w:val="24"/>
          <w:szCs w:val="24"/>
        </w:rPr>
        <w:fldChar w:fldCharType="end"/>
      </w:r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Понятие «спрос на деньги» означает: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а)</w:t>
      </w:r>
      <w:r w:rsidRPr="00DE1995">
        <w:rPr>
          <w:bCs/>
        </w:rPr>
        <w:tab/>
        <w:t>спрос на деньги как средство обращения и спрос на деньги как средство сохранения стоимости;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желание держать ценные бумаги, которые при необходимости могут быть использованы для обращения их в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деньги по фиксированной цене;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сумму денег, которую предприниматели хотели бы использовать для предоставления кредита при данной процентной ставке;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желание запасать часть дохода «на черный день».</w:t>
      </w:r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Отметьте пункт, не характеризующий функцию Центрального банка: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эмиссия денег;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банк банков;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денежно-кредитное регулирование;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г)</w:t>
      </w:r>
      <w:r w:rsidRPr="00DE1995">
        <w:rPr>
          <w:bCs/>
        </w:rPr>
        <w:tab/>
        <w:t>проведение внешнеэкономической политики;</w:t>
      </w:r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М1 включает в себя: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все деньги и «почти деньги»;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металлические и бумажные наличные деньги и чековые вклады;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металлические и бумажные наличные деньги и все банковские депозиты;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металлические и бумажные наличные деньги и срочные вклады.</w:t>
      </w:r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Предложение денег на графике изображается в виде: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горизонтальной прямой;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пунктирной линией;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кривой с отрицательным наклоном;</w:t>
      </w:r>
    </w:p>
    <w:p w:rsidR="003F0B9D" w:rsidRPr="00DE1995" w:rsidRDefault="003F0B9D" w:rsidP="00207141">
      <w:pPr>
        <w:pStyle w:val="17"/>
        <w:widowControl/>
        <w:shd w:val="clear" w:color="auto" w:fill="auto"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2" w:name="bookmark24"/>
      <w:bookmarkStart w:id="33" w:name="bookmark25"/>
      <w:r w:rsidRPr="00DE1995">
        <w:rPr>
          <w:b w:val="0"/>
          <w:sz w:val="24"/>
          <w:szCs w:val="24"/>
        </w:rPr>
        <w:t>г)</w:t>
      </w:r>
      <w:r w:rsidRPr="00DE1995">
        <w:rPr>
          <w:b w:val="0"/>
          <w:sz w:val="24"/>
          <w:szCs w:val="24"/>
        </w:rPr>
        <w:tab/>
        <w:t>вертикальной прямой.</w:t>
      </w:r>
      <w:bookmarkEnd w:id="32"/>
      <w:bookmarkEnd w:id="33"/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Термин «учетная ставка» означает:</w:t>
      </w:r>
    </w:p>
    <w:p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уровень снижения цены для Центрального банка, когда он скупает государственные ценные бумаги;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процент, под который Центральный банк предоставляет кредиты коммерческим банкам;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степень давления, оказываемую ЦБ на коммерческие банки с целью снижения объема с целью выдаваемых ими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ссуд;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степень воздействия Центрального банка на рост денежной массы и объема ВНП.</w:t>
      </w:r>
    </w:p>
    <w:p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Чем бумажные деньги отличаются от кредитных: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бумажные деньги</w:t>
      </w:r>
      <w:r>
        <w:t xml:space="preserve"> – </w:t>
      </w:r>
      <w:r w:rsidRPr="00DE1995">
        <w:t>это наличные, а кредитные деньги существуют в форме записи на банковских счетах;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бумажные деньги не подлежат вывозу за пределы страны;</w:t>
      </w:r>
    </w:p>
    <w:p w:rsidR="003F0B9D" w:rsidRPr="00DE1995" w:rsidRDefault="003F0B9D" w:rsidP="00207141">
      <w:pPr>
        <w:pStyle w:val="af1"/>
        <w:widowControl/>
        <w:tabs>
          <w:tab w:val="left" w:pos="430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в)</w:t>
      </w:r>
      <w:r w:rsidRPr="00DE1995">
        <w:rPr>
          <w:bCs/>
        </w:rPr>
        <w:tab/>
        <w:t>бумажные деньги имели принудительную покупательную способность, а кредитные деньги</w:t>
      </w:r>
      <w:r>
        <w:rPr>
          <w:bCs/>
        </w:rPr>
        <w:t xml:space="preserve"> – </w:t>
      </w:r>
      <w:r w:rsidRPr="00DE1995">
        <w:rPr>
          <w:bCs/>
        </w:rPr>
        <w:t>это векселя эмиссионного банка.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4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Банковская прибыль – это: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а)</w:t>
      </w:r>
      <w:r w:rsidRPr="00DE1995">
        <w:rPr>
          <w:bCs/>
        </w:rPr>
        <w:tab/>
        <w:t>разница между ставками процента по кредитам и депозитам;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разница между всеми расходами и доходами банка;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процент по банковским кредитам;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процент по банковским депозитам.</w:t>
      </w:r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Стоимость денег: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всегда неизменна;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поднимается с ростом цен;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всегда снижается;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г)</w:t>
      </w:r>
      <w:r w:rsidRPr="00DE1995">
        <w:rPr>
          <w:bCs/>
        </w:rPr>
        <w:tab/>
        <w:t>может повышаться и понижаться.</w:t>
      </w:r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Денежно-кредитная политика проводится: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правительством страны;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всеми финансово-кредитными учреждениями страны;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в)</w:t>
      </w:r>
      <w:r w:rsidRPr="00DE1995">
        <w:rPr>
          <w:bCs/>
        </w:rPr>
        <w:tab/>
        <w:t>Центральным банком страны;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министерством финансов.</w:t>
      </w:r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Экспансионистская денежно-кредитная политика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политика «дорогих денег»;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политика «дешевых денег»;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политика, направленная на сбалансирование доходов и расходов государственного бюджета.</w:t>
      </w:r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Рестриктивная денежно-кредитная политика проводится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условиях стабильной экономической конъюнктуры;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в целях сокращения инфляции;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для стимулирования деловой активности.</w:t>
      </w:r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Сеньораж</w:t>
      </w:r>
      <w:r>
        <w:t xml:space="preserve"> – </w:t>
      </w:r>
      <w:r w:rsidRPr="00DE1995">
        <w:t>это: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прибыль, получаемая от продажи земли;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прибыль, получаемая от чеканки монет;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прибыль, получаемая от торговли уникальными товарами;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прибыль, получаемая от торговли ценными бумагами.</w:t>
      </w:r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Какая из операций Центрального банка увеличивает количество денег в обращении?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Центральный банк повышает обязательную норму резервов;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Центральный банк передает государственные облигации населению и банкам;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Центральный банк повышает учетную ставку процента, под который он выдает ссуды банкам;</w:t>
      </w:r>
    </w:p>
    <w:p w:rsidR="003F0B9D" w:rsidRPr="00DE1995" w:rsidRDefault="003F0B9D" w:rsidP="00207141">
      <w:pPr>
        <w:pStyle w:val="17"/>
        <w:widowControl/>
        <w:shd w:val="clear" w:color="auto" w:fill="auto"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4" w:name="bookmark26"/>
      <w:bookmarkStart w:id="35" w:name="bookmark27"/>
      <w:r w:rsidRPr="00DE1995">
        <w:rPr>
          <w:b w:val="0"/>
          <w:sz w:val="24"/>
          <w:szCs w:val="24"/>
        </w:rPr>
        <w:t>г)</w:t>
      </w:r>
      <w:r w:rsidRPr="00DE1995">
        <w:rPr>
          <w:b w:val="0"/>
          <w:sz w:val="24"/>
          <w:szCs w:val="24"/>
        </w:rPr>
        <w:tab/>
        <w:t>Центральный банк покупает государственные облигации на открытом рынке.</w:t>
      </w:r>
      <w:bookmarkEnd w:id="34"/>
      <w:bookmarkEnd w:id="35"/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Правило денежной политики, согласно которому темп роста денежной массы не должен превышать темп роста объема производства в долгосрочном периоде: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а)</w:t>
      </w:r>
      <w:r w:rsidRPr="00DE1995">
        <w:rPr>
          <w:bCs/>
        </w:rPr>
        <w:tab/>
        <w:t>не окажет стабилизирующего воздействия на экономику, если скорость обращения денег подвержена сильным колебаниям;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не снижает стабилизирующего воздействия на экономику, если изменение денежной массы является главным недостатком экономических колебаний;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отвергается современными монетаристами;</w:t>
      </w:r>
    </w:p>
    <w:p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признается наилучшей экономической политикой всеми современными экономистами.</w:t>
      </w:r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Центральный банк не занимается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изменением нормы банковского резерва;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выдачей кредитов на проведение научных исследований;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установлением учетной ставки (ставки рефинансирования);</w:t>
      </w:r>
    </w:p>
    <w:p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регулированием количества денег в обращении.</w:t>
      </w:r>
    </w:p>
    <w:p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51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большинстве стран учреждение, выполняющее функции Центрального банка, не...</w:t>
      </w:r>
    </w:p>
    <w:p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занимается предоставлением кредитов;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регулирует величину предложения денег в стране;</w:t>
      </w:r>
    </w:p>
    <w:p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платит налогов;</w:t>
      </w:r>
    </w:p>
    <w:p w:rsidR="003F0B9D" w:rsidRPr="00DE1995" w:rsidRDefault="003F0B9D" w:rsidP="00207141">
      <w:pPr>
        <w:pStyle w:val="17"/>
        <w:widowControl/>
        <w:shd w:val="clear" w:color="auto" w:fill="auto"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6" w:name="bookmark28"/>
      <w:bookmarkStart w:id="37" w:name="bookmark29"/>
      <w:r w:rsidRPr="00DE1995">
        <w:rPr>
          <w:b w:val="0"/>
          <w:sz w:val="24"/>
          <w:szCs w:val="24"/>
        </w:rPr>
        <w:t>г)</w:t>
      </w:r>
      <w:r w:rsidRPr="00DE1995">
        <w:rPr>
          <w:b w:val="0"/>
          <w:sz w:val="24"/>
          <w:szCs w:val="24"/>
        </w:rPr>
        <w:tab/>
        <w:t>устанавливает ставок налогообложения деятельности коммерческих банков.</w:t>
      </w:r>
      <w:bookmarkEnd w:id="36"/>
      <w:bookmarkEnd w:id="37"/>
    </w:p>
    <w:p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:rsidR="003F0B9D" w:rsidRPr="00840070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теста</w:t>
      </w:r>
      <w:r w:rsidRPr="00840070">
        <w:rPr>
          <w:rFonts w:ascii="Times New Roman" w:hAnsi="Times New Roman"/>
          <w:b/>
          <w:sz w:val="24"/>
          <w:szCs w:val="24"/>
        </w:rPr>
        <w:t>:</w:t>
      </w:r>
    </w:p>
    <w:p w:rsidR="003F0B9D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:rsidR="003F0B9D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:rsidR="003F0B9D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:rsidR="003F0B9D" w:rsidRPr="00840070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  <w:bCs/>
        </w:rPr>
        <w:lastRenderedPageBreak/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1. Экономика и экономическая наука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Подготовка докладов по темам: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Факторы производства. Экономические блага.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2. Место и роль знаний по экономике в жизни общества.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bookmarkStart w:id="38" w:name="bookmark34"/>
      <w:bookmarkStart w:id="39" w:name="bookmark35"/>
      <w:r w:rsidRPr="00DE1995">
        <w:t>3. Анализ основных экономических показателей: прибыль, рентабельность.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4. Методы анализа прибыли</w:t>
      </w:r>
    </w:p>
    <w:bookmarkEnd w:id="38"/>
    <w:bookmarkEnd w:id="39"/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5. Кривая спроса и цены.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6. Типы экономических систем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7. Собственность и конкуренция.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8. Виды обмена.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4. Рыночная экономика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1.</w:t>
      </w:r>
      <w:r w:rsidRPr="00DE1995">
        <w:rPr>
          <w:b/>
          <w:bCs/>
        </w:rPr>
        <w:t xml:space="preserve"> </w:t>
      </w:r>
      <w:r w:rsidRPr="00DE1995">
        <w:t>Составить таблицы по видам коэффициента эластичности.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2. Рассмотреть понятие предприятия и его роль в рыночной экономике.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3. Подготовить доклад по темам: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Виды предпринимательской деятельности.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Расходы организации, экономическое содержание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Типы коммерческих организаций.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3. Труд и заработная плата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bookmarkStart w:id="40" w:name="bookmark40"/>
      <w:bookmarkStart w:id="41" w:name="bookmark41"/>
      <w:r w:rsidRPr="00DE1995">
        <w:t>1. Составить глоссарий по теме «Заработная пл</w:t>
      </w:r>
      <w:r w:rsidRPr="00DE1995">
        <w:rPr>
          <w:b/>
          <w:bCs/>
        </w:rPr>
        <w:t>а</w:t>
      </w:r>
      <w:r w:rsidRPr="00DE1995">
        <w:t>та, виды форм оплаты труда. Работа с конспектами».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2. Подготовить доклад по темам: </w:t>
      </w:r>
    </w:p>
    <w:bookmarkEnd w:id="40"/>
    <w:bookmarkEnd w:id="41"/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Основные способы купли-продажи рабочей силы. Заработная плата (позиция работника и работодателя).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Роль малого бизнеса в развитии экономики РФ. Работа с конспектами.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Нормы Трудового кодекса о легальной заработной плате.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3. Ознакомление с нормативным документом (Трудовой кодекс РФ).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4. Деньги и банки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Подготовить доклад по темам: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Происхождение денег: монет, бумажных и символических денег.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Экономическое понятие функции денег.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Центральный банк РФ и его роль.</w:t>
      </w:r>
    </w:p>
    <w:p w:rsidR="003F0B9D" w:rsidRPr="00DE1995" w:rsidRDefault="003F0B9D" w:rsidP="00207141">
      <w:pPr>
        <w:pStyle w:val="af1"/>
        <w:widowControl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– Особенности экономического обращения ценных бумаг: документарных и бездокументарных.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2. Составить глоссарий по теме «Ценные бумаги».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3. Составить таблицу по типам инфляции. Работа с конспектами.</w:t>
      </w:r>
    </w:p>
    <w:p w:rsidR="003F0B9D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5. Государство и экономика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Подготовить доклад по темам: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  <w:r w:rsidRPr="00DE1995">
        <w:t>– Правовое и финансовое регулирование экономики.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Как возникло налогообложение, всегда ли оно существовало?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Отличительные черты развития налоговой системы в России.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Принципы налогообложения и способы взимания налогов.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Бюджетный дефицит и концепции его регулирования.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Номинальный и реальный ВВП.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Политика «дорогих» и «дешевых» денег как один из инструментов Центрального Банка РФ.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2. Раскрыть понятия: «штрафы», «санкции», «возмещение ущерба».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3. Дать анализ Федерального закона «О государственном бюджете РФ» на текущий год.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3F0B9D" w:rsidRPr="00DE1995" w:rsidRDefault="003F0B9D" w:rsidP="00DE1995">
      <w:pPr>
        <w:pStyle w:val="60"/>
        <w:shd w:val="clear" w:color="auto" w:fill="auto"/>
        <w:tabs>
          <w:tab w:val="left" w:pos="720"/>
          <w:tab w:val="left" w:pos="1086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DE1995">
        <w:rPr>
          <w:rFonts w:ascii="Times New Roman" w:hAnsi="Times New Roman"/>
          <w:bCs w:val="0"/>
          <w:sz w:val="24"/>
          <w:szCs w:val="24"/>
        </w:rPr>
        <w:t>по р</w:t>
      </w:r>
      <w:r w:rsidRPr="00DE1995">
        <w:rPr>
          <w:rFonts w:ascii="Times New Roman" w:hAnsi="Times New Roman"/>
          <w:sz w:val="24"/>
          <w:szCs w:val="24"/>
        </w:rPr>
        <w:t>азделу 6. Международная экономика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Подготовить доклад по темам: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Структурные сдвиги в мировой экономике и их влияние на процессы в национальных экономиках.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Особенности международной торговли.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Принципы валютного регулирования и валютного контроля в РФ.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Порядок регулирования валютных курсов.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Порядок регулирования работ международных валютных бирж. 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Международные валютно-финансовые организации.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Последствия глобализации.</w:t>
      </w:r>
    </w:p>
    <w:p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2. Составить глоссарий по теме: Международная торговля.</w:t>
      </w:r>
    </w:p>
    <w:p w:rsidR="003F0B9D" w:rsidRPr="00DE1995" w:rsidRDefault="003F0B9D" w:rsidP="00DE1995">
      <w:pPr>
        <w:pStyle w:val="17"/>
        <w:keepNext/>
        <w:keepLines/>
        <w:shd w:val="clear" w:color="auto" w:fill="auto"/>
        <w:tabs>
          <w:tab w:val="left" w:pos="72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bookmarkStart w:id="42" w:name="bookmark52"/>
      <w:bookmarkStart w:id="43" w:name="bookmark53"/>
    </w:p>
    <w:bookmarkEnd w:id="42"/>
    <w:bookmarkEnd w:id="43"/>
    <w:p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>Критерии оценивания практических работ:</w:t>
      </w:r>
    </w:p>
    <w:p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>– оценка «отлично» выставляется обучающемуся, если соблюдены все требования, предъявляемые к написанию задания, автор проявил самостоятельность и творческий подход при изложении материала, использовал необходимую литературу;</w:t>
      </w:r>
    </w:p>
    <w:p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обучающемуся, если соблюдены не все требования, предъявляемые к написанию задания, при этом автор проявил самостоятельность и творческий подход, использовал необходимую литературу;</w:t>
      </w:r>
    </w:p>
    <w:p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обучающемуся, если соблюдены не все требования, предъявляемые к заданию, изложенный материал недостаточно аргументирован.</w:t>
      </w:r>
    </w:p>
    <w:p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 xml:space="preserve">– оценка «неудовлетворительно» выставляется </w:t>
      </w:r>
      <w:r>
        <w:rPr>
          <w:rFonts w:ascii="Times New Roman" w:hAnsi="Times New Roman"/>
          <w:iCs/>
          <w:sz w:val="24"/>
          <w:szCs w:val="24"/>
        </w:rPr>
        <w:t>обучающемуся</w:t>
      </w:r>
      <w:r w:rsidRPr="00DE1995">
        <w:rPr>
          <w:rFonts w:ascii="Times New Roman" w:hAnsi="Times New Roman"/>
          <w:iCs/>
          <w:sz w:val="24"/>
          <w:szCs w:val="24"/>
        </w:rPr>
        <w:t>, если задание не выполнено или выполнено формально.</w:t>
      </w:r>
    </w:p>
    <w:p w:rsidR="003F0B9D" w:rsidRDefault="003F0B9D" w:rsidP="00DE1995">
      <w:pPr>
        <w:tabs>
          <w:tab w:val="left" w:pos="72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3F0B9D" w:rsidRPr="00C56823" w:rsidRDefault="003F0B9D" w:rsidP="00DE1995">
      <w:pPr>
        <w:pStyle w:val="2"/>
        <w:pageBreakBefore/>
        <w:tabs>
          <w:tab w:val="left" w:pos="720"/>
        </w:tabs>
      </w:pPr>
      <w:bookmarkStart w:id="44" w:name="_Toc159244923"/>
      <w:r>
        <w:rPr>
          <w:rFonts w:ascii="Times New Roman" w:hAnsi="Times New Roman"/>
        </w:rPr>
        <w:lastRenderedPageBreak/>
        <w:t xml:space="preserve">2.2. </w:t>
      </w:r>
      <w:r w:rsidRPr="00C56823">
        <w:t>Перечень вопросов и заданий для промежуточной аттестации</w:t>
      </w:r>
      <w:bookmarkEnd w:id="44"/>
      <w:r w:rsidRPr="00C56823">
        <w:t xml:space="preserve"> </w:t>
      </w:r>
    </w:p>
    <w:p w:rsidR="003F0B9D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 w:rsidR="00E23CA9">
        <w:rPr>
          <w:rFonts w:ascii="Times New Roman" w:hAnsi="Times New Roman"/>
          <w:sz w:val="24"/>
          <w:szCs w:val="24"/>
        </w:rPr>
        <w:t>УПВ.03</w:t>
      </w:r>
      <w:r>
        <w:rPr>
          <w:rFonts w:ascii="Times New Roman" w:hAnsi="Times New Roman"/>
          <w:sz w:val="24"/>
          <w:szCs w:val="24"/>
        </w:rPr>
        <w:t xml:space="preserve"> «Экономика».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дифференцированный зачет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:rsidR="003F0B9D" w:rsidRDefault="003F0B9D" w:rsidP="00DE1995">
      <w:pPr>
        <w:pStyle w:val="af1"/>
        <w:tabs>
          <w:tab w:val="left" w:pos="720"/>
        </w:tabs>
        <w:spacing w:line="360" w:lineRule="auto"/>
        <w:jc w:val="both"/>
        <w:rPr>
          <w:b/>
          <w:bCs/>
        </w:rPr>
      </w:pPr>
    </w:p>
    <w:p w:rsidR="003F0B9D" w:rsidRDefault="003F0B9D" w:rsidP="00DE1995">
      <w:pPr>
        <w:pStyle w:val="af1"/>
        <w:tabs>
          <w:tab w:val="left" w:pos="720"/>
        </w:tabs>
        <w:spacing w:line="360" w:lineRule="auto"/>
        <w:jc w:val="center"/>
        <w:rPr>
          <w:b/>
          <w:bCs/>
        </w:rPr>
      </w:pPr>
      <w:r w:rsidRPr="0085354C">
        <w:rPr>
          <w:b/>
          <w:bCs/>
        </w:rPr>
        <w:t>Перечень вопросов и заданий для промежуточной аттестации</w:t>
      </w:r>
    </w:p>
    <w:p w:rsidR="003F0B9D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rPr>
          <w:b/>
          <w:bCs/>
        </w:rPr>
        <w:t>Инструкция для обучающихся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Работа состоит из 5 частей: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единственного ответа,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множественных ответов,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последовательности,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соответствия,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Ответ с пояснениями.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Общее количество заданий в тесте</w:t>
      </w:r>
      <w:r>
        <w:t xml:space="preserve"> – </w:t>
      </w:r>
      <w:r w:rsidRPr="00183E40">
        <w:t>20.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 каждое верно выполненное задание в тесте присваивается количество баллов: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единственного ответа</w:t>
      </w:r>
      <w:r>
        <w:t xml:space="preserve"> – </w:t>
      </w:r>
      <w:r w:rsidRPr="00183E40">
        <w:t>1 балл,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множественных ответов</w:t>
      </w:r>
      <w:r>
        <w:t xml:space="preserve"> – </w:t>
      </w:r>
      <w:r w:rsidRPr="00183E40">
        <w:t>2 балла,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последовательности</w:t>
      </w:r>
      <w:r>
        <w:t xml:space="preserve"> – </w:t>
      </w:r>
      <w:r w:rsidRPr="00183E40">
        <w:t>3 балла,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соответствия</w:t>
      </w:r>
      <w:r>
        <w:t xml:space="preserve"> – </w:t>
      </w:r>
      <w:r w:rsidRPr="00183E40">
        <w:t>3 балла,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Ответ с пояснениями</w:t>
      </w:r>
      <w:r>
        <w:t xml:space="preserve"> – </w:t>
      </w:r>
      <w:r w:rsidRPr="00183E40">
        <w:t>4 балла.</w:t>
      </w:r>
    </w:p>
    <w:p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Максимально возможное количество баллов</w:t>
      </w:r>
      <w:r>
        <w:t xml:space="preserve"> – </w:t>
      </w:r>
      <w:r w:rsidRPr="00183E40">
        <w:t>41. Шкала перевода баллов в отметки по пятибалльной системе. Внимательно читайте задания и выделяйте верный ответ.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1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часть национальной экономики изучает экономические процессы на уровне хозяйствующего субъекта?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854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макроэкономика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микроэкономика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Экономическая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наука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экономика</w:t>
            </w:r>
          </w:p>
        </w:tc>
      </w:tr>
    </w:tbl>
    <w:p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фазу движения продукта, в процессе осуществления которой он идет на удовлетворение потребностей людей: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потребление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обмен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распределение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3. Выделите фактор производства, характеризуемый как личный: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854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Работники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предприятия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Станки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Сырье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Здания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Рынок, на котором в результате взаимного спроса на рабочую силу и предложение услуг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работниками формируется цена на рабочую силу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труда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капитала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земли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финансовых ресурсов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беспрекословного</w:t>
      </w:r>
    </w:p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подчинения приказам?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 принадлежит на праве собственности городскому и сельскому поселению, а также другим муниципальным образованиям»?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442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множества продавцов и товаров, которые отличаются отдельными характеристиками?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0"/>
        <w:gridCol w:w="235"/>
        <w:gridCol w:w="2304"/>
        <w:gridCol w:w="235"/>
        <w:gridCol w:w="2107"/>
        <w:gridCol w:w="307"/>
        <w:gridCol w:w="2059"/>
      </w:tblGrid>
      <w:tr w:rsidR="003F0B9D" w:rsidRPr="00183E40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 монополия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 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 конкуренция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покупатели готовы купить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Виды безработицы: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:rsidR="003F0B9D" w:rsidRPr="00183E40" w:rsidRDefault="003F0B9D" w:rsidP="00183E40">
      <w:pPr>
        <w:pStyle w:val="afc"/>
        <w:keepNext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10. Функции денег: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платежа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обращения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накопления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Мировые деньги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выбора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реализации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Мера стоимости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11. Виды налогов: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Федеральные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Региональные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Местные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Разовые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Множественные</w:t>
            </w:r>
          </w:p>
        </w:tc>
      </w:tr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Основные</w:t>
            </w:r>
          </w:p>
        </w:tc>
      </w:tr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Дополнительные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Государственный бюджет структурно состоит из двух частей: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Доходной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Расходной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Структурной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Расчетной</w:t>
            </w:r>
          </w:p>
        </w:tc>
      </w:tr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Дополнительной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основные характеристики экстенсивного экономического роста: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84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37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Расширение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производственных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площадей</w:t>
            </w:r>
          </w:p>
        </w:tc>
      </w:tr>
      <w:tr w:rsidR="003F0B9D" w:rsidRPr="00183E40" w:rsidTr="00183E40">
        <w:trPr>
          <w:trHeight w:hRule="exact" w:val="1248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1666"/>
                <w:tab w:val="left" w:pos="3101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Внедрение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научных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разработок,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47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Совершенствующих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технологическую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сторону процесса производства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Приобретение нового оборудования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Расходование средств на научные работы</w:t>
            </w:r>
          </w:p>
        </w:tc>
      </w:tr>
      <w:tr w:rsidR="003F0B9D" w:rsidRPr="00183E40" w:rsidTr="00183E40">
        <w:trPr>
          <w:trHeight w:hRule="exact" w:val="85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654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инновационных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технологий</w:t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обмен</w:t>
      </w:r>
    </w:p>
    <w:p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распределение</w:t>
      </w:r>
    </w:p>
    <w:p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:rsidTr="00183E40">
        <w:trPr>
          <w:trHeight w:hRule="exact" w:val="4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83E40">
        <w:rPr>
          <w:sz w:val="24"/>
          <w:szCs w:val="24"/>
        </w:rPr>
        <w:t>Пирамида потребностей выражается в виде удовлетворения человеком определенных потребностей. Расположите предложенные потребности от наиболее важных к наименее</w:t>
      </w:r>
    </w:p>
    <w:p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физиологические потребности</w:t>
      </w:r>
    </w:p>
    <w:p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безопасности</w:t>
      </w:r>
    </w:p>
    <w:p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социальных контактах</w:t>
      </w:r>
    </w:p>
    <w:p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уважении</w:t>
      </w:r>
    </w:p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5.потребность в саморазвитии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:rsidTr="00183E40">
        <w:trPr>
          <w:trHeight w:hRule="exact" w:val="44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83E40">
        <w:rPr>
          <w:sz w:val="24"/>
          <w:szCs w:val="24"/>
        </w:rPr>
        <w:t>Установите последовательность определения валовой прибыли:</w:t>
      </w:r>
    </w:p>
    <w:p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</w:t>
      </w:r>
    </w:p>
    <w:p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НДС</w:t>
      </w:r>
    </w:p>
    <w:p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валовая прибыль</w:t>
      </w:r>
    </w:p>
    <w:p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себестоимость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195"/>
        <w:gridCol w:w="1195"/>
        <w:gridCol w:w="1195"/>
        <w:gridCol w:w="1200"/>
        <w:gridCol w:w="1195"/>
        <w:gridCol w:w="1205"/>
      </w:tblGrid>
      <w:tr w:rsidR="003F0B9D" w:rsidRPr="00183E40" w:rsidTr="00183E40">
        <w:trPr>
          <w:trHeight w:hRule="exact" w:val="4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минус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минус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соответствия:</w:t>
      </w:r>
    </w:p>
    <w:p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:rsidR="003F0B9D" w:rsidRPr="00183E40" w:rsidRDefault="003F0B9D" w:rsidP="00183E40">
      <w:pPr>
        <w:pStyle w:val="25"/>
        <w:numPr>
          <w:ilvl w:val="0"/>
          <w:numId w:val="7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Бартер</w:t>
      </w:r>
    </w:p>
    <w:p w:rsidR="003F0B9D" w:rsidRPr="00183E40" w:rsidRDefault="003F0B9D" w:rsidP="00183E40">
      <w:pPr>
        <w:pStyle w:val="25"/>
        <w:numPr>
          <w:ilvl w:val="0"/>
          <w:numId w:val="7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Торговля</w:t>
      </w:r>
    </w:p>
    <w:p w:rsidR="003F0B9D" w:rsidRPr="00183E40" w:rsidRDefault="003F0B9D" w:rsidP="00183E40">
      <w:pPr>
        <w:pStyle w:val="25"/>
        <w:numPr>
          <w:ilvl w:val="0"/>
          <w:numId w:val="7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Розничная торговля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экономический товарообмен, сделка, при которой определяется стоимость товаров и осуществляется безвалютный обмен одного товара на другой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отрасль хозяйства и вид экономической деятельности, направленный на осуществление товарообмена, купли-продажи товаров, а также связанные с этим процессы: непосредственное обслуживание покупателей, доставка товаров, их хранение и подготовка к продаже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продажа товаров конечному потребителю.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:rsidTr="00183E40">
        <w:trPr>
          <w:trHeight w:hRule="exact" w:val="45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видами денег и их формулировкой:</w:t>
      </w:r>
    </w:p>
    <w:p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Действительные деньги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2.Знаки стоимости</w:t>
      </w:r>
    </w:p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Безналичные деньги</w:t>
      </w:r>
    </w:p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Кредитные деньги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5.Чек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специфический товар максимальной ликвидности, который является универсальным эквивалентом стоимости других товаров или услуг.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 xml:space="preserve">это деньги </w:t>
      </w:r>
      <w:r w:rsidRPr="00183E40">
        <w:rPr>
          <w:sz w:val="24"/>
          <w:szCs w:val="24"/>
        </w:rPr>
        <w:t>номинальная стоимость которых выше реальной т. е. затраченного на их производство общественного труда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ценная бумага, содержащая ничем не обусловленное распоряжение чекодателя банку произвести платёж указанной в нем суммы чекодержателю.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Г. это форма </w:t>
      </w:r>
      <w:r w:rsidRPr="00183E40">
        <w:rPr>
          <w:b/>
          <w:bCs/>
          <w:sz w:val="24"/>
          <w:szCs w:val="24"/>
        </w:rPr>
        <w:t>денег</w:t>
      </w:r>
      <w:r w:rsidRPr="00183E40">
        <w:rPr>
          <w:sz w:val="24"/>
          <w:szCs w:val="24"/>
        </w:rPr>
        <w:t>, представляют собой неразменные на золото банкноты центральных банков и на их основе — банковские депозиты.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Д. это платежи, осуществляемые без использования наличных </w:t>
      </w:r>
      <w:r w:rsidRPr="00183E40">
        <w:rPr>
          <w:b/>
          <w:bCs/>
          <w:sz w:val="24"/>
          <w:szCs w:val="24"/>
        </w:rPr>
        <w:t>денег</w:t>
      </w:r>
      <w:r w:rsidRPr="00183E40">
        <w:rPr>
          <w:sz w:val="24"/>
          <w:szCs w:val="24"/>
        </w:rPr>
        <w:t>, посредством перечисления денежных средств по счетам в кредитных учреждениях и зачетов взаимных</w:t>
      </w:r>
    </w:p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требований.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66"/>
        <w:gridCol w:w="1070"/>
        <w:gridCol w:w="1075"/>
      </w:tblGrid>
      <w:tr w:rsidR="003F0B9D" w:rsidRPr="00183E40" w:rsidTr="00183E40">
        <w:trPr>
          <w:trHeight w:hRule="exact" w:val="24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4-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5-</w:t>
            </w:r>
          </w:p>
        </w:tc>
      </w:tr>
      <w:tr w:rsidR="003F0B9D" w:rsidRPr="00183E40" w:rsidTr="00183E40">
        <w:trPr>
          <w:trHeight w:hRule="exact" w:val="254"/>
        </w:trPr>
        <w:tc>
          <w:tcPr>
            <w:tcW w:w="1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 xml:space="preserve">Ответ с объяснениями: </w:t>
      </w:r>
      <w:r w:rsidRPr="00183E40">
        <w:rPr>
          <w:sz w:val="24"/>
          <w:szCs w:val="24"/>
        </w:rPr>
        <w:t>19.Определите равновесную цену на предлагаемый товар:</w:t>
      </w:r>
    </w:p>
    <w:p w:rsidR="003F0B9D" w:rsidRPr="00183E40" w:rsidRDefault="00E23CA9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utre 77" o:spid="_x0000_i1025" type="#_x0000_t75" style="width:212.8pt;height:2in;visibility:visible">
            <v:imagedata r:id="rId9" o:title=""/>
          </v:shape>
        </w:pic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  <w:tab w:val="left" w:leader="underscore" w:pos="781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20. Объект гражданских прав, в том числе работа, услуга, предназначенная для продажи, обмена или иного введения в оборот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</w:t>
      </w:r>
      <w:r w:rsidRPr="00183E40">
        <w:rPr>
          <w:sz w:val="24"/>
          <w:szCs w:val="24"/>
        </w:rPr>
        <w:tab/>
      </w:r>
    </w:p>
    <w:p w:rsidR="003F0B9D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2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:rsidR="003F0B9D" w:rsidRPr="00183E40" w:rsidRDefault="003F0B9D" w:rsidP="00183E40">
      <w:pPr>
        <w:pStyle w:val="25"/>
        <w:numPr>
          <w:ilvl w:val="0"/>
          <w:numId w:val="76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часть национальной экономики изучает экономические процессы на уровне государства?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854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макроэкономика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микроэкономика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Экономическая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наука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экономика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76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фазу движения продукта, в процессе осуществления которой продукт приобретает свою конечную товарную форму: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потребление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обмен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распределение</w:t>
            </w:r>
          </w:p>
        </w:tc>
      </w:tr>
    </w:tbl>
    <w:p w:rsidR="003F0B9D" w:rsidRPr="00183E40" w:rsidRDefault="003F0B9D" w:rsidP="00183E40">
      <w:pPr>
        <w:pStyle w:val="25"/>
        <w:widowControl/>
        <w:numPr>
          <w:ilvl w:val="0"/>
          <w:numId w:val="76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Pr="00183E40">
        <w:rPr>
          <w:sz w:val="24"/>
          <w:szCs w:val="24"/>
        </w:rPr>
        <w:t>ля какого определения подходят следующие формулировки: 1) вознаграждение за труд, 2) обязанность работодателя, 3) право работника, вытекающее из условий трудового договора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Стоимость материальных ресурсов производства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Трудовой договор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Правовая основа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4.Рынок, на котором предложение превышает спрос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126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покупателя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продавца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материальных ресурсов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спроса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слаборазвитых</w:t>
      </w:r>
    </w:p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технически стран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:rsidTr="00183E40">
        <w:trPr>
          <w:trHeight w:hRule="exact" w:val="85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«имущество, принадлежащая на праве собственности Российской Федерации»: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только одного продавца определенных товаров, который устанавливает цену?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0"/>
        <w:gridCol w:w="235"/>
        <w:gridCol w:w="2304"/>
        <w:gridCol w:w="235"/>
        <w:gridCol w:w="2107"/>
        <w:gridCol w:w="307"/>
        <w:gridCol w:w="2059"/>
      </w:tblGrid>
      <w:tr w:rsidR="003F0B9D" w:rsidRPr="00183E40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 монополия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 конкуренция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продавцы готовы продать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Виды безработицы: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Какие функции денег реализуются, если семья получает кредит и приобретает машину за наличный расчет, обналичив деньги в банке: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платежа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обращения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накопления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Мировые деньги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выбора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реализации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Мера стоимости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 каким типам налогов относятся НДС и транспортный налог?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Федеральные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Региональные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Местные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Разовые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Множественные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Основные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Дополнительные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Какие виды поступлений обеспечивают доходную часть государственного бюджета?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Налоги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Решения общегосударственных вопросов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Сборы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Штрафы</w:t>
            </w:r>
          </w:p>
        </w:tc>
      </w:tr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Направления в здравоохранение и спорт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основные характеристики интенсивного экономического роста: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84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Расширение производственных площадей</w:t>
            </w:r>
          </w:p>
        </w:tc>
      </w:tr>
      <w:tr w:rsidR="003F0B9D" w:rsidRPr="00183E40" w:rsidTr="00183E40">
        <w:trPr>
          <w:trHeight w:hRule="exact" w:val="1253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Внедрение научных разработок, совершенствующих технологическую сторону процесса производства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Приобретение нового оборудования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Расходование средств на научные работы</w:t>
            </w:r>
          </w:p>
        </w:tc>
      </w:tr>
      <w:tr w:rsidR="003F0B9D" w:rsidRPr="00183E40" w:rsidTr="00183E40">
        <w:trPr>
          <w:trHeight w:hRule="exact" w:val="85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654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инновационных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технологий</w:t>
            </w:r>
          </w:p>
        </w:tc>
      </w:tr>
    </w:tbl>
    <w:p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lastRenderedPageBreak/>
        <w:t>Задания на установление последовательности:</w:t>
      </w:r>
    </w:p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обмен</w:t>
      </w:r>
    </w:p>
    <w:p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распределение</w:t>
      </w:r>
    </w:p>
    <w:p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:rsidTr="00183E40">
        <w:trPr>
          <w:trHeight w:hRule="exact" w:val="4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83E40">
        <w:rPr>
          <w:sz w:val="24"/>
          <w:szCs w:val="24"/>
        </w:rPr>
        <w:t>Пирамида потребностей выражается в виде удовлетворения человеком определенных потребностей. Расположите предложенные потребности от наименее важных к наиболее:</w:t>
      </w:r>
    </w:p>
    <w:p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физиологические потребности</w:t>
      </w:r>
    </w:p>
    <w:p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безопасности</w:t>
      </w:r>
    </w:p>
    <w:p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социальных контактах</w:t>
      </w:r>
    </w:p>
    <w:p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уважении</w:t>
      </w:r>
    </w:p>
    <w:p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саморазвитии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:rsidTr="00183E40">
        <w:trPr>
          <w:trHeight w:hRule="exact" w:val="43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определения суммы выручки без НДС:</w:t>
      </w:r>
    </w:p>
    <w:p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</w:t>
      </w:r>
    </w:p>
    <w:p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18%</w:t>
      </w:r>
    </w:p>
    <w:p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118%</w:t>
      </w:r>
    </w:p>
    <w:p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 без НДС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243"/>
        <w:gridCol w:w="1195"/>
        <w:gridCol w:w="1234"/>
        <w:gridCol w:w="1195"/>
        <w:gridCol w:w="1195"/>
        <w:gridCol w:w="1205"/>
      </w:tblGrid>
      <w:tr w:rsidR="003F0B9D" w:rsidRPr="00183E40" w:rsidTr="00183E40">
        <w:trPr>
          <w:trHeight w:hRule="exact" w:val="437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разделить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соответствия.</w:t>
      </w:r>
    </w:p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:rsidR="003F0B9D" w:rsidRPr="00183E40" w:rsidRDefault="003F0B9D" w:rsidP="00183E40">
      <w:pPr>
        <w:pStyle w:val="25"/>
        <w:numPr>
          <w:ilvl w:val="0"/>
          <w:numId w:val="8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Резидент</w:t>
      </w:r>
    </w:p>
    <w:p w:rsidR="003F0B9D" w:rsidRPr="00183E40" w:rsidRDefault="003F0B9D" w:rsidP="00183E40">
      <w:pPr>
        <w:pStyle w:val="25"/>
        <w:numPr>
          <w:ilvl w:val="0"/>
          <w:numId w:val="8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Нерезидент</w:t>
      </w:r>
    </w:p>
    <w:p w:rsidR="003F0B9D" w:rsidRPr="00183E40" w:rsidRDefault="003F0B9D" w:rsidP="00183E40">
      <w:pPr>
        <w:pStyle w:val="25"/>
        <w:numPr>
          <w:ilvl w:val="0"/>
          <w:numId w:val="8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Факторы производства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физические лица, являющиеся гражданами РФ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физические лица, не являющиеся гражданами РФ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Ресурсы, которые необходимо затратить, чтобы произвести товар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:rsidTr="00183E40">
        <w:trPr>
          <w:trHeight w:hRule="exact" w:val="45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функциями денег и ситуацией:</w:t>
      </w:r>
    </w:p>
    <w:p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Средство платежа</w:t>
      </w:r>
    </w:p>
    <w:p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Средство обращения</w:t>
      </w:r>
    </w:p>
    <w:p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Средство накопления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купили в магазине телевизор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 xml:space="preserve">Б. </w:t>
      </w:r>
      <w:r w:rsidRPr="00183E40">
        <w:rPr>
          <w:b/>
          <w:bCs/>
          <w:sz w:val="24"/>
          <w:szCs w:val="24"/>
        </w:rPr>
        <w:t>отложили на приобретение дачи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Получен автокредит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5"/>
      </w:tblGrid>
      <w:tr w:rsidR="003F0B9D" w:rsidRPr="00183E40" w:rsidTr="00183E40">
        <w:trPr>
          <w:trHeight w:hRule="exact" w:val="49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Ответ с объяснениями: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19.Определите равновесный объем:</w:t>
      </w:r>
    </w:p>
    <w:p w:rsidR="003F0B9D" w:rsidRPr="00183E40" w:rsidRDefault="00E23CA9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utre 78" o:spid="_x0000_i1026" type="#_x0000_t75" style="width:212.8pt;height:152.6pt;visibility:visible">
            <v:imagedata r:id="rId10" o:title=""/>
          </v:shape>
        </w:pict>
      </w:r>
    </w:p>
    <w:p w:rsidR="003F0B9D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Нововведения, результаты научно-исследовательских и опытно-констукторских работ – это</w:t>
      </w:r>
      <w:r w:rsidRPr="00183E40">
        <w:rPr>
          <w:sz w:val="24"/>
          <w:szCs w:val="24"/>
        </w:rPr>
        <w:tab/>
      </w:r>
    </w:p>
    <w:p w:rsidR="003F0B9D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3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:rsidR="003F0B9D" w:rsidRPr="00183E40" w:rsidRDefault="003F0B9D" w:rsidP="00183E40">
      <w:pPr>
        <w:pStyle w:val="25"/>
        <w:numPr>
          <w:ilvl w:val="0"/>
          <w:numId w:val="8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Покупка товара, предусматривающая его ввоз из-за границы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1805"/>
        <w:gridCol w:w="288"/>
        <w:gridCol w:w="1718"/>
      </w:tblGrid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импорт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экспорт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2.Новшество, нововведение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инновация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инвестиция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координация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3.факторы производства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65"/>
      </w:tblGrid>
      <w:tr w:rsidR="003F0B9D" w:rsidRPr="00183E40" w:rsidTr="00183E40">
        <w:trPr>
          <w:trHeight w:hRule="exact" w:val="168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Ресурсы, которые надо затратить на производство товара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Приобретаемые для перепродажи ресурсы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Природные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ресурсы, которыми обладает страна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4.Рынок, на котором спрос превышает предложение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126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покупателя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продавца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материальных ресурсов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спросак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развитых товарно</w:t>
      </w:r>
      <w:r w:rsidRPr="00183E40">
        <w:rPr>
          <w:sz w:val="24"/>
          <w:szCs w:val="24"/>
        </w:rPr>
        <w:softHyphen/>
        <w:t>денежных отношениях?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«имущество, принадлежащая на праве собственности гражданину»: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442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большого количество продавцов, которые не могут контролировать цены; стандартизированность продукции; свободные входы и выходы продавцов на рынок?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9"/>
        <w:gridCol w:w="235"/>
        <w:gridCol w:w="2304"/>
        <w:gridCol w:w="235"/>
        <w:gridCol w:w="2102"/>
        <w:gridCol w:w="302"/>
        <w:gridCol w:w="2059"/>
      </w:tblGrid>
      <w:tr w:rsidR="003F0B9D" w:rsidRPr="00183E40" w:rsidTr="00183E40">
        <w:trPr>
          <w:trHeight w:hRule="exact" w:val="85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 конкуренция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продавцы готовы продать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каких форм безработицы характерно соотношение: регистрация в центре занятости населения или отсутствие регистрации при отсутствии работы?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10.Функции денег: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платежа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обращения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накопления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Мировые деньги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выбора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реализации</w:t>
            </w:r>
          </w:p>
        </w:tc>
      </w:tr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Мера стоимости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11.Функции государства: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Стимулирование экономического роста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Обеспечение занятости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Региональная политика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Трудоустройство конкретного работника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Получение прибылей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12.Источник налога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Заработная плата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Прибыль</w:t>
            </w:r>
          </w:p>
        </w:tc>
      </w:tr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Себестоимость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Цена товара</w:t>
            </w:r>
          </w:p>
        </w:tc>
      </w:tr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Если предприятие приобретает дополнительное оборудование для расширения производства, то это характеризуется: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экстенсивный рост</w:t>
            </w:r>
          </w:p>
        </w:tc>
      </w:tr>
      <w:tr w:rsidR="003F0B9D" w:rsidRPr="00183E40" w:rsidTr="00183E40">
        <w:trPr>
          <w:trHeight w:hRule="exact" w:val="83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техническое расширение производства</w:t>
            </w:r>
          </w:p>
        </w:tc>
      </w:tr>
      <w:tr w:rsidR="003F0B9D" w:rsidRPr="00183E40" w:rsidTr="00183E40">
        <w:trPr>
          <w:trHeight w:hRule="exact" w:val="84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усовершенствование технологий производства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интенсивный рост</w:t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:rsidR="003F0B9D" w:rsidRPr="00183E40" w:rsidRDefault="003F0B9D" w:rsidP="00183E40">
      <w:pPr>
        <w:pStyle w:val="25"/>
        <w:numPr>
          <w:ilvl w:val="0"/>
          <w:numId w:val="8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2.обмен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3.распределение</w:t>
      </w:r>
    </w:p>
    <w:p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:rsidTr="00183E40">
        <w:trPr>
          <w:trHeight w:hRule="exact" w:val="4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групп налогов от большей к меньшей:</w:t>
      </w:r>
    </w:p>
    <w:p w:rsidR="003F0B9D" w:rsidRPr="00183E40" w:rsidRDefault="003F0B9D" w:rsidP="00183E40">
      <w:pPr>
        <w:pStyle w:val="25"/>
        <w:numPr>
          <w:ilvl w:val="0"/>
          <w:numId w:val="8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федеральные</w:t>
      </w:r>
    </w:p>
    <w:p w:rsidR="003F0B9D" w:rsidRPr="00183E40" w:rsidRDefault="003F0B9D" w:rsidP="00183E40">
      <w:pPr>
        <w:pStyle w:val="25"/>
        <w:numPr>
          <w:ilvl w:val="0"/>
          <w:numId w:val="8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местные</w:t>
      </w:r>
    </w:p>
    <w:p w:rsidR="003F0B9D" w:rsidRPr="00183E40" w:rsidRDefault="003F0B9D" w:rsidP="00183E40">
      <w:pPr>
        <w:pStyle w:val="25"/>
        <w:numPr>
          <w:ilvl w:val="0"/>
          <w:numId w:val="8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региональные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:rsidTr="00183E40">
        <w:trPr>
          <w:trHeight w:hRule="exact" w:val="44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определения суммы выручки:</w:t>
      </w:r>
    </w:p>
    <w:p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себестоимость единицы товара</w:t>
      </w:r>
    </w:p>
    <w:p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</w:t>
      </w:r>
    </w:p>
    <w:p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</w:t>
      </w:r>
    </w:p>
    <w:p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наценка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243"/>
        <w:gridCol w:w="1195"/>
        <w:gridCol w:w="1248"/>
        <w:gridCol w:w="1195"/>
        <w:gridCol w:w="1195"/>
        <w:gridCol w:w="1210"/>
      </w:tblGrid>
      <w:tr w:rsidR="003F0B9D" w:rsidRPr="00183E40" w:rsidTr="00183E40">
        <w:trPr>
          <w:trHeight w:hRule="exact" w:val="4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(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lastRenderedPageBreak/>
        <w:t>Задания на установление соответствия.</w:t>
      </w:r>
    </w:p>
    <w:p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:rsidR="003F0B9D" w:rsidRPr="00183E40" w:rsidRDefault="003F0B9D" w:rsidP="00183E40">
      <w:pPr>
        <w:pStyle w:val="25"/>
        <w:numPr>
          <w:ilvl w:val="0"/>
          <w:numId w:val="8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Нерезидент</w:t>
      </w:r>
    </w:p>
    <w:p w:rsidR="003F0B9D" w:rsidRPr="00183E40" w:rsidRDefault="003F0B9D" w:rsidP="00183E40">
      <w:pPr>
        <w:pStyle w:val="25"/>
        <w:numPr>
          <w:ilvl w:val="0"/>
          <w:numId w:val="8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Факторы производства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физические лица, являющиеся гражданами РФ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физические лица, не являющиеся гражданами РФ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Ресурсы, которые необходимо затратить, чтобы произвести товар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:rsidTr="00183E40">
        <w:trPr>
          <w:trHeight w:hRule="exact" w:val="461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типом конкуренции и его описанием: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1.чистая конкуренция</w:t>
      </w:r>
    </w:p>
    <w:p w:rsidR="003F0B9D" w:rsidRPr="00183E40" w:rsidRDefault="003F0B9D" w:rsidP="00183E40">
      <w:pPr>
        <w:pStyle w:val="25"/>
        <w:numPr>
          <w:ilvl w:val="0"/>
          <w:numId w:val="8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монополия</w:t>
      </w:r>
    </w:p>
    <w:p w:rsidR="003F0B9D" w:rsidRPr="00183E40" w:rsidRDefault="003F0B9D" w:rsidP="00183E40">
      <w:pPr>
        <w:pStyle w:val="25"/>
        <w:numPr>
          <w:ilvl w:val="0"/>
          <w:numId w:val="8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олигополия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много продавцов, они не могут влиять на цену товара, преимущественно стандартизированная продукция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>только один продавец, устанавливающий цену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Несколько крупных фирм, контролирующих рынок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5"/>
      </w:tblGrid>
      <w:tr w:rsidR="003F0B9D" w:rsidRPr="00183E40" w:rsidTr="00183E40">
        <w:trPr>
          <w:trHeight w:hRule="exact" w:val="49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 xml:space="preserve">Ответ с объяснениями: </w:t>
      </w:r>
      <w:r w:rsidRPr="00183E40">
        <w:rPr>
          <w:sz w:val="24"/>
          <w:szCs w:val="24"/>
        </w:rPr>
        <w:t>19.Определите, на какой части графика будет наблюдаться дефицит товаров:</w:t>
      </w:r>
    </w:p>
    <w:p w:rsidR="003F0B9D" w:rsidRPr="00183E40" w:rsidRDefault="00E23CA9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utre 79" o:spid="_x0000_i1027" type="#_x0000_t75" style="width:212.8pt;height:152.6pt;visibility:visible">
            <v:imagedata r:id="rId11" o:title=""/>
          </v:shape>
        </w:pic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20. Развитие фирмы, расширение сфер ее деятельности, масштабов производства,</w:t>
      </w:r>
    </w:p>
    <w:p w:rsidR="003F0B9D" w:rsidRDefault="003F0B9D" w:rsidP="00183E40">
      <w:pPr>
        <w:pStyle w:val="25"/>
        <w:shd w:val="clear" w:color="auto" w:fill="auto"/>
        <w:tabs>
          <w:tab w:val="left" w:pos="360"/>
          <w:tab w:val="left" w:leader="underscore" w:pos="8462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сопровождающийся увеличением прибыли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</w:t>
      </w:r>
      <w:r w:rsidRPr="00183E40">
        <w:rPr>
          <w:sz w:val="24"/>
          <w:szCs w:val="24"/>
        </w:rPr>
        <w:tab/>
      </w:r>
    </w:p>
    <w:p w:rsidR="003F0B9D" w:rsidRDefault="003F0B9D" w:rsidP="00183E40">
      <w:pPr>
        <w:pStyle w:val="25"/>
        <w:shd w:val="clear" w:color="auto" w:fill="auto"/>
        <w:tabs>
          <w:tab w:val="left" w:pos="360"/>
          <w:tab w:val="left" w:leader="underscore" w:pos="8462"/>
        </w:tabs>
        <w:spacing w:line="360" w:lineRule="auto"/>
        <w:ind w:left="57"/>
        <w:rPr>
          <w:sz w:val="24"/>
          <w:szCs w:val="24"/>
        </w:rPr>
      </w:pP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  <w:tab w:val="left" w:leader="underscore" w:pos="8462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4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1.Вывоз товара за границу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1805"/>
        <w:gridCol w:w="288"/>
        <w:gridCol w:w="1718"/>
      </w:tblGrid>
      <w:tr w:rsidR="003F0B9D" w:rsidRPr="00183E40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импорт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экспорт</w:t>
            </w:r>
          </w:p>
        </w:tc>
      </w:tr>
    </w:tbl>
    <w:p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Вложение средств в производство с целью расширения его масштабов для увеличения прибыли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442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инновация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инвестиция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координация</w:t>
            </w:r>
          </w:p>
        </w:tc>
      </w:tr>
    </w:tbl>
    <w:p w:rsidR="003F0B9D" w:rsidRPr="002C0273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2C0273">
        <w:rPr>
          <w:sz w:val="24"/>
          <w:szCs w:val="24"/>
        </w:rPr>
        <w:t>факторы производства</w:t>
      </w:r>
      <w:r>
        <w:rPr>
          <w:sz w:val="24"/>
          <w:szCs w:val="24"/>
        </w:rPr>
        <w:t xml:space="preserve"> – </w:t>
      </w:r>
      <w:r w:rsidRPr="002C0273">
        <w:rPr>
          <w:sz w:val="24"/>
          <w:szCs w:val="24"/>
        </w:rPr>
        <w:t>это:</w:t>
      </w:r>
    </w:p>
    <w:p w:rsidR="003F0B9D" w:rsidRDefault="003F0B9D" w:rsidP="002C0273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:rsidR="003F0B9D" w:rsidRPr="002C0273" w:rsidRDefault="00E23CA9" w:rsidP="002C0273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4.7pt;margin-top:0;width:98.15pt;height:84.95pt;z-index:-251658240;mso-wrap-distance-left:0;mso-wrap-distance-right:0;mso-position-horizontal-relative:page" filled="f" stroked="f">
            <v:textbox style="mso-next-textbox:#_x0000_s1026" inset="0,0,0,0">
              <w:txbxContent>
                <w:p w:rsidR="003F0B9D" w:rsidRPr="002C0273" w:rsidRDefault="003F0B9D" w:rsidP="00183E40">
                  <w:pPr>
                    <w:pStyle w:val="25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pBdr>
                    <w:shd w:val="clear" w:color="auto" w:fill="auto"/>
                    <w:spacing w:line="360" w:lineRule="auto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Ресурсы, которые надо затратить на производство товара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221.6pt;margin-top:0;width:100.8pt;height:57.6pt;z-index:-251657216;mso-wrap-distance-left:0;mso-wrap-distance-right:0;mso-wrap-distance-bottom:27.35pt;mso-position-horizontal-relative:page" filled="f" strokeweight=".5pt">
            <v:textbox style="mso-next-textbox:#_x0000_s1027" inset="0,0,0,0">
              <w:txbxContent>
                <w:p w:rsidR="003F0B9D" w:rsidRPr="002C0273" w:rsidRDefault="003F0B9D" w:rsidP="00183E40">
                  <w:pPr>
                    <w:pStyle w:val="25"/>
                    <w:shd w:val="clear" w:color="auto" w:fill="auto"/>
                    <w:spacing w:after="120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Приобретаемые</w:t>
                  </w:r>
                </w:p>
                <w:p w:rsidR="003F0B9D" w:rsidRPr="002C0273" w:rsidRDefault="003F0B9D" w:rsidP="00183E40">
                  <w:pPr>
                    <w:pStyle w:val="25"/>
                    <w:shd w:val="clear" w:color="auto" w:fill="auto"/>
                    <w:spacing w:after="120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для перепродажи</w:t>
                  </w:r>
                </w:p>
                <w:p w:rsidR="003F0B9D" w:rsidRPr="002C0273" w:rsidRDefault="003F0B9D" w:rsidP="00183E40">
                  <w:pPr>
                    <w:pStyle w:val="25"/>
                    <w:shd w:val="clear" w:color="auto" w:fill="auto"/>
                    <w:spacing w:after="120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ресурсы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341.1pt;margin-top:0;width:85.9pt;height:84.95pt;z-index:-251656192;mso-wrap-distance-left:0;mso-wrap-distance-right:0;mso-position-horizontal-relative:page" filled="f" strokeweight=".5pt">
            <v:textbox style="mso-next-textbox:#_x0000_s1028" inset="0,0,0,0">
              <w:txbxContent>
                <w:p w:rsidR="003F0B9D" w:rsidRPr="002C0273" w:rsidRDefault="003F0B9D" w:rsidP="00183E40">
                  <w:pPr>
                    <w:pStyle w:val="25"/>
                    <w:shd w:val="clear" w:color="auto" w:fill="auto"/>
                    <w:spacing w:line="360" w:lineRule="auto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Природные ресурсы, которыми обладает страна</w:t>
                  </w:r>
                </w:p>
              </w:txbxContent>
            </v:textbox>
            <w10:wrap type="topAndBottom" anchorx="page"/>
          </v:shape>
        </w:pict>
      </w:r>
      <w:r w:rsidR="003F0B9D" w:rsidRPr="002C0273">
        <w:rPr>
          <w:rFonts w:ascii="Times New Roman" w:hAnsi="Times New Roman"/>
          <w:sz w:val="24"/>
          <w:szCs w:val="24"/>
        </w:rPr>
        <w:t>4.Рынок, на котором спрос превышает предложение</w:t>
      </w:r>
      <w:r w:rsidR="003F0B9D">
        <w:rPr>
          <w:rFonts w:ascii="Times New Roman" w:hAnsi="Times New Roman"/>
          <w:sz w:val="24"/>
          <w:szCs w:val="24"/>
        </w:rPr>
        <w:t xml:space="preserve"> – </w:t>
      </w:r>
      <w:r w:rsidR="003F0B9D" w:rsidRPr="002C0273">
        <w:rPr>
          <w:rFonts w:ascii="Times New Roman" w:hAnsi="Times New Roman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2C0273" w:rsidTr="00183E40">
        <w:trPr>
          <w:trHeight w:hRule="exact" w:val="126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покупателя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продавца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материальных ресурсов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спроса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давления власти и развития рынка?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«имущество, принадлежащая</w:t>
      </w:r>
    </w:p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на праве собственности Российской Федерации»: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нескольких крупных фирм, которые действуют сообща и могут влиять на цены за счет договоренностей?</w:t>
      </w:r>
    </w:p>
    <w:tbl>
      <w:tblPr>
        <w:tblOverlap w:val="never"/>
        <w:tblW w:w="95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9"/>
        <w:gridCol w:w="235"/>
        <w:gridCol w:w="2304"/>
        <w:gridCol w:w="235"/>
        <w:gridCol w:w="2102"/>
        <w:gridCol w:w="302"/>
        <w:gridCol w:w="2059"/>
      </w:tblGrid>
      <w:tr w:rsidR="003F0B9D" w:rsidRPr="00183E40" w:rsidTr="002C0273">
        <w:trPr>
          <w:trHeight w:hRule="exact" w:val="43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</w:t>
            </w:r>
          </w:p>
        </w:tc>
      </w:tr>
      <w:tr w:rsidR="003F0B9D" w:rsidRPr="00183E40" w:rsidTr="002C0273">
        <w:trPr>
          <w:trHeight w:hRule="exact" w:val="43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покупатели готовы купить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Формы безработицы?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10.Глобальные экономические проблемы: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Сохранение мира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Регулирование народонаселения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Преодоление отсталости регионов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Мировой экономический кризис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Убыток в одной фирме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Преодоление опасных болезней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Явной форме безработицы соответствуют следующие моменты: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Открытая форма</w:t>
            </w:r>
          </w:p>
        </w:tc>
      </w:tr>
      <w:tr w:rsidR="003F0B9D" w:rsidRPr="00183E40" w:rsidTr="00183E40">
        <w:trPr>
          <w:trHeight w:hRule="exact" w:val="84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1680"/>
                <w:tab w:val="left" w:pos="2194"/>
                <w:tab w:val="left" w:pos="328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Регистрация</w:t>
            </w:r>
            <w:r w:rsidRPr="00183E40">
              <w:rPr>
                <w:sz w:val="24"/>
                <w:szCs w:val="24"/>
              </w:rPr>
              <w:tab/>
              <w:t>в</w:t>
            </w:r>
            <w:r w:rsidRPr="00183E40">
              <w:rPr>
                <w:sz w:val="24"/>
                <w:szCs w:val="24"/>
              </w:rPr>
              <w:tab/>
              <w:t>центре</w:t>
            </w:r>
            <w:r w:rsidRPr="00183E40">
              <w:rPr>
                <w:sz w:val="24"/>
                <w:szCs w:val="24"/>
              </w:rPr>
              <w:tab/>
              <w:t>занятости</w:t>
            </w:r>
          </w:p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населения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Определяется косвенными методам</w:t>
            </w:r>
          </w:p>
        </w:tc>
      </w:tr>
      <w:tr w:rsidR="003F0B9D" w:rsidRPr="00183E40" w:rsidTr="00183E40">
        <w:trPr>
          <w:trHeight w:hRule="exact" w:val="126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Занятость на неполное рабочее время при соответствующем уровне заработной платы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Источник налога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Заработная плата</w:t>
            </w:r>
          </w:p>
        </w:tc>
      </w:tr>
      <w:tr w:rsidR="003F0B9D" w:rsidRPr="00183E40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Прибыль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Себестоимость</w:t>
            </w:r>
          </w:p>
        </w:tc>
      </w:tr>
      <w:tr w:rsidR="003F0B9D" w:rsidRPr="00183E40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Цена товара</w:t>
            </w:r>
          </w:p>
        </w:tc>
      </w:tr>
      <w:tr w:rsidR="003F0B9D" w:rsidRPr="00183E40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</w:t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Если предприятие вкладывает средства в использование современных технологий для расширения производства, то это характеризуется: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экстенсивный рост</w:t>
            </w:r>
          </w:p>
        </w:tc>
      </w:tr>
      <w:tr w:rsidR="003F0B9D" w:rsidRPr="00183E40" w:rsidTr="00183E40">
        <w:trPr>
          <w:trHeight w:hRule="exact" w:val="83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техническое расширение производства</w:t>
            </w:r>
          </w:p>
        </w:tc>
      </w:tr>
      <w:tr w:rsidR="003F0B9D" w:rsidRPr="00183E40" w:rsidTr="00183E40">
        <w:trPr>
          <w:trHeight w:hRule="exact" w:val="84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усовершенствование технологий производства</w:t>
            </w:r>
          </w:p>
        </w:tc>
      </w:tr>
      <w:tr w:rsidR="003F0B9D" w:rsidRPr="00183E40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интенсивный рост</w:t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:rsidR="003F0B9D" w:rsidRPr="00183E40" w:rsidRDefault="003F0B9D" w:rsidP="00183E40">
      <w:pPr>
        <w:pStyle w:val="25"/>
        <w:numPr>
          <w:ilvl w:val="0"/>
          <w:numId w:val="8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2.обмен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3.распределение</w:t>
      </w:r>
    </w:p>
    <w:p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:rsidTr="00183E40">
        <w:trPr>
          <w:trHeight w:hRule="exact" w:val="4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групп налогов от большей к меньшей:</w:t>
      </w:r>
    </w:p>
    <w:p w:rsidR="003F0B9D" w:rsidRPr="00183E40" w:rsidRDefault="003F0B9D" w:rsidP="00183E40">
      <w:pPr>
        <w:pStyle w:val="25"/>
        <w:numPr>
          <w:ilvl w:val="0"/>
          <w:numId w:val="8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федеральные</w:t>
      </w:r>
    </w:p>
    <w:p w:rsidR="003F0B9D" w:rsidRPr="00183E40" w:rsidRDefault="003F0B9D" w:rsidP="00183E40">
      <w:pPr>
        <w:pStyle w:val="25"/>
        <w:numPr>
          <w:ilvl w:val="0"/>
          <w:numId w:val="8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местные</w:t>
      </w:r>
    </w:p>
    <w:p w:rsidR="003F0B9D" w:rsidRPr="00183E40" w:rsidRDefault="003F0B9D" w:rsidP="00183E40">
      <w:pPr>
        <w:pStyle w:val="25"/>
        <w:numPr>
          <w:ilvl w:val="0"/>
          <w:numId w:val="8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региональные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:rsidTr="00183E40">
        <w:trPr>
          <w:trHeight w:hRule="exact" w:val="43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определения полной себестоимости:</w:t>
      </w:r>
    </w:p>
    <w:p w:rsidR="003F0B9D" w:rsidRPr="00183E40" w:rsidRDefault="003F0B9D" w:rsidP="00183E40">
      <w:pPr>
        <w:pStyle w:val="25"/>
        <w:numPr>
          <w:ilvl w:val="0"/>
          <w:numId w:val="9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заработная плата</w:t>
      </w:r>
    </w:p>
    <w:p w:rsidR="003F0B9D" w:rsidRPr="00183E40" w:rsidRDefault="003F0B9D" w:rsidP="00183E40">
      <w:pPr>
        <w:pStyle w:val="25"/>
        <w:numPr>
          <w:ilvl w:val="0"/>
          <w:numId w:val="9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материалы</w:t>
      </w:r>
    </w:p>
    <w:p w:rsidR="003F0B9D" w:rsidRPr="00183E40" w:rsidRDefault="003F0B9D" w:rsidP="00183E40">
      <w:pPr>
        <w:pStyle w:val="25"/>
        <w:numPr>
          <w:ilvl w:val="0"/>
          <w:numId w:val="9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налоги на заработную плату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4.электроэнергия, топливо, вода</w:t>
      </w:r>
    </w:p>
    <w:p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транспортные расходы</w:t>
      </w:r>
    </w:p>
    <w:p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произведенных товаров</w:t>
      </w:r>
    </w:p>
    <w:p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себестоимость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893"/>
        <w:gridCol w:w="533"/>
        <w:gridCol w:w="893"/>
        <w:gridCol w:w="533"/>
        <w:gridCol w:w="893"/>
        <w:gridCol w:w="533"/>
        <w:gridCol w:w="821"/>
        <w:gridCol w:w="552"/>
        <w:gridCol w:w="1243"/>
        <w:gridCol w:w="586"/>
        <w:gridCol w:w="806"/>
        <w:gridCol w:w="720"/>
      </w:tblGrid>
      <w:tr w:rsidR="003F0B9D" w:rsidRPr="00183E40" w:rsidTr="00183E40">
        <w:trPr>
          <w:trHeight w:hRule="exact" w:val="44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(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соответствия.</w:t>
      </w:r>
    </w:p>
    <w:p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:rsidR="003F0B9D" w:rsidRPr="00183E40" w:rsidRDefault="003F0B9D" w:rsidP="00183E40">
      <w:pPr>
        <w:pStyle w:val="25"/>
        <w:numPr>
          <w:ilvl w:val="0"/>
          <w:numId w:val="9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Бартер</w:t>
      </w:r>
    </w:p>
    <w:p w:rsidR="003F0B9D" w:rsidRPr="00183E40" w:rsidRDefault="003F0B9D" w:rsidP="00183E40">
      <w:pPr>
        <w:pStyle w:val="25"/>
        <w:numPr>
          <w:ilvl w:val="0"/>
          <w:numId w:val="9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Торговля</w:t>
      </w:r>
    </w:p>
    <w:p w:rsidR="003F0B9D" w:rsidRPr="00183E40" w:rsidRDefault="003F0B9D" w:rsidP="00183E40">
      <w:pPr>
        <w:pStyle w:val="25"/>
        <w:numPr>
          <w:ilvl w:val="0"/>
          <w:numId w:val="9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Розничная торговля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экономический товарообмен, сделка, при которой определяется стоимость товаров и осуществляется безвалютный обмен одного товара на другой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отрасль хозяйства и вид экономической деятельности, направленный на осуществление товарообмена, купли-продажи товаров, а также связанные с этим процессы: непосредственное обслуживание покупателей, доставка товаров, их хранение и подготовка к продаже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продажа товаров конечному потребителю.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:rsidTr="00183E40">
        <w:trPr>
          <w:trHeight w:hRule="exact" w:val="45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типом конкуренции и его описанием: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1.чистая конкуренция</w:t>
      </w:r>
    </w:p>
    <w:p w:rsidR="003F0B9D" w:rsidRPr="00183E40" w:rsidRDefault="003F0B9D" w:rsidP="00183E40">
      <w:pPr>
        <w:pStyle w:val="25"/>
        <w:numPr>
          <w:ilvl w:val="0"/>
          <w:numId w:val="8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монополия</w:t>
      </w:r>
    </w:p>
    <w:p w:rsidR="003F0B9D" w:rsidRPr="00183E40" w:rsidRDefault="003F0B9D" w:rsidP="00183E40">
      <w:pPr>
        <w:pStyle w:val="25"/>
        <w:numPr>
          <w:ilvl w:val="0"/>
          <w:numId w:val="8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олигополия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lastRenderedPageBreak/>
        <w:t>А. много продавцов, они не могут влиять на цену товара, преимущественно стандартизированная продукция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>только один продавец, устанавливающий цену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Несколько крупных фирм, контролирующих рынок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5"/>
      </w:tblGrid>
      <w:tr w:rsidR="003F0B9D" w:rsidRPr="00183E40" w:rsidTr="00183E40">
        <w:trPr>
          <w:trHeight w:hRule="exact" w:val="494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Ответ с объяснениями:</w: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19.Определите, на какой части графика будет наблюдаться профицит товаров:</w:t>
      </w:r>
    </w:p>
    <w:p w:rsidR="003F0B9D" w:rsidRPr="00183E40" w:rsidRDefault="00E23CA9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utre 92" o:spid="_x0000_i1028" type="#_x0000_t75" style="width:212.8pt;height:152.6pt;visibility:visible">
            <v:imagedata r:id="rId10" o:title=""/>
          </v:shape>
        </w:pict>
      </w:r>
    </w:p>
    <w:p w:rsidR="003F0B9D" w:rsidRPr="00183E40" w:rsidRDefault="003F0B9D" w:rsidP="00183E40">
      <w:pPr>
        <w:pStyle w:val="25"/>
        <w:shd w:val="clear" w:color="auto" w:fill="auto"/>
        <w:tabs>
          <w:tab w:val="left" w:pos="360"/>
          <w:tab w:val="left" w:leader="underscore" w:pos="871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20. Доход, из которого выплачивается налог,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</w:t>
      </w:r>
      <w:r w:rsidRPr="00183E40">
        <w:rPr>
          <w:sz w:val="24"/>
          <w:szCs w:val="24"/>
        </w:rPr>
        <w:tab/>
      </w:r>
    </w:p>
    <w:p w:rsidR="003F0B9D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:rsidR="003F0B9D" w:rsidRPr="002C0273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>
        <w:rPr>
          <w:b/>
          <w:bCs/>
          <w:sz w:val="24"/>
          <w:szCs w:val="24"/>
        </w:rPr>
        <w:t>Критерии оценивания дифференцированного зачета: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685"/>
      </w:tblGrid>
      <w:tr w:rsidR="003F0B9D" w:rsidRPr="00183E40" w:rsidTr="00183E40">
        <w:trPr>
          <w:trHeight w:hRule="exact" w:val="43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2C0273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  <w:r w:rsidRPr="00183E40">
              <w:rPr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2C0273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  <w:r w:rsidRPr="00183E40">
              <w:rPr>
                <w:b/>
                <w:bCs/>
                <w:sz w:val="24"/>
                <w:szCs w:val="24"/>
              </w:rPr>
              <w:t>Необходимое количества баллов</w:t>
            </w:r>
          </w:p>
        </w:tc>
      </w:tr>
      <w:tr w:rsidR="003F0B9D" w:rsidRPr="00183E40" w:rsidTr="00183E40">
        <w:trPr>
          <w:trHeight w:hRule="exact" w:val="43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b/>
                <w:bCs/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</w:t>
            </w:r>
            <w:r w:rsidRPr="00183E40">
              <w:rPr>
                <w:sz w:val="24"/>
                <w:szCs w:val="24"/>
              </w:rPr>
              <w:t>» («</w:t>
            </w:r>
            <w:r>
              <w:rPr>
                <w:sz w:val="24"/>
                <w:szCs w:val="24"/>
              </w:rPr>
              <w:t>не</w:t>
            </w:r>
            <w:r w:rsidRPr="00183E40">
              <w:rPr>
                <w:sz w:val="24"/>
                <w:szCs w:val="24"/>
              </w:rPr>
              <w:t>удовлетворительно»)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Pr="002C0273">
              <w:rPr>
                <w:bCs/>
                <w:sz w:val="24"/>
                <w:szCs w:val="24"/>
              </w:rPr>
              <w:t>енее 25</w:t>
            </w:r>
          </w:p>
        </w:tc>
      </w:tr>
      <w:tr w:rsidR="003F0B9D" w:rsidRPr="00183E40" w:rsidTr="00183E40">
        <w:trPr>
          <w:trHeight w:hRule="exact" w:val="42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«3» («удовлетворительно»)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25-35</w:t>
            </w:r>
          </w:p>
        </w:tc>
      </w:tr>
      <w:tr w:rsidR="003F0B9D" w:rsidRPr="00183E40" w:rsidTr="00183E40">
        <w:trPr>
          <w:trHeight w:hRule="exact" w:val="42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«4» («хорошо»)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36-39</w:t>
            </w:r>
          </w:p>
        </w:tc>
      </w:tr>
      <w:tr w:rsidR="003F0B9D" w:rsidRPr="00183E40" w:rsidTr="00183E40">
        <w:trPr>
          <w:trHeight w:hRule="exact" w:val="43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«5» («отлично»)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40-41</w:t>
            </w:r>
          </w:p>
        </w:tc>
      </w:tr>
    </w:tbl>
    <w:p w:rsidR="003F0B9D" w:rsidRPr="00183E40" w:rsidRDefault="003F0B9D" w:rsidP="00183E40">
      <w:pPr>
        <w:tabs>
          <w:tab w:val="left" w:pos="360"/>
        </w:tabs>
        <w:spacing w:line="360" w:lineRule="auto"/>
        <w:ind w:left="57"/>
        <w:rPr>
          <w:rFonts w:ascii="Times New Roman" w:hAnsi="Times New Roman"/>
          <w:sz w:val="24"/>
          <w:szCs w:val="24"/>
        </w:rPr>
      </w:pPr>
    </w:p>
    <w:p w:rsidR="003F0B9D" w:rsidRPr="0085354C" w:rsidRDefault="003F0B9D" w:rsidP="00DE1995">
      <w:pPr>
        <w:pStyle w:val="af1"/>
        <w:tabs>
          <w:tab w:val="left" w:pos="720"/>
        </w:tabs>
        <w:spacing w:line="360" w:lineRule="auto"/>
        <w:jc w:val="center"/>
        <w:rPr>
          <w:b/>
          <w:bCs/>
        </w:rPr>
      </w:pPr>
    </w:p>
    <w:p w:rsidR="003F0B9D" w:rsidRPr="00C56823" w:rsidRDefault="003F0B9D" w:rsidP="00DE1995">
      <w:pPr>
        <w:pStyle w:val="10"/>
        <w:tabs>
          <w:tab w:val="left" w:pos="720"/>
        </w:tabs>
      </w:pPr>
      <w:bookmarkStart w:id="45" w:name="_Toc159244924"/>
      <w:r w:rsidRPr="001E45F7">
        <w:lastRenderedPageBreak/>
        <w:t>3.</w:t>
      </w:r>
      <w:r>
        <w:rPr>
          <w:rFonts w:ascii="Times New Roman" w:hAnsi="Times New Roman"/>
          <w:color w:val="70AD47"/>
        </w:rPr>
        <w:t xml:space="preserve"> </w:t>
      </w:r>
      <w:r w:rsidRPr="00C56823">
        <w:t>Рекомендуемая литература и иные источники</w:t>
      </w:r>
      <w:bookmarkEnd w:id="45"/>
    </w:p>
    <w:p w:rsidR="003F0B9D" w:rsidRDefault="003F0B9D" w:rsidP="00DE199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0B9D" w:rsidRPr="00DE1995" w:rsidRDefault="003F0B9D" w:rsidP="00DE1995">
      <w:pPr>
        <w:tabs>
          <w:tab w:val="left" w:pos="720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 xml:space="preserve">Основная литература: </w:t>
      </w:r>
    </w:p>
    <w:p w:rsidR="003F0B9D" w:rsidRPr="00DE1995" w:rsidRDefault="003F0B9D" w:rsidP="00DE199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Кациель С.А. Экономика [Электронный ресурс]: учебное пособие/С.А. Кациель. — Электрон. текстовые данные. — Омск: Омский государственный институт сервиса, 2015. — 163 c. — 978-5-93252-358-2. — Режим доступа: http://www.iprbookshop.ru/32801.html</w:t>
      </w:r>
    </w:p>
    <w:p w:rsidR="003F0B9D" w:rsidRPr="00DE1995" w:rsidRDefault="003F0B9D" w:rsidP="00DE199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0B9D" w:rsidRPr="00DE1995" w:rsidRDefault="003F0B9D" w:rsidP="00DE199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>Дополнительная литература:</w:t>
      </w:r>
    </w:p>
    <w:p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46" w:name="page37"/>
      <w:bookmarkEnd w:id="46"/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Борисов Е.Ф. Основы экономики: Учебник.- М.: Юрист, 2002.- 336с.</w:t>
      </w:r>
    </w:p>
    <w:p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Вахитов Д.Р. Экономика [Электронный ресурс] : конспект лекций для студентов вузов / Д.Р. Вахитов. — Электрон. текстовые данные. — М. : Российский государственный университет правосудия, 2015. — 327 c. — 2227-8397. — Режим доступа: http://www.iprbookshop.ru/49618.html</w:t>
      </w:r>
    </w:p>
    <w:p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Дробышева Л.А. Экономика, маркетинг, менеджмент (3-е издание) [Электронный ресурс]: учебное пособие/ Дробышева Л.А.— Электрон. текстовые данные.— М.: Дашков и К, 2014.— 150 c.— Режим доступа: http://www.iprbookshop.ru/24845.— ЭБС «IPRbooks», по паролю.</w:t>
      </w:r>
    </w:p>
    <w:p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Кликунов Н.Д. Сборник задач по экономике.- Курск: МЭБИК, 2011.- 210с.</w:t>
      </w:r>
    </w:p>
    <w:p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Райзберг Б.А. Прикладная экономика [Электронный ресурс]: учебное пособие/ Райзберг Б.А.— Электрон. текстовые данные.— М.: БИНОМ. Лаборатория знаний, 2013.— 319 c.— Режим доступа: http://www.iprbookshop.ru/6545.— ЭБС «IPRbooks», по паролю.</w:t>
      </w:r>
    </w:p>
    <w:p w:rsidR="003F0B9D" w:rsidRPr="00DE1995" w:rsidRDefault="003F0B9D" w:rsidP="00DE1995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0B9D" w:rsidRPr="00DE1995" w:rsidRDefault="003F0B9D" w:rsidP="00DE1995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www.aup.ru (Административно-управленческий портал).</w:t>
      </w:r>
    </w:p>
    <w:p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www.economicus.ru (Проект института «Экономическая школа»).</w:t>
      </w:r>
    </w:p>
    <w:p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www.informika.ru (Государственное научное предприятие для продвижения новых информационных технологий в сферах образования и науки России).</w:t>
      </w:r>
    </w:p>
    <w:p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www.economictheory.narod.ru (Экономическая теория On-Line, книги, статьи).</w:t>
      </w:r>
    </w:p>
    <w:p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www.ecsocman.edu.ru (Федеральный образовательный портал «Экономика, социология, менеджмент»).</w:t>
      </w:r>
    </w:p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:rsidR="003F0B9D" w:rsidRPr="00C56823" w:rsidRDefault="003F0B9D" w:rsidP="00DE1995">
      <w:pPr>
        <w:pageBreakBefore/>
        <w:tabs>
          <w:tab w:val="left" w:pos="72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3F0B9D" w:rsidRPr="00C56823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:rsidR="003F0B9D" w:rsidRPr="00C56823" w:rsidRDefault="003F0B9D" w:rsidP="00DE1995">
            <w:pPr>
              <w:shd w:val="clear" w:color="auto" w:fill="FFFFFF"/>
              <w:tabs>
                <w:tab w:val="left" w:pos="72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3F0B9D" w:rsidRPr="00C56823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F0B9D" w:rsidRPr="00C56823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0B9D" w:rsidRPr="00C56823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0B9D" w:rsidRPr="00C56823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0B9D" w:rsidRPr="00C56823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3F0B9D" w:rsidRPr="00C56823" w:rsidSect="00DE1995">
      <w:footerReference w:type="even" r:id="rId12"/>
      <w:footerReference w:type="default" r:id="rId13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B9D" w:rsidRDefault="003F0B9D">
      <w:r>
        <w:separator/>
      </w:r>
    </w:p>
  </w:endnote>
  <w:endnote w:type="continuationSeparator" w:id="0">
    <w:p w:rsidR="003F0B9D" w:rsidRDefault="003F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9D" w:rsidRDefault="003F0B9D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F0B9D" w:rsidRDefault="003F0B9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9D" w:rsidRPr="001C4F7D" w:rsidRDefault="003F0B9D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 w:rsidR="00E23CA9">
      <w:rPr>
        <w:rStyle w:val="aa"/>
        <w:rFonts w:ascii="Times New Roman" w:hAnsi="Times New Roman"/>
        <w:noProof/>
        <w:sz w:val="24"/>
        <w:szCs w:val="24"/>
      </w:rPr>
      <w:t>2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:rsidR="003F0B9D" w:rsidRDefault="003F0B9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B9D" w:rsidRDefault="003F0B9D">
      <w:r>
        <w:separator/>
      </w:r>
    </w:p>
  </w:footnote>
  <w:footnote w:type="continuationSeparator" w:id="0">
    <w:p w:rsidR="003F0B9D" w:rsidRDefault="003F0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026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18E5CA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2A527F3"/>
    <w:multiLevelType w:val="multilevel"/>
    <w:tmpl w:val="FFFFFFFF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557786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6CD284F"/>
    <w:multiLevelType w:val="multilevel"/>
    <w:tmpl w:val="FFFFFFFF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85C4F7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876432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8AA0D70"/>
    <w:multiLevelType w:val="multilevel"/>
    <w:tmpl w:val="FFFFFFFF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97C0FFC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09E720C9"/>
    <w:multiLevelType w:val="multilevel"/>
    <w:tmpl w:val="FFFFFFFF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0AA056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0B2C463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0B533323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0D0B119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0D825A90"/>
    <w:multiLevelType w:val="multilevel"/>
    <w:tmpl w:val="FFFFFFFF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0DB15EE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107A4E06"/>
    <w:multiLevelType w:val="multilevel"/>
    <w:tmpl w:val="FFFFFFFF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122C47D7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3F964F1"/>
    <w:multiLevelType w:val="multilevel"/>
    <w:tmpl w:val="FFFFFFFF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155E6EE7"/>
    <w:multiLevelType w:val="hybridMultilevel"/>
    <w:tmpl w:val="D74AE620"/>
    <w:lvl w:ilvl="0" w:tplc="F7B45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5F453D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165E4E1E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166272F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1A6B3BC8"/>
    <w:multiLevelType w:val="multilevel"/>
    <w:tmpl w:val="FFFFFFFF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1A7E0F6B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1ABE28C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1B4F4BA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1D49267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1FB1134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234A7C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23AB1974"/>
    <w:multiLevelType w:val="hybridMultilevel"/>
    <w:tmpl w:val="65E6875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253F0C2D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2B201E5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2C445B5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2DF66A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2EA77F49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2EEE1678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2F7F50A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31B10C3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32174E7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32731CB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32ED5BD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33F757A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3C885F0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3CF6591F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40D27DB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412D24B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422C4B6F"/>
    <w:multiLevelType w:val="multilevel"/>
    <w:tmpl w:val="FFFFFFFF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435265B2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43A41E8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48BF0B5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>
    <w:nsid w:val="496D25A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>
    <w:nsid w:val="4A502815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>
    <w:nsid w:val="4B595F2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>
    <w:nsid w:val="4D2F39F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>
    <w:nsid w:val="524B4D72"/>
    <w:multiLevelType w:val="hybridMultilevel"/>
    <w:tmpl w:val="A37A252A"/>
    <w:lvl w:ilvl="0" w:tplc="F7B4544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6">
    <w:nsid w:val="52EA3005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>
    <w:nsid w:val="54C54F1A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8">
    <w:nsid w:val="559A3334"/>
    <w:multiLevelType w:val="multilevel"/>
    <w:tmpl w:val="FFFFFFFF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9">
    <w:nsid w:val="55D76EE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0">
    <w:nsid w:val="5760562E"/>
    <w:multiLevelType w:val="multilevel"/>
    <w:tmpl w:val="FFFFFFFF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1">
    <w:nsid w:val="58CB2CC4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2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3">
    <w:nsid w:val="5C8478C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4">
    <w:nsid w:val="5D0A14D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>
    <w:nsid w:val="5D5A09B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6">
    <w:nsid w:val="5E7037B5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7">
    <w:nsid w:val="5FE404EC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8">
    <w:nsid w:val="60184603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9">
    <w:nsid w:val="63EA4B4F"/>
    <w:multiLevelType w:val="hybridMultilevel"/>
    <w:tmpl w:val="B24241E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0">
    <w:nsid w:val="6429465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1">
    <w:nsid w:val="653B639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2">
    <w:nsid w:val="65A5290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3">
    <w:nsid w:val="66EF36F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4">
    <w:nsid w:val="68F125F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5">
    <w:nsid w:val="693A195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6">
    <w:nsid w:val="695942B9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7">
    <w:nsid w:val="69C75762"/>
    <w:multiLevelType w:val="multilevel"/>
    <w:tmpl w:val="FFFFFFFF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8">
    <w:nsid w:val="6A5101A7"/>
    <w:multiLevelType w:val="multilevel"/>
    <w:tmpl w:val="FFFFFFFF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9">
    <w:nsid w:val="6F6C420E"/>
    <w:multiLevelType w:val="multilevel"/>
    <w:tmpl w:val="FFFFFFFF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0">
    <w:nsid w:val="701D55A6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1">
    <w:nsid w:val="705F47A6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124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2">
    <w:nsid w:val="708E553D"/>
    <w:multiLevelType w:val="multilevel"/>
    <w:tmpl w:val="FFFFFFFF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3">
    <w:nsid w:val="70A542E2"/>
    <w:multiLevelType w:val="hybridMultilevel"/>
    <w:tmpl w:val="5352F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71A80F5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5">
    <w:nsid w:val="730C575E"/>
    <w:multiLevelType w:val="multilevel"/>
    <w:tmpl w:val="FFFFFFFF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6">
    <w:nsid w:val="73D800E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7">
    <w:nsid w:val="7599470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8">
    <w:nsid w:val="795E591B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9">
    <w:nsid w:val="79725BE1"/>
    <w:multiLevelType w:val="hybridMultilevel"/>
    <w:tmpl w:val="3F946A1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7C6043D8"/>
    <w:multiLevelType w:val="multilevel"/>
    <w:tmpl w:val="FFFFFFFF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2"/>
  </w:num>
  <w:num w:numId="2">
    <w:abstractNumId w:val="69"/>
  </w:num>
  <w:num w:numId="3">
    <w:abstractNumId w:val="30"/>
  </w:num>
  <w:num w:numId="4">
    <w:abstractNumId w:val="83"/>
  </w:num>
  <w:num w:numId="5">
    <w:abstractNumId w:val="89"/>
  </w:num>
  <w:num w:numId="6">
    <w:abstractNumId w:val="19"/>
  </w:num>
  <w:num w:numId="7">
    <w:abstractNumId w:val="55"/>
  </w:num>
  <w:num w:numId="8">
    <w:abstractNumId w:val="28"/>
  </w:num>
  <w:num w:numId="9">
    <w:abstractNumId w:val="43"/>
  </w:num>
  <w:num w:numId="10">
    <w:abstractNumId w:val="9"/>
  </w:num>
  <w:num w:numId="11">
    <w:abstractNumId w:val="85"/>
  </w:num>
  <w:num w:numId="12">
    <w:abstractNumId w:val="90"/>
  </w:num>
  <w:num w:numId="13">
    <w:abstractNumId w:val="2"/>
  </w:num>
  <w:num w:numId="14">
    <w:abstractNumId w:val="60"/>
  </w:num>
  <w:num w:numId="15">
    <w:abstractNumId w:val="77"/>
  </w:num>
  <w:num w:numId="16">
    <w:abstractNumId w:val="16"/>
  </w:num>
  <w:num w:numId="17">
    <w:abstractNumId w:val="3"/>
  </w:num>
  <w:num w:numId="18">
    <w:abstractNumId w:val="45"/>
  </w:num>
  <w:num w:numId="19">
    <w:abstractNumId w:val="33"/>
  </w:num>
  <w:num w:numId="20">
    <w:abstractNumId w:val="23"/>
  </w:num>
  <w:num w:numId="21">
    <w:abstractNumId w:val="26"/>
  </w:num>
  <w:num w:numId="22">
    <w:abstractNumId w:val="37"/>
  </w:num>
  <w:num w:numId="23">
    <w:abstractNumId w:val="50"/>
  </w:num>
  <w:num w:numId="24">
    <w:abstractNumId w:val="5"/>
  </w:num>
  <w:num w:numId="25">
    <w:abstractNumId w:val="79"/>
  </w:num>
  <w:num w:numId="26">
    <w:abstractNumId w:val="47"/>
  </w:num>
  <w:num w:numId="27">
    <w:abstractNumId w:val="18"/>
  </w:num>
  <w:num w:numId="28">
    <w:abstractNumId w:val="32"/>
  </w:num>
  <w:num w:numId="29">
    <w:abstractNumId w:val="24"/>
  </w:num>
  <w:num w:numId="30">
    <w:abstractNumId w:val="36"/>
  </w:num>
  <w:num w:numId="31">
    <w:abstractNumId w:val="31"/>
  </w:num>
  <w:num w:numId="32">
    <w:abstractNumId w:val="44"/>
  </w:num>
  <w:num w:numId="33">
    <w:abstractNumId w:val="57"/>
  </w:num>
  <w:num w:numId="34">
    <w:abstractNumId w:val="67"/>
  </w:num>
  <w:num w:numId="35">
    <w:abstractNumId w:val="17"/>
  </w:num>
  <w:num w:numId="36">
    <w:abstractNumId w:val="56"/>
  </w:num>
  <w:num w:numId="37">
    <w:abstractNumId w:val="88"/>
  </w:num>
  <w:num w:numId="38">
    <w:abstractNumId w:val="35"/>
  </w:num>
  <w:num w:numId="39">
    <w:abstractNumId w:val="81"/>
  </w:num>
  <w:num w:numId="40">
    <w:abstractNumId w:val="80"/>
  </w:num>
  <w:num w:numId="41">
    <w:abstractNumId w:val="11"/>
  </w:num>
  <w:num w:numId="42">
    <w:abstractNumId w:val="13"/>
  </w:num>
  <w:num w:numId="43">
    <w:abstractNumId w:val="0"/>
  </w:num>
  <w:num w:numId="44">
    <w:abstractNumId w:val="51"/>
  </w:num>
  <w:num w:numId="45">
    <w:abstractNumId w:val="10"/>
  </w:num>
  <w:num w:numId="46">
    <w:abstractNumId w:val="14"/>
  </w:num>
  <w:num w:numId="47">
    <w:abstractNumId w:val="84"/>
  </w:num>
  <w:num w:numId="48">
    <w:abstractNumId w:val="49"/>
  </w:num>
  <w:num w:numId="49">
    <w:abstractNumId w:val="66"/>
  </w:num>
  <w:num w:numId="50">
    <w:abstractNumId w:val="76"/>
  </w:num>
  <w:num w:numId="51">
    <w:abstractNumId w:val="72"/>
  </w:num>
  <w:num w:numId="52">
    <w:abstractNumId w:val="48"/>
  </w:num>
  <w:num w:numId="53">
    <w:abstractNumId w:val="12"/>
  </w:num>
  <w:num w:numId="54">
    <w:abstractNumId w:val="8"/>
  </w:num>
  <w:num w:numId="55">
    <w:abstractNumId w:val="68"/>
  </w:num>
  <w:num w:numId="56">
    <w:abstractNumId w:val="21"/>
  </w:num>
  <w:num w:numId="57">
    <w:abstractNumId w:val="40"/>
  </w:num>
  <w:num w:numId="58">
    <w:abstractNumId w:val="61"/>
  </w:num>
  <w:num w:numId="59">
    <w:abstractNumId w:val="63"/>
  </w:num>
  <w:num w:numId="60">
    <w:abstractNumId w:val="52"/>
  </w:num>
  <w:num w:numId="61">
    <w:abstractNumId w:val="54"/>
  </w:num>
  <w:num w:numId="62">
    <w:abstractNumId w:val="1"/>
  </w:num>
  <w:num w:numId="63">
    <w:abstractNumId w:val="58"/>
  </w:num>
  <w:num w:numId="64">
    <w:abstractNumId w:val="15"/>
  </w:num>
  <w:num w:numId="65">
    <w:abstractNumId w:val="71"/>
  </w:num>
  <w:num w:numId="66">
    <w:abstractNumId w:val="34"/>
  </w:num>
  <w:num w:numId="67">
    <w:abstractNumId w:val="70"/>
  </w:num>
  <w:num w:numId="68">
    <w:abstractNumId w:val="59"/>
  </w:num>
  <w:num w:numId="69">
    <w:abstractNumId w:val="78"/>
  </w:num>
  <w:num w:numId="70">
    <w:abstractNumId w:val="7"/>
  </w:num>
  <w:num w:numId="71">
    <w:abstractNumId w:val="42"/>
  </w:num>
  <w:num w:numId="72">
    <w:abstractNumId w:val="25"/>
  </w:num>
  <w:num w:numId="73">
    <w:abstractNumId w:val="27"/>
  </w:num>
  <w:num w:numId="74">
    <w:abstractNumId w:val="38"/>
  </w:num>
  <w:num w:numId="75">
    <w:abstractNumId w:val="46"/>
  </w:num>
  <w:num w:numId="76">
    <w:abstractNumId w:val="53"/>
  </w:num>
  <w:num w:numId="77">
    <w:abstractNumId w:val="73"/>
  </w:num>
  <w:num w:numId="78">
    <w:abstractNumId w:val="86"/>
  </w:num>
  <w:num w:numId="79">
    <w:abstractNumId w:val="74"/>
  </w:num>
  <w:num w:numId="80">
    <w:abstractNumId w:val="6"/>
  </w:num>
  <w:num w:numId="81">
    <w:abstractNumId w:val="22"/>
  </w:num>
  <w:num w:numId="82">
    <w:abstractNumId w:val="65"/>
  </w:num>
  <w:num w:numId="83">
    <w:abstractNumId w:val="4"/>
  </w:num>
  <w:num w:numId="84">
    <w:abstractNumId w:val="20"/>
  </w:num>
  <w:num w:numId="85">
    <w:abstractNumId w:val="41"/>
  </w:num>
  <w:num w:numId="86">
    <w:abstractNumId w:val="87"/>
  </w:num>
  <w:num w:numId="87">
    <w:abstractNumId w:val="82"/>
  </w:num>
  <w:num w:numId="88">
    <w:abstractNumId w:val="64"/>
  </w:num>
  <w:num w:numId="89">
    <w:abstractNumId w:val="39"/>
  </w:num>
  <w:num w:numId="90">
    <w:abstractNumId w:val="29"/>
  </w:num>
  <w:num w:numId="91">
    <w:abstractNumId w:val="7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49C"/>
    <w:rsid w:val="00000B0A"/>
    <w:rsid w:val="000053CF"/>
    <w:rsid w:val="00015238"/>
    <w:rsid w:val="00015494"/>
    <w:rsid w:val="00016A8C"/>
    <w:rsid w:val="000232B2"/>
    <w:rsid w:val="000337EA"/>
    <w:rsid w:val="0003410C"/>
    <w:rsid w:val="00035367"/>
    <w:rsid w:val="000437D2"/>
    <w:rsid w:val="00045D39"/>
    <w:rsid w:val="00046E9D"/>
    <w:rsid w:val="0005600F"/>
    <w:rsid w:val="00057066"/>
    <w:rsid w:val="00057AB6"/>
    <w:rsid w:val="000638D6"/>
    <w:rsid w:val="00065006"/>
    <w:rsid w:val="00072A9E"/>
    <w:rsid w:val="00073CCB"/>
    <w:rsid w:val="0007594C"/>
    <w:rsid w:val="00080960"/>
    <w:rsid w:val="00081823"/>
    <w:rsid w:val="000929C3"/>
    <w:rsid w:val="00095853"/>
    <w:rsid w:val="00097913"/>
    <w:rsid w:val="000A279C"/>
    <w:rsid w:val="000C0E0D"/>
    <w:rsid w:val="000C30A3"/>
    <w:rsid w:val="000C3ECF"/>
    <w:rsid w:val="000E01B8"/>
    <w:rsid w:val="000E0A72"/>
    <w:rsid w:val="000E43E3"/>
    <w:rsid w:val="001068B8"/>
    <w:rsid w:val="0012133C"/>
    <w:rsid w:val="00141293"/>
    <w:rsid w:val="001420D3"/>
    <w:rsid w:val="001501C8"/>
    <w:rsid w:val="001520E6"/>
    <w:rsid w:val="001661D4"/>
    <w:rsid w:val="00176142"/>
    <w:rsid w:val="00181C52"/>
    <w:rsid w:val="00183E40"/>
    <w:rsid w:val="00192575"/>
    <w:rsid w:val="001A3151"/>
    <w:rsid w:val="001B377D"/>
    <w:rsid w:val="001C4F7D"/>
    <w:rsid w:val="001E4143"/>
    <w:rsid w:val="001E45F7"/>
    <w:rsid w:val="00201266"/>
    <w:rsid w:val="0020152F"/>
    <w:rsid w:val="00202CF6"/>
    <w:rsid w:val="00204A48"/>
    <w:rsid w:val="00205881"/>
    <w:rsid w:val="00206B42"/>
    <w:rsid w:val="00207141"/>
    <w:rsid w:val="00207896"/>
    <w:rsid w:val="0021529C"/>
    <w:rsid w:val="00215CE0"/>
    <w:rsid w:val="00216F0B"/>
    <w:rsid w:val="00220C65"/>
    <w:rsid w:val="00264625"/>
    <w:rsid w:val="002762DA"/>
    <w:rsid w:val="002A37F4"/>
    <w:rsid w:val="002B6CEF"/>
    <w:rsid w:val="002C0273"/>
    <w:rsid w:val="002C0B97"/>
    <w:rsid w:val="002C388B"/>
    <w:rsid w:val="002C4E2D"/>
    <w:rsid w:val="002D055F"/>
    <w:rsid w:val="002D1304"/>
    <w:rsid w:val="002D45BB"/>
    <w:rsid w:val="002D6B37"/>
    <w:rsid w:val="002E38AC"/>
    <w:rsid w:val="002F4EA5"/>
    <w:rsid w:val="0030489F"/>
    <w:rsid w:val="0031441C"/>
    <w:rsid w:val="0031504E"/>
    <w:rsid w:val="0031749C"/>
    <w:rsid w:val="00326D99"/>
    <w:rsid w:val="00330D37"/>
    <w:rsid w:val="003330EB"/>
    <w:rsid w:val="0033399B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D66F5"/>
    <w:rsid w:val="003E097C"/>
    <w:rsid w:val="003E7278"/>
    <w:rsid w:val="003F0B9D"/>
    <w:rsid w:val="004142CF"/>
    <w:rsid w:val="00415097"/>
    <w:rsid w:val="00415E55"/>
    <w:rsid w:val="00416CA2"/>
    <w:rsid w:val="00420B60"/>
    <w:rsid w:val="0042196F"/>
    <w:rsid w:val="00440AE6"/>
    <w:rsid w:val="00441733"/>
    <w:rsid w:val="004549C1"/>
    <w:rsid w:val="00457A98"/>
    <w:rsid w:val="004839E2"/>
    <w:rsid w:val="004938B5"/>
    <w:rsid w:val="0049595A"/>
    <w:rsid w:val="00497104"/>
    <w:rsid w:val="004A52A7"/>
    <w:rsid w:val="004A66FC"/>
    <w:rsid w:val="004D32D0"/>
    <w:rsid w:val="004D4BC3"/>
    <w:rsid w:val="004E17CA"/>
    <w:rsid w:val="004F1AD8"/>
    <w:rsid w:val="004F25EB"/>
    <w:rsid w:val="004F6BA7"/>
    <w:rsid w:val="00510844"/>
    <w:rsid w:val="0051313B"/>
    <w:rsid w:val="00513297"/>
    <w:rsid w:val="00524197"/>
    <w:rsid w:val="00525CF0"/>
    <w:rsid w:val="00526C8B"/>
    <w:rsid w:val="00546F5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0E37"/>
    <w:rsid w:val="005F2B5A"/>
    <w:rsid w:val="005F34DF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84527"/>
    <w:rsid w:val="006944E6"/>
    <w:rsid w:val="00697C94"/>
    <w:rsid w:val="006B0D9D"/>
    <w:rsid w:val="006B474F"/>
    <w:rsid w:val="006C130B"/>
    <w:rsid w:val="006D1871"/>
    <w:rsid w:val="006E04B7"/>
    <w:rsid w:val="006E7044"/>
    <w:rsid w:val="006F2D60"/>
    <w:rsid w:val="00703242"/>
    <w:rsid w:val="007075D4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7FC5"/>
    <w:rsid w:val="007A00E7"/>
    <w:rsid w:val="007A773A"/>
    <w:rsid w:val="007B56C9"/>
    <w:rsid w:val="007B6824"/>
    <w:rsid w:val="007D7720"/>
    <w:rsid w:val="007E1576"/>
    <w:rsid w:val="007E39C0"/>
    <w:rsid w:val="007E3EC3"/>
    <w:rsid w:val="007E7D7A"/>
    <w:rsid w:val="007F19D0"/>
    <w:rsid w:val="007F71A2"/>
    <w:rsid w:val="007F7D6F"/>
    <w:rsid w:val="00806B86"/>
    <w:rsid w:val="00807BAA"/>
    <w:rsid w:val="0082160B"/>
    <w:rsid w:val="008244D1"/>
    <w:rsid w:val="00831708"/>
    <w:rsid w:val="00836898"/>
    <w:rsid w:val="00837CA0"/>
    <w:rsid w:val="00840070"/>
    <w:rsid w:val="0085354C"/>
    <w:rsid w:val="00865D26"/>
    <w:rsid w:val="008778A6"/>
    <w:rsid w:val="008931D3"/>
    <w:rsid w:val="00895D4E"/>
    <w:rsid w:val="008969F3"/>
    <w:rsid w:val="008A01DC"/>
    <w:rsid w:val="008A24D9"/>
    <w:rsid w:val="008B183E"/>
    <w:rsid w:val="008B1F9C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9050C6"/>
    <w:rsid w:val="00910612"/>
    <w:rsid w:val="00914C9D"/>
    <w:rsid w:val="009167AD"/>
    <w:rsid w:val="00921C8C"/>
    <w:rsid w:val="00933E42"/>
    <w:rsid w:val="00942674"/>
    <w:rsid w:val="00952030"/>
    <w:rsid w:val="00990684"/>
    <w:rsid w:val="00992951"/>
    <w:rsid w:val="009A38A3"/>
    <w:rsid w:val="009B7753"/>
    <w:rsid w:val="009C2164"/>
    <w:rsid w:val="009C45C0"/>
    <w:rsid w:val="009D3EF0"/>
    <w:rsid w:val="009D600F"/>
    <w:rsid w:val="009E065D"/>
    <w:rsid w:val="009E3063"/>
    <w:rsid w:val="009E3483"/>
    <w:rsid w:val="009E5704"/>
    <w:rsid w:val="009E6CB4"/>
    <w:rsid w:val="009F4B50"/>
    <w:rsid w:val="009F5D6E"/>
    <w:rsid w:val="009F7CB9"/>
    <w:rsid w:val="00A066B0"/>
    <w:rsid w:val="00A126E9"/>
    <w:rsid w:val="00A17028"/>
    <w:rsid w:val="00A2016B"/>
    <w:rsid w:val="00A26F0D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A1DA8"/>
    <w:rsid w:val="00AA6B0C"/>
    <w:rsid w:val="00AA6FC3"/>
    <w:rsid w:val="00AB0AE5"/>
    <w:rsid w:val="00AD0BBD"/>
    <w:rsid w:val="00AD428A"/>
    <w:rsid w:val="00AE0D28"/>
    <w:rsid w:val="00AE2195"/>
    <w:rsid w:val="00AE6665"/>
    <w:rsid w:val="00AE6E35"/>
    <w:rsid w:val="00AF027B"/>
    <w:rsid w:val="00AF4FB7"/>
    <w:rsid w:val="00AF78C7"/>
    <w:rsid w:val="00B074C3"/>
    <w:rsid w:val="00B20AF9"/>
    <w:rsid w:val="00B253F3"/>
    <w:rsid w:val="00B640B9"/>
    <w:rsid w:val="00B65302"/>
    <w:rsid w:val="00B7099B"/>
    <w:rsid w:val="00B70E3B"/>
    <w:rsid w:val="00B83815"/>
    <w:rsid w:val="00B87186"/>
    <w:rsid w:val="00B92F94"/>
    <w:rsid w:val="00B93E56"/>
    <w:rsid w:val="00BB27BD"/>
    <w:rsid w:val="00BC169F"/>
    <w:rsid w:val="00BD5485"/>
    <w:rsid w:val="00BD5F8F"/>
    <w:rsid w:val="00BE0129"/>
    <w:rsid w:val="00BF57E9"/>
    <w:rsid w:val="00C01079"/>
    <w:rsid w:val="00C05266"/>
    <w:rsid w:val="00C05B15"/>
    <w:rsid w:val="00C06C13"/>
    <w:rsid w:val="00C13FF8"/>
    <w:rsid w:val="00C314D9"/>
    <w:rsid w:val="00C350FD"/>
    <w:rsid w:val="00C44167"/>
    <w:rsid w:val="00C50001"/>
    <w:rsid w:val="00C50DAB"/>
    <w:rsid w:val="00C52C2A"/>
    <w:rsid w:val="00C544C1"/>
    <w:rsid w:val="00C54F05"/>
    <w:rsid w:val="00C56823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6B19"/>
    <w:rsid w:val="00CE0676"/>
    <w:rsid w:val="00D017E9"/>
    <w:rsid w:val="00D026CA"/>
    <w:rsid w:val="00D0279A"/>
    <w:rsid w:val="00D03C52"/>
    <w:rsid w:val="00D0421A"/>
    <w:rsid w:val="00D21F7F"/>
    <w:rsid w:val="00D23EF7"/>
    <w:rsid w:val="00D31B20"/>
    <w:rsid w:val="00D342E3"/>
    <w:rsid w:val="00D35293"/>
    <w:rsid w:val="00D52686"/>
    <w:rsid w:val="00D53ADD"/>
    <w:rsid w:val="00D62B98"/>
    <w:rsid w:val="00D646B6"/>
    <w:rsid w:val="00D668E4"/>
    <w:rsid w:val="00D81ECE"/>
    <w:rsid w:val="00DA64FC"/>
    <w:rsid w:val="00DB2266"/>
    <w:rsid w:val="00DD2EAE"/>
    <w:rsid w:val="00DD40C7"/>
    <w:rsid w:val="00DE12B1"/>
    <w:rsid w:val="00DE1995"/>
    <w:rsid w:val="00DE6A20"/>
    <w:rsid w:val="00DF26DF"/>
    <w:rsid w:val="00DF384C"/>
    <w:rsid w:val="00DF6B15"/>
    <w:rsid w:val="00E03186"/>
    <w:rsid w:val="00E07D2C"/>
    <w:rsid w:val="00E11CBD"/>
    <w:rsid w:val="00E20DCA"/>
    <w:rsid w:val="00E23CA9"/>
    <w:rsid w:val="00E248C7"/>
    <w:rsid w:val="00E42575"/>
    <w:rsid w:val="00E449FB"/>
    <w:rsid w:val="00E44A0C"/>
    <w:rsid w:val="00E55F20"/>
    <w:rsid w:val="00E6193A"/>
    <w:rsid w:val="00E82A9F"/>
    <w:rsid w:val="00E85A59"/>
    <w:rsid w:val="00E85B52"/>
    <w:rsid w:val="00E9086E"/>
    <w:rsid w:val="00E93684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532F7"/>
    <w:rsid w:val="00F560AE"/>
    <w:rsid w:val="00F570BB"/>
    <w:rsid w:val="00F60BD8"/>
    <w:rsid w:val="00F7067A"/>
    <w:rsid w:val="00F8179C"/>
    <w:rsid w:val="00F92D83"/>
    <w:rsid w:val="00F93FCF"/>
    <w:rsid w:val="00FB40F0"/>
    <w:rsid w:val="00FD2875"/>
    <w:rsid w:val="00FE00B5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link w:val="ae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GridTable1Light">
    <w:name w:val="Grid Table 1 Light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Default">
    <w:name w:val="Default"/>
    <w:uiPriority w:val="99"/>
    <w:rsid w:val="001068B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rsid w:val="001068B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1068B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1068B8"/>
    <w:rPr>
      <w:rFonts w:ascii="Calibri" w:hAnsi="Calibri" w:cs="Times New Roman"/>
      <w:lang w:val="ru-RU" w:eastAsia="en-US" w:bidi="ar-SA"/>
    </w:rPr>
  </w:style>
  <w:style w:type="paragraph" w:styleId="af6">
    <w:name w:val="annotation subject"/>
    <w:basedOn w:val="af4"/>
    <w:next w:val="af4"/>
    <w:link w:val="af7"/>
    <w:uiPriority w:val="99"/>
    <w:semiHidden/>
    <w:rsid w:val="001068B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1068B8"/>
    <w:rPr>
      <w:rFonts w:ascii="Calibri" w:hAnsi="Calibri" w:cs="Times New Roman"/>
      <w:b/>
      <w:bCs/>
      <w:lang w:val="ru-RU" w:eastAsia="en-US" w:bidi="ar-SA"/>
    </w:rPr>
  </w:style>
  <w:style w:type="paragraph" w:styleId="af8">
    <w:name w:val="No Spacing"/>
    <w:uiPriority w:val="99"/>
    <w:qFormat/>
    <w:rsid w:val="001068B8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1068B8"/>
    <w:rPr>
      <w:rFonts w:cs="Times New Roman"/>
    </w:rPr>
  </w:style>
  <w:style w:type="character" w:customStyle="1" w:styleId="ae">
    <w:name w:val="Обычный (веб) Знак"/>
    <w:basedOn w:val="a0"/>
    <w:link w:val="ad"/>
    <w:uiPriority w:val="99"/>
    <w:locked/>
    <w:rsid w:val="001068B8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innernumber">
    <w:name w:val="inner_number"/>
    <w:basedOn w:val="a0"/>
    <w:uiPriority w:val="99"/>
    <w:rsid w:val="001068B8"/>
    <w:rPr>
      <w:rFonts w:cs="Times New Roman"/>
    </w:rPr>
  </w:style>
  <w:style w:type="character" w:customStyle="1" w:styleId="extended-textshort">
    <w:name w:val="extended-text__short"/>
    <w:uiPriority w:val="99"/>
    <w:rsid w:val="001068B8"/>
  </w:style>
  <w:style w:type="character" w:customStyle="1" w:styleId="22">
    <w:name w:val="Колонтитул (2)_"/>
    <w:basedOn w:val="a0"/>
    <w:link w:val="23"/>
    <w:uiPriority w:val="99"/>
    <w:locked/>
    <w:rsid w:val="00DE1995"/>
    <w:rPr>
      <w:rFonts w:cs="Times New Roman"/>
      <w:lang w:bidi="ar-SA"/>
    </w:rPr>
  </w:style>
  <w:style w:type="character" w:customStyle="1" w:styleId="24">
    <w:name w:val="Основной текст (2)_"/>
    <w:basedOn w:val="a0"/>
    <w:link w:val="25"/>
    <w:uiPriority w:val="99"/>
    <w:locked/>
    <w:rsid w:val="00DE1995"/>
    <w:rPr>
      <w:rFonts w:cs="Times New Roman"/>
      <w:lang w:bidi="ar-SA"/>
    </w:rPr>
  </w:style>
  <w:style w:type="character" w:customStyle="1" w:styleId="16">
    <w:name w:val="Заголовок №1_"/>
    <w:basedOn w:val="a0"/>
    <w:link w:val="17"/>
    <w:uiPriority w:val="99"/>
    <w:locked/>
    <w:rsid w:val="00DE1995"/>
    <w:rPr>
      <w:rFonts w:cs="Times New Roman"/>
      <w:b/>
      <w:bCs/>
      <w:sz w:val="28"/>
      <w:szCs w:val="28"/>
      <w:lang w:bidi="ar-SA"/>
    </w:rPr>
  </w:style>
  <w:style w:type="character" w:customStyle="1" w:styleId="af9">
    <w:name w:val="Оглавление_"/>
    <w:basedOn w:val="a0"/>
    <w:link w:val="afa"/>
    <w:uiPriority w:val="99"/>
    <w:locked/>
    <w:rsid w:val="00DE1995"/>
    <w:rPr>
      <w:rFonts w:cs="Times New Roman"/>
      <w:lang w:bidi="ar-SA"/>
    </w:rPr>
  </w:style>
  <w:style w:type="character" w:customStyle="1" w:styleId="6">
    <w:name w:val="Основной текст (6)_"/>
    <w:basedOn w:val="a0"/>
    <w:link w:val="60"/>
    <w:uiPriority w:val="99"/>
    <w:locked/>
    <w:rsid w:val="00DE1995"/>
    <w:rPr>
      <w:rFonts w:ascii="Cambria" w:hAnsi="Cambria" w:cs="Times New Roman"/>
      <w:b/>
      <w:bCs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uiPriority w:val="99"/>
    <w:rsid w:val="00DE1995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25">
    <w:name w:val="Основной текст (2)"/>
    <w:basedOn w:val="a"/>
    <w:link w:val="24"/>
    <w:uiPriority w:val="99"/>
    <w:rsid w:val="00DE1995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7">
    <w:name w:val="Заголовок №1"/>
    <w:basedOn w:val="a"/>
    <w:link w:val="16"/>
    <w:uiPriority w:val="99"/>
    <w:rsid w:val="00DE1995"/>
    <w:pPr>
      <w:widowControl w:val="0"/>
      <w:shd w:val="clear" w:color="auto" w:fill="FFFFFF"/>
      <w:spacing w:after="0" w:line="240" w:lineRule="auto"/>
      <w:outlineLvl w:val="0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customStyle="1" w:styleId="afa">
    <w:name w:val="Оглавление"/>
    <w:basedOn w:val="a"/>
    <w:link w:val="af9"/>
    <w:uiPriority w:val="99"/>
    <w:rsid w:val="00DE1995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DE1995"/>
    <w:pPr>
      <w:widowControl w:val="0"/>
      <w:shd w:val="clear" w:color="auto" w:fill="FFFFFF"/>
      <w:spacing w:after="80" w:line="276" w:lineRule="auto"/>
      <w:jc w:val="center"/>
    </w:pPr>
    <w:rPr>
      <w:rFonts w:ascii="Cambria" w:hAnsi="Cambria"/>
      <w:b/>
      <w:bCs/>
      <w:noProof/>
      <w:sz w:val="28"/>
      <w:szCs w:val="28"/>
      <w:lang w:eastAsia="ru-RU"/>
    </w:rPr>
  </w:style>
  <w:style w:type="character" w:customStyle="1" w:styleId="afb">
    <w:name w:val="Подпись к таблице_"/>
    <w:basedOn w:val="a0"/>
    <w:link w:val="afc"/>
    <w:uiPriority w:val="99"/>
    <w:locked/>
    <w:rsid w:val="00183E40"/>
    <w:rPr>
      <w:rFonts w:cs="Times New Roman"/>
      <w:b/>
      <w:bCs/>
      <w:lang w:bidi="ar-SA"/>
    </w:rPr>
  </w:style>
  <w:style w:type="character" w:customStyle="1" w:styleId="afd">
    <w:name w:val="Другое_"/>
    <w:basedOn w:val="a0"/>
    <w:link w:val="afe"/>
    <w:uiPriority w:val="99"/>
    <w:locked/>
    <w:rsid w:val="00183E40"/>
    <w:rPr>
      <w:rFonts w:cs="Times New Roman"/>
      <w:sz w:val="28"/>
      <w:szCs w:val="28"/>
      <w:lang w:bidi="ar-SA"/>
    </w:rPr>
  </w:style>
  <w:style w:type="character" w:customStyle="1" w:styleId="aff">
    <w:name w:val="Колонтитул_"/>
    <w:basedOn w:val="a0"/>
    <w:link w:val="aff0"/>
    <w:uiPriority w:val="99"/>
    <w:locked/>
    <w:rsid w:val="00183E40"/>
    <w:rPr>
      <w:rFonts w:cs="Times New Roman"/>
      <w:lang w:bidi="ar-SA"/>
    </w:rPr>
  </w:style>
  <w:style w:type="paragraph" w:customStyle="1" w:styleId="afc">
    <w:name w:val="Подпись к таблице"/>
    <w:basedOn w:val="a"/>
    <w:link w:val="afb"/>
    <w:uiPriority w:val="99"/>
    <w:rsid w:val="00183E40"/>
    <w:pPr>
      <w:widowControl w:val="0"/>
      <w:shd w:val="clear" w:color="auto" w:fill="FFFFFF"/>
      <w:spacing w:after="0" w:line="240" w:lineRule="auto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afe">
    <w:name w:val="Другое"/>
    <w:basedOn w:val="a"/>
    <w:link w:val="afd"/>
    <w:uiPriority w:val="99"/>
    <w:rsid w:val="00183E40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8"/>
      <w:szCs w:val="28"/>
      <w:lang w:eastAsia="ru-RU"/>
    </w:rPr>
  </w:style>
  <w:style w:type="paragraph" w:customStyle="1" w:styleId="aff0">
    <w:name w:val="Колонтитул"/>
    <w:basedOn w:val="a"/>
    <w:link w:val="aff"/>
    <w:uiPriority w:val="99"/>
    <w:rsid w:val="00183E40"/>
    <w:pPr>
      <w:widowControl w:val="0"/>
      <w:shd w:val="clear" w:color="auto" w:fill="FFFFFF"/>
      <w:spacing w:after="0" w:line="240" w:lineRule="auto"/>
      <w:jc w:val="right"/>
    </w:pPr>
    <w:rPr>
      <w:rFonts w:ascii="Times New Roman" w:hAnsi="Times New Roman"/>
      <w:noProof/>
      <w:sz w:val="20"/>
      <w:szCs w:val="20"/>
      <w:lang w:eastAsia="ru-RU"/>
    </w:rPr>
  </w:style>
  <w:style w:type="numbering" w:customStyle="1" w:styleId="1">
    <w:name w:val="Импортированный стиль 1"/>
    <w:rsid w:val="009D21CA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63</Pages>
  <Words>12014</Words>
  <Characters>68480</Characters>
  <Application>Microsoft Office Word</Application>
  <DocSecurity>0</DocSecurity>
  <Lines>570</Lines>
  <Paragraphs>160</Paragraphs>
  <ScaleCrop>false</ScaleCrop>
  <Company/>
  <LinksUpToDate>false</LinksUpToDate>
  <CharactersWithSpaces>80334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RePack by Diakov</cp:lastModifiedBy>
  <cp:revision>7</cp:revision>
  <cp:lastPrinted>2024-02-14T12:10:00Z</cp:lastPrinted>
  <dcterms:created xsi:type="dcterms:W3CDTF">2024-02-21T13:47:00Z</dcterms:created>
  <dcterms:modified xsi:type="dcterms:W3CDTF">2024-03-25T06:42:00Z</dcterms:modified>
</cp:coreProperties>
</file>